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22E68" w:rsidRDefault="00065B5E" w:rsidP="00065B5E">
      <w:pPr>
        <w:spacing w:line="360" w:lineRule="auto"/>
        <w:jc w:val="center"/>
        <w:rPr>
          <w:rFonts w:eastAsia="Times New Roman" w:cs="Times New Roman"/>
          <w:b/>
          <w:i/>
          <w:sz w:val="28"/>
          <w:szCs w:val="28"/>
          <w:lang w:val="ru-RU"/>
        </w:rPr>
      </w:pPr>
      <w:r>
        <w:rPr>
          <w:rFonts w:eastAsia="Times New Roman" w:cs="Times New Roman"/>
          <w:b/>
          <w:i/>
          <w:sz w:val="28"/>
          <w:szCs w:val="28"/>
          <w:lang w:val="ru-RU"/>
        </w:rPr>
        <w:t>Открытое занятие</w:t>
      </w:r>
      <w:r w:rsidR="005B3E7A" w:rsidRPr="00CB6AC8">
        <w:rPr>
          <w:rFonts w:eastAsia="Times New Roman" w:cs="Times New Roman"/>
          <w:b/>
          <w:i/>
          <w:sz w:val="28"/>
          <w:szCs w:val="28"/>
          <w:lang w:val="ru-RU"/>
        </w:rPr>
        <w:t xml:space="preserve"> </w:t>
      </w:r>
      <w:r w:rsidR="00346736" w:rsidRPr="00CB6AC8">
        <w:rPr>
          <w:rFonts w:eastAsia="Times New Roman" w:cs="Times New Roman"/>
          <w:b/>
          <w:i/>
          <w:sz w:val="28"/>
          <w:szCs w:val="28"/>
          <w:lang w:val="ru-RU"/>
        </w:rPr>
        <w:t>по робототехнике с родителями и детьми</w:t>
      </w:r>
      <w:r w:rsidR="009705C3">
        <w:rPr>
          <w:rFonts w:eastAsia="Times New Roman" w:cs="Times New Roman"/>
          <w:b/>
          <w:i/>
          <w:sz w:val="28"/>
          <w:szCs w:val="28"/>
          <w:lang w:val="ru-RU"/>
        </w:rPr>
        <w:t>.</w:t>
      </w:r>
    </w:p>
    <w:p w:rsidR="00346736" w:rsidRPr="00CB6AC8" w:rsidRDefault="00346736" w:rsidP="00CB6AC8">
      <w:pPr>
        <w:spacing w:line="360" w:lineRule="auto"/>
        <w:ind w:firstLine="709"/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CB6AC8">
        <w:rPr>
          <w:rFonts w:eastAsia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val="ru-RU" w:eastAsia="ru-RU"/>
        </w:rPr>
        <w:t>Цель</w:t>
      </w:r>
      <w:r w:rsidRPr="00CB6AC8"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: 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Знакомство </w:t>
      </w:r>
      <w:r w:rsidRPr="00CB6AC8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 xml:space="preserve">родителей с конструктором </w:t>
      </w:r>
      <w:r w:rsidRPr="00CB6AC8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Lego</w:t>
      </w:r>
      <w:r w:rsidRPr="00CB6AC8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065B5E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Spike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, привлечение к конструированию.</w:t>
      </w:r>
    </w:p>
    <w:p w:rsidR="00346736" w:rsidRPr="00CB6AC8" w:rsidRDefault="00346736" w:rsidP="00CB6AC8">
      <w:pPr>
        <w:spacing w:line="360" w:lineRule="auto"/>
        <w:ind w:firstLine="709"/>
        <w:jc w:val="both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  <w:r w:rsidRPr="00CB6AC8">
        <w:rPr>
          <w:rFonts w:eastAsia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val="ru-RU" w:eastAsia="ru-RU"/>
        </w:rPr>
        <w:t>Задачи</w:t>
      </w:r>
      <w:r w:rsidRPr="00CB6AC8"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  <w:t>:</w:t>
      </w:r>
    </w:p>
    <w:p w:rsidR="00346736" w:rsidRPr="00C040F7" w:rsidRDefault="00346736" w:rsidP="00C040F7">
      <w:pPr>
        <w:pStyle w:val="ab"/>
        <w:numPr>
          <w:ilvl w:val="0"/>
          <w:numId w:val="3"/>
        </w:numPr>
        <w:spacing w:line="360" w:lineRule="auto"/>
        <w:ind w:left="426"/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C040F7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Приобщить </w:t>
      </w:r>
      <w:r w:rsidRPr="00C040F7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 xml:space="preserve">родителей к </w:t>
      </w:r>
      <w:r w:rsidRPr="00C040F7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Lego</w:t>
      </w:r>
      <w:r w:rsidRPr="00C040F7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конструированию</w:t>
      </w:r>
      <w:r w:rsidRPr="00C040F7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.</w:t>
      </w:r>
    </w:p>
    <w:p w:rsidR="00346736" w:rsidRPr="00C040F7" w:rsidRDefault="00346736" w:rsidP="00C040F7">
      <w:pPr>
        <w:pStyle w:val="ab"/>
        <w:numPr>
          <w:ilvl w:val="0"/>
          <w:numId w:val="3"/>
        </w:numPr>
        <w:spacing w:line="360" w:lineRule="auto"/>
        <w:ind w:left="426"/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C040F7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Познакомить с </w:t>
      </w:r>
      <w:r w:rsidRPr="00C040F7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 xml:space="preserve">конструктором </w:t>
      </w:r>
      <w:r w:rsidRPr="00C040F7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Lego</w:t>
      </w:r>
      <w:r w:rsidRPr="00C040F7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 xml:space="preserve"> и его видами</w:t>
      </w:r>
      <w:r w:rsidRPr="00C040F7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.</w:t>
      </w:r>
    </w:p>
    <w:p w:rsidR="00346736" w:rsidRPr="00C040F7" w:rsidRDefault="00346736" w:rsidP="00C040F7">
      <w:pPr>
        <w:pStyle w:val="ab"/>
        <w:numPr>
          <w:ilvl w:val="0"/>
          <w:numId w:val="3"/>
        </w:numPr>
        <w:spacing w:line="360" w:lineRule="auto"/>
        <w:ind w:left="426"/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C040F7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Обучить способам </w:t>
      </w:r>
      <w:r w:rsidRPr="00C040F7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конструирования</w:t>
      </w:r>
      <w:r w:rsidRPr="00C040F7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.</w:t>
      </w:r>
    </w:p>
    <w:p w:rsidR="00346736" w:rsidRPr="00C040F7" w:rsidRDefault="00346736" w:rsidP="00C040F7">
      <w:pPr>
        <w:pStyle w:val="ab"/>
        <w:numPr>
          <w:ilvl w:val="0"/>
          <w:numId w:val="3"/>
        </w:numPr>
        <w:shd w:val="clear" w:color="auto" w:fill="FFFFFF"/>
        <w:spacing w:line="360" w:lineRule="auto"/>
        <w:ind w:left="426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C040F7">
        <w:rPr>
          <w:rFonts w:eastAsia="Times New Roman" w:cs="Times New Roman"/>
          <w:color w:val="000000"/>
          <w:sz w:val="28"/>
          <w:szCs w:val="28"/>
          <w:lang w:val="ru-RU" w:eastAsia="ru-RU"/>
        </w:rPr>
        <w:t>Формировать коммуникативные навыки.</w:t>
      </w:r>
    </w:p>
    <w:p w:rsidR="00346736" w:rsidRPr="00C040F7" w:rsidRDefault="00346736" w:rsidP="00C040F7">
      <w:pPr>
        <w:pStyle w:val="ab"/>
        <w:numPr>
          <w:ilvl w:val="0"/>
          <w:numId w:val="3"/>
        </w:numPr>
        <w:shd w:val="clear" w:color="auto" w:fill="FFFFFF"/>
        <w:spacing w:line="360" w:lineRule="auto"/>
        <w:ind w:left="426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C040F7">
        <w:rPr>
          <w:rFonts w:eastAsia="Times New Roman" w:cs="Times New Roman"/>
          <w:color w:val="000000"/>
          <w:sz w:val="28"/>
          <w:szCs w:val="28"/>
          <w:lang w:val="ru-RU" w:eastAsia="ru-RU"/>
        </w:rPr>
        <w:t>Способствовать общению детей и взрослых.</w:t>
      </w:r>
    </w:p>
    <w:p w:rsidR="00B726CB" w:rsidRPr="00CB6AC8" w:rsidRDefault="00B726CB" w:rsidP="00CB6AC8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CB6AC8">
        <w:rPr>
          <w:rFonts w:cs="Times New Roman"/>
          <w:b/>
          <w:sz w:val="28"/>
          <w:szCs w:val="28"/>
          <w:lang w:val="ru-RU"/>
        </w:rPr>
        <w:t xml:space="preserve">Оборудование: </w:t>
      </w:r>
      <w:r w:rsidR="00065B5E">
        <w:rPr>
          <w:rFonts w:cs="Times New Roman"/>
          <w:sz w:val="28"/>
          <w:szCs w:val="28"/>
          <w:lang w:val="ru-RU"/>
        </w:rPr>
        <w:t>Телевизор</w:t>
      </w:r>
      <w:r w:rsidRPr="00CB6AC8">
        <w:rPr>
          <w:rFonts w:cs="Times New Roman"/>
          <w:sz w:val="28"/>
          <w:szCs w:val="28"/>
          <w:lang w:val="ru-RU"/>
        </w:rPr>
        <w:t xml:space="preserve">, </w:t>
      </w:r>
      <w:r w:rsidR="00065B5E">
        <w:rPr>
          <w:rFonts w:cs="Times New Roman"/>
          <w:sz w:val="28"/>
          <w:szCs w:val="28"/>
          <w:lang w:val="ru-RU"/>
        </w:rPr>
        <w:t>ноутбуки (4 шт</w:t>
      </w:r>
      <w:r w:rsidR="009705C3">
        <w:rPr>
          <w:rFonts w:cs="Times New Roman"/>
          <w:sz w:val="28"/>
          <w:szCs w:val="28"/>
          <w:lang w:val="ru-RU"/>
        </w:rPr>
        <w:t>.</w:t>
      </w:r>
      <w:r w:rsidR="00065B5E">
        <w:rPr>
          <w:rFonts w:cs="Times New Roman"/>
          <w:sz w:val="28"/>
          <w:szCs w:val="28"/>
          <w:lang w:val="ru-RU"/>
        </w:rPr>
        <w:t>)</w:t>
      </w:r>
      <w:r w:rsidRPr="00CB6AC8">
        <w:rPr>
          <w:rFonts w:cs="Times New Roman"/>
          <w:sz w:val="28"/>
          <w:szCs w:val="28"/>
          <w:lang w:val="ru-RU"/>
        </w:rPr>
        <w:t xml:space="preserve">, наборы конструктора </w:t>
      </w:r>
      <w:r w:rsidRPr="00CB6AC8">
        <w:rPr>
          <w:rFonts w:cs="Times New Roman"/>
          <w:sz w:val="28"/>
          <w:szCs w:val="28"/>
        </w:rPr>
        <w:t>Lego</w:t>
      </w:r>
      <w:r w:rsidRPr="00CB6AC8">
        <w:rPr>
          <w:rFonts w:cs="Times New Roman"/>
          <w:sz w:val="28"/>
          <w:szCs w:val="28"/>
          <w:lang w:val="ru-RU"/>
        </w:rPr>
        <w:t xml:space="preserve"> </w:t>
      </w:r>
      <w:r w:rsidR="00065B5E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Spike</w:t>
      </w:r>
      <w:r w:rsidR="00065B5E" w:rsidRPr="00CB6AC8">
        <w:rPr>
          <w:rFonts w:cs="Times New Roman"/>
          <w:sz w:val="28"/>
          <w:szCs w:val="28"/>
          <w:lang w:val="ru-RU"/>
        </w:rPr>
        <w:t xml:space="preserve"> </w:t>
      </w:r>
      <w:r w:rsidRPr="00CB6AC8">
        <w:rPr>
          <w:rFonts w:cs="Times New Roman"/>
          <w:sz w:val="28"/>
          <w:szCs w:val="28"/>
          <w:lang w:val="ru-RU"/>
        </w:rPr>
        <w:t>(</w:t>
      </w:r>
      <w:r w:rsidR="00065B5E" w:rsidRPr="00065B5E">
        <w:rPr>
          <w:rFonts w:cs="Times New Roman"/>
          <w:sz w:val="28"/>
          <w:szCs w:val="28"/>
          <w:lang w:val="ru-RU"/>
        </w:rPr>
        <w:t>4</w:t>
      </w:r>
      <w:r w:rsidRPr="00CB6AC8">
        <w:rPr>
          <w:rFonts w:cs="Times New Roman"/>
          <w:sz w:val="28"/>
          <w:szCs w:val="28"/>
          <w:lang w:val="ru-RU"/>
        </w:rPr>
        <w:t xml:space="preserve"> шт.)</w:t>
      </w:r>
    </w:p>
    <w:p w:rsidR="00B726CB" w:rsidRPr="00CB6AC8" w:rsidRDefault="00B726CB" w:rsidP="00C040F7">
      <w:pPr>
        <w:spacing w:line="360" w:lineRule="auto"/>
        <w:ind w:firstLine="708"/>
        <w:jc w:val="both"/>
        <w:rPr>
          <w:rFonts w:cs="Times New Roman"/>
          <w:sz w:val="28"/>
          <w:szCs w:val="28"/>
          <w:lang w:val="ru-RU"/>
        </w:rPr>
      </w:pPr>
      <w:r w:rsidRPr="00CB6AC8">
        <w:rPr>
          <w:rFonts w:cs="Times New Roman"/>
          <w:b/>
          <w:sz w:val="28"/>
          <w:szCs w:val="28"/>
          <w:lang w:val="ru-RU"/>
        </w:rPr>
        <w:t>Материалы:</w:t>
      </w:r>
      <w:r w:rsidRPr="00CB6AC8">
        <w:rPr>
          <w:rFonts w:cs="Times New Roman"/>
          <w:sz w:val="28"/>
          <w:szCs w:val="28"/>
          <w:lang w:val="ru-RU"/>
        </w:rPr>
        <w:t xml:space="preserve"> </w:t>
      </w:r>
      <w:r w:rsidR="00065B5E">
        <w:rPr>
          <w:rFonts w:cs="Times New Roman"/>
          <w:sz w:val="28"/>
          <w:szCs w:val="28"/>
          <w:lang w:val="ru-RU"/>
        </w:rPr>
        <w:t>П</w:t>
      </w:r>
      <w:r w:rsidR="00C040F7">
        <w:rPr>
          <w:rFonts w:cs="Times New Roman"/>
          <w:sz w:val="28"/>
          <w:szCs w:val="28"/>
          <w:lang w:val="ru-RU"/>
        </w:rPr>
        <w:t>ошаговая инструкция «</w:t>
      </w:r>
      <w:r w:rsidR="00065B5E">
        <w:rPr>
          <w:rFonts w:cs="Times New Roman"/>
          <w:sz w:val="28"/>
          <w:szCs w:val="28"/>
          <w:lang w:val="ru-RU"/>
        </w:rPr>
        <w:t>Робот исследователь</w:t>
      </w:r>
      <w:r w:rsidR="00C040F7">
        <w:rPr>
          <w:rFonts w:cs="Times New Roman"/>
          <w:sz w:val="28"/>
          <w:szCs w:val="28"/>
          <w:lang w:val="ru-RU"/>
        </w:rPr>
        <w:t>».</w:t>
      </w:r>
    </w:p>
    <w:p w:rsidR="00B726CB" w:rsidRPr="00CB6AC8" w:rsidRDefault="00B726CB" w:rsidP="00CB6AC8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CB6AC8">
        <w:rPr>
          <w:rFonts w:cs="Times New Roman"/>
          <w:b/>
          <w:sz w:val="28"/>
          <w:szCs w:val="28"/>
          <w:lang w:val="ru-RU"/>
        </w:rPr>
        <w:t>Форма организации деятельности</w:t>
      </w:r>
      <w:r w:rsidRPr="00CB6AC8">
        <w:rPr>
          <w:rFonts w:cs="Times New Roman"/>
          <w:sz w:val="28"/>
          <w:szCs w:val="28"/>
          <w:lang w:val="ru-RU"/>
        </w:rPr>
        <w:t xml:space="preserve"> – групповая </w:t>
      </w:r>
    </w:p>
    <w:p w:rsidR="00B726CB" w:rsidRPr="00CB6AC8" w:rsidRDefault="00B726CB" w:rsidP="00CB6AC8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CB6AC8">
        <w:rPr>
          <w:rFonts w:cs="Times New Roman"/>
          <w:b/>
          <w:sz w:val="28"/>
          <w:szCs w:val="28"/>
          <w:lang w:val="ru-RU"/>
        </w:rPr>
        <w:t>Методы обучения по способу организации занятия</w:t>
      </w:r>
      <w:r w:rsidRPr="00CB6AC8">
        <w:rPr>
          <w:rFonts w:cs="Times New Roman"/>
          <w:sz w:val="28"/>
          <w:szCs w:val="28"/>
          <w:lang w:val="ru-RU"/>
        </w:rPr>
        <w:t>: словесный, практическая работа.</w:t>
      </w:r>
    </w:p>
    <w:p w:rsidR="00B726CB" w:rsidRPr="00CB6AC8" w:rsidRDefault="00B726CB" w:rsidP="00CB6AC8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CB6AC8">
        <w:rPr>
          <w:rFonts w:cs="Times New Roman"/>
          <w:b/>
          <w:sz w:val="28"/>
          <w:szCs w:val="28"/>
          <w:lang w:val="ru-RU"/>
        </w:rPr>
        <w:t>Методы по видам деятельности</w:t>
      </w:r>
      <w:r w:rsidRPr="00CB6AC8">
        <w:rPr>
          <w:rFonts w:cs="Times New Roman"/>
          <w:sz w:val="28"/>
          <w:szCs w:val="28"/>
          <w:lang w:val="ru-RU"/>
        </w:rPr>
        <w:t>: объяснительно – иллюстративный, репродуктивный.</w:t>
      </w:r>
    </w:p>
    <w:p w:rsidR="00B726CB" w:rsidRPr="00CB6AC8" w:rsidRDefault="00B726CB" w:rsidP="00CB6AC8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CB6AC8">
        <w:rPr>
          <w:rFonts w:cs="Times New Roman"/>
          <w:b/>
          <w:sz w:val="28"/>
          <w:szCs w:val="28"/>
          <w:lang w:val="ru-RU"/>
        </w:rPr>
        <w:t>Форма подведения итогов занятия</w:t>
      </w:r>
      <w:r w:rsidRPr="00CB6AC8">
        <w:rPr>
          <w:rFonts w:cs="Times New Roman"/>
          <w:sz w:val="28"/>
          <w:szCs w:val="28"/>
          <w:lang w:val="ru-RU"/>
        </w:rPr>
        <w:t xml:space="preserve"> – сборка и программирование модели «</w:t>
      </w:r>
      <w:r w:rsidR="00065B5E">
        <w:rPr>
          <w:rFonts w:cs="Times New Roman"/>
          <w:sz w:val="28"/>
          <w:szCs w:val="28"/>
          <w:lang w:val="ru-RU"/>
        </w:rPr>
        <w:t>Робот ис</w:t>
      </w:r>
      <w:r w:rsidR="00065B5E">
        <w:rPr>
          <w:rFonts w:cs="Times New Roman"/>
          <w:sz w:val="28"/>
          <w:szCs w:val="28"/>
          <w:lang w:val="ru-RU"/>
        </w:rPr>
        <w:t>с</w:t>
      </w:r>
      <w:r w:rsidR="00065B5E">
        <w:rPr>
          <w:rFonts w:cs="Times New Roman"/>
          <w:sz w:val="28"/>
          <w:szCs w:val="28"/>
          <w:lang w:val="ru-RU"/>
        </w:rPr>
        <w:t>ледователь</w:t>
      </w:r>
      <w:r w:rsidRPr="00CB6AC8">
        <w:rPr>
          <w:rFonts w:cs="Times New Roman"/>
          <w:sz w:val="28"/>
          <w:szCs w:val="28"/>
          <w:lang w:val="ru-RU"/>
        </w:rPr>
        <w:t>»</w:t>
      </w:r>
    </w:p>
    <w:p w:rsidR="00B726CB" w:rsidRPr="00CB6AC8" w:rsidRDefault="00B726CB" w:rsidP="00CB6AC8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CB6AC8">
        <w:rPr>
          <w:rFonts w:cs="Times New Roman"/>
          <w:b/>
          <w:sz w:val="28"/>
          <w:szCs w:val="28"/>
          <w:lang w:val="ru-RU"/>
        </w:rPr>
        <w:t>Способы определения результативности</w:t>
      </w:r>
      <w:r w:rsidRPr="00CB6AC8">
        <w:rPr>
          <w:rFonts w:cs="Times New Roman"/>
          <w:sz w:val="28"/>
          <w:szCs w:val="28"/>
          <w:lang w:val="ru-RU"/>
        </w:rPr>
        <w:t>: педагогическое наблюдение, анализ выполненных работ.</w:t>
      </w:r>
    </w:p>
    <w:p w:rsidR="00D86726" w:rsidRPr="00065B5E" w:rsidRDefault="00B726CB" w:rsidP="00065B5E">
      <w:pPr>
        <w:spacing w:line="360" w:lineRule="auto"/>
        <w:jc w:val="both"/>
        <w:rPr>
          <w:rFonts w:cs="Times New Roman"/>
          <w:b/>
          <w:sz w:val="28"/>
          <w:szCs w:val="28"/>
          <w:lang w:val="ru-RU"/>
        </w:rPr>
      </w:pPr>
      <w:r w:rsidRPr="00CB6AC8">
        <w:rPr>
          <w:rFonts w:cs="Times New Roman"/>
          <w:b/>
          <w:sz w:val="28"/>
          <w:szCs w:val="28"/>
          <w:lang w:val="ru-RU"/>
        </w:rPr>
        <w:t>Объект контроля</w:t>
      </w:r>
      <w:r w:rsidRPr="00CB6AC8">
        <w:rPr>
          <w:rFonts w:cs="Times New Roman"/>
          <w:sz w:val="28"/>
          <w:szCs w:val="28"/>
          <w:lang w:val="ru-RU"/>
        </w:rPr>
        <w:t xml:space="preserve"> – качество собранной модели</w:t>
      </w:r>
    </w:p>
    <w:p w:rsidR="00065B5E" w:rsidRDefault="00065B5E" w:rsidP="00CB6AC8">
      <w:pPr>
        <w:spacing w:line="360" w:lineRule="auto"/>
        <w:ind w:firstLine="709"/>
        <w:jc w:val="both"/>
        <w:rPr>
          <w:rFonts w:eastAsia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val="ru-RU" w:eastAsia="ru-RU"/>
        </w:rPr>
      </w:pPr>
    </w:p>
    <w:p w:rsidR="00C53724" w:rsidRPr="00CB6AC8" w:rsidRDefault="00C53724" w:rsidP="00065B5E">
      <w:pPr>
        <w:spacing w:line="360" w:lineRule="auto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  <w:r w:rsidRPr="00CB6AC8">
        <w:rPr>
          <w:rFonts w:eastAsia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val="ru-RU" w:eastAsia="ru-RU"/>
        </w:rPr>
        <w:t>Содержание</w:t>
      </w:r>
      <w:r w:rsidRPr="00CB6AC8"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  <w:t>:</w:t>
      </w:r>
    </w:p>
    <w:p w:rsidR="005B3E7A" w:rsidRPr="00CB6AC8" w:rsidRDefault="005B3E7A" w:rsidP="009705C3">
      <w:pPr>
        <w:spacing w:line="360" w:lineRule="auto"/>
        <w:ind w:firstLine="567"/>
        <w:jc w:val="both"/>
        <w:rPr>
          <w:rFonts w:eastAsia="Times New Roman" w:cs="Times New Roman"/>
          <w:sz w:val="28"/>
          <w:szCs w:val="28"/>
          <w:lang w:val="ru-RU"/>
        </w:rPr>
      </w:pPr>
      <w:r w:rsidRPr="00CB6AC8">
        <w:rPr>
          <w:rFonts w:cs="Times New Roman"/>
          <w:sz w:val="28"/>
          <w:szCs w:val="28"/>
          <w:lang w:val="ru-RU"/>
        </w:rPr>
        <w:t xml:space="preserve">Здравствуйте уважаемые родители! Здравствуйте ребята! Я очень рада видеть вас на нашем </w:t>
      </w:r>
      <w:r w:rsidR="00065B5E">
        <w:rPr>
          <w:rFonts w:cs="Times New Roman"/>
          <w:sz w:val="28"/>
          <w:szCs w:val="28"/>
          <w:lang w:val="ru-RU"/>
        </w:rPr>
        <w:t>открытом уроке</w:t>
      </w:r>
      <w:r w:rsidRPr="00CB6AC8">
        <w:rPr>
          <w:rFonts w:cs="Times New Roman"/>
          <w:sz w:val="28"/>
          <w:szCs w:val="28"/>
          <w:lang w:val="ru-RU"/>
        </w:rPr>
        <w:t xml:space="preserve">. </w:t>
      </w:r>
      <w:r w:rsidR="00065B5E">
        <w:rPr>
          <w:rFonts w:cs="Times New Roman"/>
          <w:sz w:val="28"/>
          <w:szCs w:val="28"/>
          <w:lang w:val="ru-RU"/>
        </w:rPr>
        <w:t>Пол</w:t>
      </w:r>
      <w:r w:rsidRPr="00CB6AC8">
        <w:rPr>
          <w:rFonts w:cs="Times New Roman"/>
          <w:sz w:val="28"/>
          <w:szCs w:val="28"/>
          <w:lang w:val="ru-RU"/>
        </w:rPr>
        <w:t>год</w:t>
      </w:r>
      <w:r w:rsidR="00065B5E">
        <w:rPr>
          <w:rFonts w:cs="Times New Roman"/>
          <w:sz w:val="28"/>
          <w:szCs w:val="28"/>
          <w:lang w:val="ru-RU"/>
        </w:rPr>
        <w:t>а</w:t>
      </w:r>
      <w:r w:rsidRPr="00CB6AC8">
        <w:rPr>
          <w:rFonts w:cs="Times New Roman"/>
          <w:sz w:val="28"/>
          <w:szCs w:val="28"/>
          <w:lang w:val="ru-RU"/>
        </w:rPr>
        <w:t xml:space="preserve"> мы занимались, узнали много нового и интересного о лего конструкторе, о его видах и возможностях. </w:t>
      </w:r>
    </w:p>
    <w:p w:rsidR="00C53724" w:rsidRPr="00CB6AC8" w:rsidRDefault="00C53724" w:rsidP="00CB6AC8">
      <w:pPr>
        <w:pStyle w:val="ab"/>
        <w:spacing w:line="360" w:lineRule="auto"/>
        <w:ind w:left="0" w:firstLine="567"/>
        <w:jc w:val="both"/>
        <w:rPr>
          <w:rFonts w:eastAsia="Times New Roman" w:cs="Times New Roman"/>
          <w:i/>
          <w:color w:val="000000" w:themeColor="text1"/>
          <w:sz w:val="28"/>
          <w:szCs w:val="28"/>
          <w:lang w:val="ru-RU" w:eastAsia="ru-RU"/>
        </w:rPr>
      </w:pPr>
      <w:r w:rsidRPr="00CB6AC8">
        <w:rPr>
          <w:rFonts w:eastAsia="Times New Roman" w:cs="Times New Roman"/>
          <w:i/>
          <w:color w:val="000000" w:themeColor="text1"/>
          <w:sz w:val="28"/>
          <w:szCs w:val="28"/>
          <w:lang w:val="ru-RU" w:eastAsia="ru-RU"/>
        </w:rPr>
        <w:t xml:space="preserve">(Показ </w:t>
      </w:r>
      <w:r w:rsidR="00065B5E">
        <w:rPr>
          <w:rFonts w:eastAsia="Times New Roman" w:cs="Times New Roman"/>
          <w:i/>
          <w:color w:val="000000" w:themeColor="text1"/>
          <w:sz w:val="28"/>
          <w:szCs w:val="28"/>
          <w:lang w:val="ru-RU" w:eastAsia="ru-RU"/>
        </w:rPr>
        <w:t>видео-</w:t>
      </w:r>
      <w:r w:rsidRPr="00CB6AC8">
        <w:rPr>
          <w:rFonts w:eastAsia="Times New Roman" w:cs="Times New Roman"/>
          <w:i/>
          <w:color w:val="000000" w:themeColor="text1"/>
          <w:sz w:val="28"/>
          <w:szCs w:val="28"/>
          <w:lang w:val="ru-RU" w:eastAsia="ru-RU"/>
        </w:rPr>
        <w:t>презентации, как отчет о проведенной работе с детьми в</w:t>
      </w:r>
      <w:r w:rsidR="00346736" w:rsidRPr="00CB6AC8">
        <w:rPr>
          <w:rFonts w:eastAsia="Times New Roman" w:cs="Times New Roman"/>
          <w:i/>
          <w:color w:val="000000" w:themeColor="text1"/>
          <w:sz w:val="28"/>
          <w:szCs w:val="28"/>
          <w:lang w:val="ru-RU" w:eastAsia="ru-RU"/>
        </w:rPr>
        <w:t xml:space="preserve"> </w:t>
      </w:r>
      <w:r w:rsidRPr="00CB6AC8">
        <w:rPr>
          <w:rFonts w:eastAsia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группе</w:t>
      </w:r>
      <w:r w:rsidR="00065B5E">
        <w:rPr>
          <w:rFonts w:eastAsia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)</w:t>
      </w:r>
    </w:p>
    <w:p w:rsidR="00C53724" w:rsidRPr="00CB6AC8" w:rsidRDefault="00C53724" w:rsidP="00CB6AC8">
      <w:pPr>
        <w:pStyle w:val="ab"/>
        <w:spacing w:line="360" w:lineRule="auto"/>
        <w:ind w:left="709"/>
        <w:jc w:val="both"/>
        <w:rPr>
          <w:rFonts w:eastAsia="Times New Roman" w:cs="Times New Roman"/>
          <w:i/>
          <w:color w:val="000000" w:themeColor="text1"/>
          <w:sz w:val="28"/>
          <w:szCs w:val="28"/>
          <w:lang w:val="ru-RU" w:eastAsia="ru-RU"/>
        </w:rPr>
      </w:pPr>
      <w:r w:rsidRPr="00CB6AC8"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1.Вводная часть </w:t>
      </w:r>
    </w:p>
    <w:p w:rsidR="00C53724" w:rsidRPr="00CB6AC8" w:rsidRDefault="00C53724" w:rsidP="00CB6AC8">
      <w:pPr>
        <w:pStyle w:val="ab"/>
        <w:spacing w:line="360" w:lineRule="auto"/>
        <w:ind w:left="0" w:firstLine="709"/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CB6AC8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Игрушка-робот - это мечта современного ребенка. А робот, собранный самостоятельно, интересен тем более. </w:t>
      </w:r>
      <w:r w:rsidRPr="00CB6AC8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Робототехника - это создание роботов</w:t>
      </w:r>
      <w:r w:rsidR="00266B25"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из специальных конструкторов. Мы с этой целью используем наборы 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eastAsia="ru-RU"/>
        </w:rPr>
        <w:t>LEGO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, в которые входят пластиковые детали, двигатели, различные датчики</w:t>
      </w:r>
      <w:r w:rsidR="00266B25"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.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В комплект входит также среда разработки программ (</w:t>
      </w:r>
      <w:r w:rsidRPr="00CB6AC8">
        <w:rPr>
          <w:rFonts w:eastAsia="Times New Roman" w:cs="Times New Roman"/>
          <w:i/>
          <w:color w:val="000000" w:themeColor="text1"/>
          <w:sz w:val="28"/>
          <w:szCs w:val="28"/>
          <w:lang w:val="ru-RU" w:eastAsia="ru-RU"/>
        </w:rPr>
        <w:t>программирование),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непосредственно с которой и нужно работать, чтобы «оживить»</w:t>
      </w:r>
      <w:r w:rsidR="00266B25"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CB6AC8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робота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.</w:t>
      </w:r>
    </w:p>
    <w:p w:rsidR="00C53724" w:rsidRPr="00CB6AC8" w:rsidRDefault="00C53724" w:rsidP="00CB6AC8">
      <w:pPr>
        <w:pStyle w:val="ab"/>
        <w:spacing w:line="360" w:lineRule="auto"/>
        <w:ind w:left="0" w:firstLine="709"/>
        <w:jc w:val="both"/>
        <w:rPr>
          <w:rFonts w:eastAsia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</w:pPr>
      <w:r w:rsidRPr="00CB6AC8">
        <w:rPr>
          <w:rFonts w:eastAsia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В чём цель занятий по</w:t>
      </w:r>
      <w:r w:rsidR="00266B25" w:rsidRPr="00CB6AC8">
        <w:rPr>
          <w:rFonts w:eastAsia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CB6AC8">
        <w:rPr>
          <w:rFonts w:eastAsia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робототехнике?</w:t>
      </w:r>
    </w:p>
    <w:p w:rsidR="00C53724" w:rsidRPr="00CB6AC8" w:rsidRDefault="00C53724" w:rsidP="00CB6AC8">
      <w:pPr>
        <w:pStyle w:val="ab"/>
        <w:spacing w:line="360" w:lineRule="auto"/>
        <w:ind w:left="0" w:firstLine="709"/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Ребёнку интересно собственными руками создать настоящего</w:t>
      </w:r>
      <w:r w:rsidR="00266B25"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CB6AC8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робота</w:t>
      </w:r>
      <w:r w:rsidR="00266B25"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и понаблюдать за результатом своих трудов. А перед педагогом стоит другая</w:t>
      </w:r>
      <w:r w:rsidR="00266B25"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CB6AC8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задача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: познакомить детей с основами программирования, развить конструкторские навыки, логику, целеустремлённость, уверенность в себе.</w:t>
      </w:r>
      <w:r w:rsidR="00266B25"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CB6AC8">
        <w:rPr>
          <w:rFonts w:eastAsia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Робототехника</w:t>
      </w:r>
      <w:r w:rsidR="00266B25"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– это идеальное сочетание развлечения с развитием, удовольствия с пользой.</w:t>
      </w:r>
    </w:p>
    <w:p w:rsidR="00C53724" w:rsidRPr="00CB6AC8" w:rsidRDefault="00266B25" w:rsidP="00CB6AC8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B6AC8">
        <w:rPr>
          <w:rStyle w:val="a7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Как проходят занятия </w:t>
      </w:r>
      <w:r w:rsidR="00C53724" w:rsidRPr="00CB6AC8">
        <w:rPr>
          <w:rStyle w:val="a7"/>
          <w:rFonts w:eastAsiaTheme="majorEastAsia"/>
          <w:color w:val="111111"/>
          <w:sz w:val="28"/>
          <w:szCs w:val="28"/>
          <w:bdr w:val="none" w:sz="0" w:space="0" w:color="auto" w:frame="1"/>
        </w:rPr>
        <w:t>робототехникой?</w:t>
      </w:r>
    </w:p>
    <w:p w:rsidR="00C53724" w:rsidRPr="00CB6AC8" w:rsidRDefault="00C53724" w:rsidP="00CB6AC8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B6AC8">
        <w:rPr>
          <w:color w:val="111111"/>
          <w:sz w:val="28"/>
          <w:szCs w:val="28"/>
        </w:rPr>
        <w:t>Детям выдаются набор конструктора и инструкция, по которой нужно собрать определённую фигуру. Затем начинается самая ответственная часть работы – программирование. На компьютере мы создаем программу, которая будет управлять</w:t>
      </w:r>
      <w:r w:rsidR="00266B25" w:rsidRPr="00CB6AC8">
        <w:rPr>
          <w:color w:val="111111"/>
          <w:sz w:val="28"/>
          <w:szCs w:val="28"/>
        </w:rPr>
        <w:t xml:space="preserve"> </w:t>
      </w:r>
      <w:r w:rsidRPr="00CB6AC8">
        <w:rPr>
          <w:rStyle w:val="a7"/>
          <w:rFonts w:eastAsiaTheme="majorEastAsia"/>
          <w:color w:val="111111"/>
          <w:sz w:val="28"/>
          <w:szCs w:val="28"/>
          <w:bdr w:val="none" w:sz="0" w:space="0" w:color="auto" w:frame="1"/>
        </w:rPr>
        <w:t>роботом</w:t>
      </w:r>
      <w:r w:rsidRPr="00CB6AC8">
        <w:rPr>
          <w:b/>
          <w:color w:val="111111"/>
          <w:sz w:val="28"/>
          <w:szCs w:val="28"/>
        </w:rPr>
        <w:t>,</w:t>
      </w:r>
      <w:r w:rsidRPr="00CB6AC8">
        <w:rPr>
          <w:color w:val="111111"/>
          <w:sz w:val="28"/>
          <w:szCs w:val="28"/>
        </w:rPr>
        <w:t xml:space="preserve"> и сохраняем её на закрепл</w:t>
      </w:r>
      <w:r w:rsidR="00266B25" w:rsidRPr="00CB6AC8">
        <w:rPr>
          <w:color w:val="111111"/>
          <w:sz w:val="28"/>
          <w:szCs w:val="28"/>
        </w:rPr>
        <w:t xml:space="preserve">ённом на </w:t>
      </w:r>
      <w:r w:rsidRPr="00CB6AC8">
        <w:rPr>
          <w:rStyle w:val="a7"/>
          <w:rFonts w:eastAsiaTheme="majorEastAsia"/>
          <w:color w:val="111111"/>
          <w:sz w:val="28"/>
          <w:szCs w:val="28"/>
          <w:bdr w:val="none" w:sz="0" w:space="0" w:color="auto" w:frame="1"/>
        </w:rPr>
        <w:t>роботе</w:t>
      </w:r>
      <w:r w:rsidR="00266B25" w:rsidRPr="00CB6AC8">
        <w:rPr>
          <w:color w:val="111111"/>
          <w:sz w:val="28"/>
          <w:szCs w:val="28"/>
        </w:rPr>
        <w:t xml:space="preserve"> </w:t>
      </w:r>
      <w:r w:rsidRPr="00CB6AC8">
        <w:rPr>
          <w:color w:val="111111"/>
          <w:sz w:val="28"/>
          <w:szCs w:val="28"/>
        </w:rPr>
        <w:t>программируемом блоке</w:t>
      </w:r>
      <w:r w:rsidR="00065B5E">
        <w:rPr>
          <w:color w:val="111111"/>
          <w:sz w:val="28"/>
          <w:szCs w:val="28"/>
        </w:rPr>
        <w:t xml:space="preserve"> (хабе)</w:t>
      </w:r>
      <w:r w:rsidRPr="00CB6AC8">
        <w:rPr>
          <w:color w:val="111111"/>
          <w:sz w:val="28"/>
          <w:szCs w:val="28"/>
        </w:rPr>
        <w:t>. В конце занятия происходит тестирование</w:t>
      </w:r>
      <w:r w:rsidR="00266B25" w:rsidRPr="00CB6AC8">
        <w:rPr>
          <w:color w:val="111111"/>
          <w:sz w:val="28"/>
          <w:szCs w:val="28"/>
        </w:rPr>
        <w:t xml:space="preserve"> </w:t>
      </w:r>
      <w:r w:rsidRPr="00CB6AC8">
        <w:rPr>
          <w:rStyle w:val="a7"/>
          <w:rFonts w:eastAsiaTheme="majorEastAsia"/>
          <w:color w:val="111111"/>
          <w:sz w:val="28"/>
          <w:szCs w:val="28"/>
          <w:bdr w:val="none" w:sz="0" w:space="0" w:color="auto" w:frame="1"/>
        </w:rPr>
        <w:t>роботов</w:t>
      </w:r>
      <w:r w:rsidR="00266B25" w:rsidRPr="00CB6AC8">
        <w:rPr>
          <w:rStyle w:val="a7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</w:t>
      </w:r>
      <w:r w:rsidRPr="00CB6AC8">
        <w:rPr>
          <w:color w:val="111111"/>
          <w:sz w:val="28"/>
          <w:szCs w:val="28"/>
        </w:rPr>
        <w:t>– они «включаются» и делают то, чему их "научили".</w:t>
      </w:r>
    </w:p>
    <w:p w:rsidR="00C53724" w:rsidRPr="00CB6AC8" w:rsidRDefault="00C53724" w:rsidP="00CB6AC8">
      <w:pPr>
        <w:spacing w:line="360" w:lineRule="auto"/>
        <w:ind w:firstLine="709"/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Занимаясь конструированием, дети приобретают навыки культуры</w:t>
      </w:r>
      <w:r w:rsidR="00266B25"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CB6AC8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труда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: учатся соблюдать порядок на рабочем месте, распределять время и силы при изготовлении моделей и, следовательно, планировать деятельность.</w:t>
      </w:r>
    </w:p>
    <w:p w:rsidR="00C53724" w:rsidRPr="00CB6AC8" w:rsidRDefault="00C53724" w:rsidP="00CB6AC8">
      <w:pPr>
        <w:spacing w:line="360" w:lineRule="auto"/>
        <w:ind w:firstLine="709"/>
        <w:jc w:val="both"/>
        <w:rPr>
          <w:rFonts w:eastAsia="Times New Roman" w:cs="Times New Roman"/>
          <w:b/>
          <w:i/>
          <w:color w:val="000000" w:themeColor="text1"/>
          <w:sz w:val="28"/>
          <w:szCs w:val="28"/>
          <w:lang w:val="ru-RU" w:eastAsia="ru-RU"/>
        </w:rPr>
      </w:pPr>
      <w:r w:rsidRPr="00CB6AC8">
        <w:rPr>
          <w:rFonts w:eastAsia="Times New Roman" w:cs="Times New Roman"/>
          <w:b/>
          <w:i/>
          <w:color w:val="000000" w:themeColor="text1"/>
          <w:sz w:val="28"/>
          <w:szCs w:val="28"/>
          <w:lang w:val="ru-RU" w:eastAsia="ru-RU"/>
        </w:rPr>
        <w:t xml:space="preserve">2. </w:t>
      </w:r>
      <w:r w:rsidRPr="00CB6AC8"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Основная часть 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(конструирование из конструктора</w:t>
      </w:r>
      <w:r w:rsid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eastAsia="ru-RU"/>
        </w:rPr>
        <w:t>Lego</w:t>
      </w:r>
      <w:r w:rsidRPr="00CB6AC8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детьми и родителями).</w:t>
      </w:r>
    </w:p>
    <w:p w:rsidR="00CB6AC8" w:rsidRDefault="00CB6AC8" w:rsidP="00065B5E">
      <w:pPr>
        <w:shd w:val="clear" w:color="auto" w:fill="FFFFFF"/>
        <w:spacing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B6AC8">
        <w:rPr>
          <w:rFonts w:cs="Times New Roman"/>
          <w:color w:val="000000" w:themeColor="text1"/>
          <w:sz w:val="28"/>
          <w:szCs w:val="28"/>
          <w:lang w:val="ru-RU"/>
        </w:rPr>
        <w:t xml:space="preserve">А сейчас, уважаемые родители, мы приглашаем Вас присоединиться к </w:t>
      </w:r>
      <w:r w:rsidR="00065B5E">
        <w:rPr>
          <w:rFonts w:cs="Times New Roman"/>
          <w:color w:val="000000" w:themeColor="text1"/>
          <w:sz w:val="28"/>
          <w:szCs w:val="28"/>
          <w:lang w:val="ru-RU"/>
        </w:rPr>
        <w:t xml:space="preserve">ребятам и создать </w:t>
      </w:r>
      <w:r w:rsidR="00065B5E">
        <w:rPr>
          <w:rFonts w:cs="Times New Roman"/>
          <w:sz w:val="28"/>
          <w:szCs w:val="28"/>
          <w:lang w:val="ru-RU"/>
        </w:rPr>
        <w:t>«Робот</w:t>
      </w:r>
      <w:r w:rsidR="00065B5E">
        <w:rPr>
          <w:rFonts w:cs="Times New Roman"/>
          <w:sz w:val="28"/>
          <w:szCs w:val="28"/>
          <w:lang w:val="ru-RU"/>
        </w:rPr>
        <w:t>а</w:t>
      </w:r>
      <w:r w:rsidR="00065B5E">
        <w:rPr>
          <w:rFonts w:cs="Times New Roman"/>
          <w:sz w:val="28"/>
          <w:szCs w:val="28"/>
          <w:lang w:val="ru-RU"/>
        </w:rPr>
        <w:t xml:space="preserve"> </w:t>
      </w:r>
      <w:r w:rsidR="00065B5E">
        <w:rPr>
          <w:rFonts w:cs="Times New Roman"/>
          <w:sz w:val="28"/>
          <w:szCs w:val="28"/>
          <w:lang w:val="ru-RU"/>
        </w:rPr>
        <w:t>исследователя</w:t>
      </w:r>
      <w:r w:rsidR="00065B5E">
        <w:rPr>
          <w:rFonts w:cs="Times New Roman"/>
          <w:sz w:val="28"/>
          <w:szCs w:val="28"/>
          <w:lang w:val="ru-RU"/>
        </w:rPr>
        <w:t>»</w:t>
      </w:r>
      <w:r w:rsidRPr="00CB6AC8">
        <w:rPr>
          <w:rFonts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EA6A1C" w:rsidRPr="00CB6AC8" w:rsidRDefault="00EA6A1C" w:rsidP="00C040F7">
      <w:pPr>
        <w:pStyle w:val="c1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6AC8">
        <w:rPr>
          <w:b/>
          <w:bCs/>
          <w:sz w:val="28"/>
          <w:szCs w:val="28"/>
        </w:rPr>
        <w:t xml:space="preserve">3. Конструирование по схеме, используя </w:t>
      </w:r>
      <w:r w:rsidR="003E6E77">
        <w:rPr>
          <w:b/>
          <w:bCs/>
          <w:sz w:val="28"/>
          <w:szCs w:val="28"/>
        </w:rPr>
        <w:t>пошаговую инструкцию</w:t>
      </w:r>
      <w:r w:rsidRPr="00CB6AC8">
        <w:rPr>
          <w:b/>
          <w:bCs/>
          <w:sz w:val="28"/>
          <w:szCs w:val="28"/>
        </w:rPr>
        <w:t xml:space="preserve"> «</w:t>
      </w:r>
      <w:r w:rsidR="00065B5E" w:rsidRPr="00065B5E">
        <w:rPr>
          <w:b/>
          <w:bCs/>
          <w:sz w:val="28"/>
          <w:szCs w:val="28"/>
        </w:rPr>
        <w:t>Робот исследовател</w:t>
      </w:r>
      <w:r w:rsidR="00065B5E">
        <w:rPr>
          <w:b/>
          <w:bCs/>
          <w:sz w:val="28"/>
          <w:szCs w:val="28"/>
        </w:rPr>
        <w:t>ь</w:t>
      </w:r>
      <w:r w:rsidRPr="00CB6AC8">
        <w:rPr>
          <w:b/>
          <w:bCs/>
          <w:sz w:val="28"/>
          <w:szCs w:val="28"/>
        </w:rPr>
        <w:t>».</w:t>
      </w:r>
    </w:p>
    <w:p w:rsidR="00C040F7" w:rsidRPr="00CB6AC8" w:rsidRDefault="00C040F7" w:rsidP="009705C3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CB6AC8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Задание для каждой </w:t>
      </w:r>
      <w:r w:rsidR="009705C3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под</w:t>
      </w:r>
      <w:r w:rsidRPr="00CB6AC8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группы – собрать «</w:t>
      </w:r>
      <w:r w:rsidR="009705C3">
        <w:rPr>
          <w:sz w:val="28"/>
          <w:szCs w:val="28"/>
        </w:rPr>
        <w:t>Робота исследователя</w:t>
      </w:r>
      <w:r w:rsidRPr="00CB6AC8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». </w:t>
      </w:r>
      <w:r w:rsidRPr="009705C3">
        <w:rPr>
          <w:rStyle w:val="c1"/>
          <w:rFonts w:eastAsiaTheme="majorEastAsia"/>
          <w:i/>
          <w:iCs/>
          <w:color w:val="000000"/>
          <w:sz w:val="28"/>
          <w:szCs w:val="28"/>
          <w:shd w:val="clear" w:color="auto" w:fill="FFFFFF"/>
        </w:rPr>
        <w:t xml:space="preserve">Для этого используется пошаговая схема, которую Вы видите на экране </w:t>
      </w:r>
      <w:r w:rsidRPr="009705C3">
        <w:rPr>
          <w:rStyle w:val="c1"/>
          <w:rFonts w:eastAsiaTheme="majorEastAsia"/>
          <w:i/>
          <w:iCs/>
          <w:color w:val="000000"/>
          <w:sz w:val="28"/>
          <w:szCs w:val="28"/>
          <w:shd w:val="clear" w:color="auto" w:fill="FFFFFF"/>
        </w:rPr>
        <w:lastRenderedPageBreak/>
        <w:t xml:space="preserve">компьютера. </w:t>
      </w:r>
      <w:r w:rsidRPr="00CB6AC8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Обратите внимание, что на схеме слева предлагаются детали, которые необходимы для сборки данного шага. </w:t>
      </w:r>
      <w:r w:rsidRPr="00CB6AC8">
        <w:rPr>
          <w:rStyle w:val="c1"/>
          <w:rFonts w:eastAsiaTheme="majorEastAsia"/>
          <w:color w:val="000000"/>
          <w:sz w:val="28"/>
          <w:szCs w:val="28"/>
        </w:rPr>
        <w:t>Справа показана сборка необходимых элементов, и их установка на модель.</w:t>
      </w:r>
    </w:p>
    <w:p w:rsidR="00C040F7" w:rsidRPr="00CB6AC8" w:rsidRDefault="00C040F7" w:rsidP="009705C3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CB6AC8">
        <w:rPr>
          <w:rFonts w:eastAsia="Times New Roman" w:cs="Times New Roman"/>
          <w:color w:val="000000"/>
          <w:sz w:val="28"/>
          <w:szCs w:val="28"/>
          <w:lang w:val="ru-RU" w:eastAsia="ru-RU"/>
        </w:rPr>
        <w:t>Теперь настала пора работать в команде. Я предлагаю вам собрать конструкцию, затем запрограммировать</w:t>
      </w:r>
      <w:r w:rsidR="009705C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ее</w:t>
      </w:r>
      <w:r w:rsidRPr="00CB6AC8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. </w:t>
      </w:r>
      <w:r w:rsidR="009705C3">
        <w:rPr>
          <w:rFonts w:eastAsia="Times New Roman" w:cs="Times New Roman"/>
          <w:color w:val="000000"/>
          <w:sz w:val="28"/>
          <w:szCs w:val="28"/>
          <w:lang w:val="ru-RU" w:eastAsia="ru-RU"/>
        </w:rPr>
        <w:t>Но для начала</w:t>
      </w:r>
      <w:r w:rsidRPr="00CB6AC8">
        <w:rPr>
          <w:rFonts w:eastAsia="Times New Roman" w:cs="Times New Roman"/>
          <w:color w:val="000000"/>
          <w:sz w:val="28"/>
          <w:szCs w:val="28"/>
          <w:lang w:val="ru-RU" w:eastAsia="ru-RU"/>
        </w:rPr>
        <w:t>, какие роли нужно распределить в команде?</w:t>
      </w:r>
      <w:r w:rsidR="009705C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9705C3">
        <w:rPr>
          <w:rFonts w:eastAsia="Times New Roman" w:cs="Times New Roman"/>
          <w:b/>
          <w:bCs/>
          <w:sz w:val="28"/>
          <w:szCs w:val="28"/>
          <w:lang w:val="ru-RU" w:eastAsia="ru-RU"/>
        </w:rPr>
        <w:t>(</w:t>
      </w:r>
      <w:r w:rsidRPr="00CB6AC8">
        <w:rPr>
          <w:rFonts w:eastAsia="Times New Roman" w:cs="Times New Roman"/>
          <w:sz w:val="28"/>
          <w:szCs w:val="28"/>
          <w:lang w:val="ru-RU" w:eastAsia="ru-RU"/>
        </w:rPr>
        <w:t>Оператор и конструктор</w:t>
      </w:r>
      <w:r w:rsidR="009705C3">
        <w:rPr>
          <w:rFonts w:eastAsia="Times New Roman" w:cs="Times New Roman"/>
          <w:sz w:val="28"/>
          <w:szCs w:val="28"/>
          <w:lang w:val="ru-RU" w:eastAsia="ru-RU"/>
        </w:rPr>
        <w:t>)</w:t>
      </w:r>
    </w:p>
    <w:p w:rsidR="00C040F7" w:rsidRPr="00CB6AC8" w:rsidRDefault="00C040F7" w:rsidP="009705C3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CB6AC8">
        <w:rPr>
          <w:rFonts w:eastAsia="Times New Roman" w:cs="Times New Roman"/>
          <w:sz w:val="28"/>
          <w:szCs w:val="28"/>
          <w:lang w:val="ru-RU" w:eastAsia="ru-RU"/>
        </w:rPr>
        <w:t xml:space="preserve">Верно, оператор говорит, какую детали нужно взять и как их соединять между собой и программирует готовую модель, а конструктор по устной инструкции оператора собирает нашу конструкцию. </w:t>
      </w:r>
    </w:p>
    <w:p w:rsidR="00C040F7" w:rsidRPr="00CB6AC8" w:rsidRDefault="00C040F7" w:rsidP="00C040F7">
      <w:pPr>
        <w:pStyle w:val="c1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6AC8">
        <w:rPr>
          <w:sz w:val="28"/>
          <w:szCs w:val="28"/>
        </w:rPr>
        <w:t>Итак, что мы должны сегодня выполнить?</w:t>
      </w:r>
    </w:p>
    <w:p w:rsidR="009705C3" w:rsidRDefault="00C040F7" w:rsidP="00C040F7">
      <w:pPr>
        <w:pStyle w:val="c1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6AC8">
        <w:rPr>
          <w:sz w:val="28"/>
          <w:szCs w:val="28"/>
        </w:rPr>
        <w:t xml:space="preserve">1. Собрать модель </w:t>
      </w:r>
    </w:p>
    <w:p w:rsidR="00C040F7" w:rsidRPr="00CB6AC8" w:rsidRDefault="00C040F7" w:rsidP="00C040F7">
      <w:pPr>
        <w:pStyle w:val="c1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6AC8">
        <w:rPr>
          <w:sz w:val="28"/>
          <w:szCs w:val="28"/>
        </w:rPr>
        <w:t>2. Создать программу.</w:t>
      </w:r>
    </w:p>
    <w:p w:rsidR="003E6E77" w:rsidRDefault="009705C3" w:rsidP="003E6E77">
      <w:pPr>
        <w:pStyle w:val="c1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040F7" w:rsidRPr="00CB6AC8">
        <w:rPr>
          <w:sz w:val="28"/>
          <w:szCs w:val="28"/>
        </w:rPr>
        <w:t>. Испытать модель.</w:t>
      </w:r>
    </w:p>
    <w:p w:rsidR="00C53724" w:rsidRPr="00CB6AC8" w:rsidRDefault="00C040F7" w:rsidP="00CB6AC8">
      <w:pPr>
        <w:tabs>
          <w:tab w:val="left" w:pos="7403"/>
        </w:tabs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  <w:lang w:val="ru-RU"/>
        </w:rPr>
      </w:pPr>
      <w:r>
        <w:rPr>
          <w:rFonts w:cs="Times New Roman"/>
          <w:b/>
          <w:color w:val="000000" w:themeColor="text1"/>
          <w:sz w:val="28"/>
          <w:szCs w:val="28"/>
          <w:lang w:val="ru-RU"/>
        </w:rPr>
        <w:t>4</w:t>
      </w:r>
      <w:r w:rsidR="00C53724" w:rsidRPr="00CB6AC8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. Заключительный </w:t>
      </w:r>
      <w:r w:rsidR="00C53724" w:rsidRPr="00CB6AC8">
        <w:rPr>
          <w:rFonts w:cs="Times New Roman"/>
          <w:color w:val="000000" w:themeColor="text1"/>
          <w:sz w:val="28"/>
          <w:szCs w:val="28"/>
          <w:lang w:val="ru-RU"/>
        </w:rPr>
        <w:t>(</w:t>
      </w:r>
      <w:r w:rsidR="00C53724" w:rsidRPr="00CB6AC8">
        <w:rPr>
          <w:rFonts w:cs="Times New Roman"/>
          <w:i/>
          <w:color w:val="000000" w:themeColor="text1"/>
          <w:sz w:val="28"/>
          <w:szCs w:val="28"/>
          <w:lang w:val="ru-RU"/>
        </w:rPr>
        <w:t>программирование роботов)</w:t>
      </w:r>
      <w:r w:rsidR="00C53724" w:rsidRPr="00CB6AC8">
        <w:rPr>
          <w:rFonts w:cs="Times New Roman"/>
          <w:b/>
          <w:color w:val="000000" w:themeColor="text1"/>
          <w:sz w:val="28"/>
          <w:szCs w:val="28"/>
          <w:lang w:val="ru-RU"/>
        </w:rPr>
        <w:tab/>
      </w:r>
    </w:p>
    <w:p w:rsidR="00EA6A1C" w:rsidRPr="00CB6AC8" w:rsidRDefault="00EA6A1C" w:rsidP="009705C3">
      <w:pPr>
        <w:pStyle w:val="c1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6AC8">
        <w:rPr>
          <w:sz w:val="28"/>
          <w:szCs w:val="28"/>
        </w:rPr>
        <w:t xml:space="preserve">Приступаем к следующему этапу нашего проекта – создание программы. </w:t>
      </w:r>
    </w:p>
    <w:p w:rsidR="00EA6A1C" w:rsidRPr="00CB6AC8" w:rsidRDefault="00EA6A1C" w:rsidP="00CB6AC8">
      <w:pPr>
        <w:pStyle w:val="c19"/>
        <w:spacing w:before="0" w:beforeAutospacing="0" w:after="0" w:afterAutospacing="0" w:line="360" w:lineRule="auto"/>
        <w:ind w:right="22"/>
        <w:jc w:val="both"/>
        <w:rPr>
          <w:sz w:val="28"/>
          <w:szCs w:val="28"/>
        </w:rPr>
      </w:pPr>
      <w:r w:rsidRPr="00CB6AC8">
        <w:rPr>
          <w:rStyle w:val="c0"/>
          <w:rFonts w:eastAsiaTheme="majorEastAsia"/>
          <w:sz w:val="28"/>
          <w:szCs w:val="28"/>
        </w:rPr>
        <w:t>Создайте программу на экранах своих компьютеров.</w:t>
      </w:r>
      <w:r w:rsidR="00C040F7">
        <w:rPr>
          <w:rStyle w:val="c0"/>
          <w:rFonts w:eastAsiaTheme="majorEastAsia"/>
          <w:sz w:val="28"/>
          <w:szCs w:val="28"/>
        </w:rPr>
        <w:t xml:space="preserve"> </w:t>
      </w:r>
      <w:r w:rsidRPr="00CB6AC8">
        <w:rPr>
          <w:rStyle w:val="c0"/>
          <w:rFonts w:eastAsiaTheme="majorEastAsia"/>
          <w:i/>
          <w:iCs/>
          <w:sz w:val="28"/>
          <w:szCs w:val="28"/>
        </w:rPr>
        <w:t>(самостоятельная деятельность детей)</w:t>
      </w:r>
    </w:p>
    <w:p w:rsidR="009705C3" w:rsidRDefault="009705C3" w:rsidP="009705C3">
      <w:pPr>
        <w:pStyle w:val="c11"/>
        <w:spacing w:before="0" w:beforeAutospacing="0" w:after="0" w:afterAutospacing="0" w:line="360" w:lineRule="auto"/>
        <w:ind w:firstLine="567"/>
        <w:jc w:val="both"/>
        <w:rPr>
          <w:b/>
          <w:bCs/>
          <w:sz w:val="28"/>
          <w:szCs w:val="28"/>
        </w:rPr>
      </w:pPr>
      <w:r w:rsidRPr="009705C3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="00EA6A1C" w:rsidRPr="00CB6AC8">
        <w:rPr>
          <w:b/>
          <w:bCs/>
          <w:sz w:val="28"/>
          <w:szCs w:val="28"/>
        </w:rPr>
        <w:t xml:space="preserve">Испытание конструкции. </w:t>
      </w:r>
    </w:p>
    <w:p w:rsidR="00EA6A1C" w:rsidRPr="009705C3" w:rsidRDefault="009705C3" w:rsidP="009705C3">
      <w:pPr>
        <w:pStyle w:val="c1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="00EA6A1C" w:rsidRPr="00CB6AC8">
        <w:rPr>
          <w:b/>
          <w:bCs/>
          <w:sz w:val="28"/>
          <w:szCs w:val="28"/>
        </w:rPr>
        <w:t xml:space="preserve">Подведение итогов. </w:t>
      </w:r>
    </w:p>
    <w:p w:rsidR="00C53724" w:rsidRPr="00CB6AC8" w:rsidRDefault="00C53724" w:rsidP="00CB6AC8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CB6AC8">
        <w:rPr>
          <w:rStyle w:val="c1"/>
          <w:rFonts w:eastAsiaTheme="majorEastAsia"/>
          <w:color w:val="000000"/>
          <w:sz w:val="28"/>
          <w:szCs w:val="28"/>
        </w:rPr>
        <w:t>Как видите, данные занятия очень интересны не только детям, но и вам, взрослым. Оно объединяет игровую и познавательную деятельность. Во время проведения занятия мы с ребятами проводим беседу и размышляем о том, где и как можно применить данного работа.</w:t>
      </w:r>
    </w:p>
    <w:p w:rsidR="00C53724" w:rsidRPr="00CB6AC8" w:rsidRDefault="00C53724" w:rsidP="00CB6AC8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B6AC8">
        <w:rPr>
          <w:rStyle w:val="c1"/>
          <w:rFonts w:eastAsiaTheme="majorEastAsia"/>
          <w:color w:val="000000"/>
          <w:sz w:val="28"/>
          <w:szCs w:val="28"/>
        </w:rPr>
        <w:t>Занимаясь конструированием, ребята изучают простые механизмы, учатся работать руками, они развивают элементарное конструкторское мышление, фантазию, изучают принципы работы многих механизмов. А также, во время занятий повышается коммуникативная активность каждого ребёнка, формируется умение работать в паре, в группе, происходит развитие творческих способностей.</w:t>
      </w:r>
    </w:p>
    <w:p w:rsidR="00C53724" w:rsidRPr="00CB6AC8" w:rsidRDefault="00C53724" w:rsidP="00CB6AC8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CB6AC8">
        <w:rPr>
          <w:rStyle w:val="c1"/>
          <w:rFonts w:eastAsiaTheme="majorEastAsia"/>
          <w:color w:val="000000"/>
          <w:sz w:val="28"/>
          <w:szCs w:val="28"/>
        </w:rPr>
        <w:t>Всем большое спасибо!</w:t>
      </w:r>
    </w:p>
    <w:p w:rsidR="00DC6913" w:rsidRPr="00CB6AC8" w:rsidRDefault="00DC6913" w:rsidP="00CB6AC8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9705C3" w:rsidRDefault="009705C3" w:rsidP="00CB6AC8">
      <w:pPr>
        <w:spacing w:line="360" w:lineRule="auto"/>
        <w:rPr>
          <w:rFonts w:cs="Times New Roman"/>
          <w:sz w:val="28"/>
          <w:szCs w:val="28"/>
          <w:lang w:val="ru-RU"/>
        </w:rPr>
        <w:sectPr w:rsidR="009705C3" w:rsidSect="009705C3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9705C3" w:rsidRDefault="009705C3" w:rsidP="009705C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DF42B1">
            <wp:simplePos x="0" y="0"/>
            <wp:positionH relativeFrom="column">
              <wp:posOffset>-1905</wp:posOffset>
            </wp:positionH>
            <wp:positionV relativeFrom="paragraph">
              <wp:posOffset>937895</wp:posOffset>
            </wp:positionV>
            <wp:extent cx="6835140" cy="4160520"/>
            <wp:effectExtent l="0" t="0" r="3810" b="0"/>
            <wp:wrapTopAndBottom/>
            <wp:docPr id="19869796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43"/>
                    <a:stretch/>
                  </pic:blipFill>
                  <pic:spPr bwMode="auto">
                    <a:xfrm>
                      <a:off x="0" y="0"/>
                      <a:ext cx="683514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C91E5D" wp14:editId="499E884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8428759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05C3" w:rsidRPr="006411E4" w:rsidRDefault="009705C3" w:rsidP="009705C3">
                            <w:pPr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11E4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РОБОТ ИС</w:t>
                            </w:r>
                            <w:r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6411E4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ЛЕДОВАТЕЛЬ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C91E5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" filled="f" stroked="f">
                <v:textbox style="mso-fit-shape-to-text:t">
                  <w:txbxContent>
                    <w:p w:rsidR="009705C3" w:rsidRPr="006411E4" w:rsidRDefault="009705C3" w:rsidP="009705C3">
                      <w:pPr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11E4"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РОБОТ ИС</w:t>
                      </w:r>
                      <w:r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6411E4"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ЛЕДОВАТЕЛЬ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DB2F46" wp14:editId="3FB1639A">
            <wp:extent cx="6835140" cy="4831080"/>
            <wp:effectExtent l="0" t="0" r="3810" b="7620"/>
            <wp:docPr id="13323353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6D640" wp14:editId="1F961DC8">
            <wp:extent cx="6835140" cy="4831080"/>
            <wp:effectExtent l="0" t="0" r="3810" b="7620"/>
            <wp:docPr id="16795794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154E6" wp14:editId="1722F431">
            <wp:extent cx="6835140" cy="4831080"/>
            <wp:effectExtent l="0" t="0" r="3810" b="7620"/>
            <wp:docPr id="16679271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EC036" wp14:editId="7220AB3C">
            <wp:extent cx="6835140" cy="4831080"/>
            <wp:effectExtent l="0" t="0" r="3810" b="7620"/>
            <wp:docPr id="11043183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611E8" wp14:editId="02F9EDE4">
            <wp:extent cx="6835140" cy="4831080"/>
            <wp:effectExtent l="0" t="0" r="3810" b="7620"/>
            <wp:docPr id="19514025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7F9ED" wp14:editId="1DABD87C">
            <wp:extent cx="6835140" cy="4831080"/>
            <wp:effectExtent l="0" t="0" r="3810" b="7620"/>
            <wp:docPr id="19954339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CE04A" wp14:editId="71556F84">
            <wp:extent cx="6835140" cy="4831080"/>
            <wp:effectExtent l="0" t="0" r="3810" b="7620"/>
            <wp:docPr id="8248221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405B9" wp14:editId="307C8444">
            <wp:extent cx="6835140" cy="4831080"/>
            <wp:effectExtent l="0" t="0" r="3810" b="7620"/>
            <wp:docPr id="7155375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AFA7F" wp14:editId="5898B326">
            <wp:extent cx="6835140" cy="4831080"/>
            <wp:effectExtent l="0" t="0" r="3810" b="7620"/>
            <wp:docPr id="4112405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DB0E9" wp14:editId="0F18E15E">
            <wp:extent cx="6835140" cy="4831080"/>
            <wp:effectExtent l="0" t="0" r="3810" b="7620"/>
            <wp:docPr id="18898617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A9D67" wp14:editId="08C5527C">
            <wp:extent cx="6835140" cy="4831080"/>
            <wp:effectExtent l="0" t="0" r="3810" b="7620"/>
            <wp:docPr id="65361059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A1F43" wp14:editId="5A8E1A5D">
            <wp:extent cx="6835140" cy="4831080"/>
            <wp:effectExtent l="0" t="0" r="3810" b="7620"/>
            <wp:docPr id="19301163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65780" wp14:editId="5AA78AB0">
            <wp:extent cx="6835140" cy="4831080"/>
            <wp:effectExtent l="0" t="0" r="3810" b="7620"/>
            <wp:docPr id="9951748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805CD3" wp14:editId="1F75F128">
            <wp:extent cx="6835140" cy="4831080"/>
            <wp:effectExtent l="0" t="0" r="3810" b="7620"/>
            <wp:docPr id="1263416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15198" wp14:editId="4F93E153">
            <wp:extent cx="6835140" cy="4831080"/>
            <wp:effectExtent l="0" t="0" r="3810" b="7620"/>
            <wp:docPr id="14410664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81453" wp14:editId="3D70B8ED">
            <wp:extent cx="6835140" cy="4831080"/>
            <wp:effectExtent l="0" t="0" r="3810" b="7620"/>
            <wp:docPr id="184918268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330D8" wp14:editId="662592A7">
            <wp:extent cx="6835140" cy="4831080"/>
            <wp:effectExtent l="0" t="0" r="3810" b="7620"/>
            <wp:docPr id="6843560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7F5BF" wp14:editId="771B7B7F">
            <wp:extent cx="6835140" cy="4831080"/>
            <wp:effectExtent l="0" t="0" r="3810" b="7620"/>
            <wp:docPr id="16840533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DB28A" wp14:editId="49975EA1">
            <wp:extent cx="6835140" cy="4831080"/>
            <wp:effectExtent l="0" t="0" r="3810" b="7620"/>
            <wp:docPr id="2266808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62220" wp14:editId="1F280516">
            <wp:extent cx="6835140" cy="4831080"/>
            <wp:effectExtent l="0" t="0" r="3810" b="7620"/>
            <wp:docPr id="20952117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7E034" wp14:editId="0F41021C">
            <wp:extent cx="6835140" cy="4831080"/>
            <wp:effectExtent l="0" t="0" r="3810" b="7620"/>
            <wp:docPr id="8832891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AB022" wp14:editId="6B43D886">
            <wp:extent cx="6835140" cy="4831080"/>
            <wp:effectExtent l="0" t="0" r="3810" b="7620"/>
            <wp:docPr id="8158789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67428" wp14:editId="5232F686">
            <wp:extent cx="6835140" cy="4831080"/>
            <wp:effectExtent l="0" t="0" r="3810" b="7620"/>
            <wp:docPr id="10429073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86446" wp14:editId="109B92FF">
            <wp:extent cx="6835140" cy="4831080"/>
            <wp:effectExtent l="0" t="0" r="3810" b="7620"/>
            <wp:docPr id="100807411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2F1A4" wp14:editId="5DDCF279">
            <wp:extent cx="6835140" cy="4831080"/>
            <wp:effectExtent l="0" t="0" r="3810" b="7620"/>
            <wp:docPr id="15442301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EFA41" wp14:editId="70E35179">
            <wp:extent cx="6835140" cy="4831080"/>
            <wp:effectExtent l="0" t="0" r="3810" b="7620"/>
            <wp:docPr id="42137866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98232" wp14:editId="76C4AE53">
            <wp:extent cx="6835140" cy="4831080"/>
            <wp:effectExtent l="0" t="0" r="3810" b="7620"/>
            <wp:docPr id="190841411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09126" wp14:editId="7DAD4754">
            <wp:extent cx="6835140" cy="4831080"/>
            <wp:effectExtent l="0" t="0" r="3810" b="7620"/>
            <wp:docPr id="90408036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64A56" wp14:editId="4FAEC9F1">
            <wp:extent cx="6835140" cy="4831080"/>
            <wp:effectExtent l="0" t="0" r="3810" b="7620"/>
            <wp:docPr id="18651824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5F066" wp14:editId="50646EB1">
            <wp:extent cx="6835140" cy="5067300"/>
            <wp:effectExtent l="0" t="0" r="3810" b="0"/>
            <wp:docPr id="65276565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75D09" wp14:editId="27B8E8DB">
            <wp:extent cx="6840220" cy="4122420"/>
            <wp:effectExtent l="0" t="0" r="0" b="0"/>
            <wp:docPr id="32370557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05576" name="Рисунок 32370557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13" w:rsidRPr="00CB6AC8" w:rsidRDefault="00DC6913" w:rsidP="00CB6AC8">
      <w:pPr>
        <w:spacing w:line="360" w:lineRule="auto"/>
        <w:rPr>
          <w:rFonts w:cs="Times New Roman"/>
          <w:sz w:val="28"/>
          <w:szCs w:val="28"/>
          <w:lang w:val="ru-RU"/>
        </w:rPr>
      </w:pPr>
    </w:p>
    <w:sectPr w:rsidR="00DC6913" w:rsidRPr="00CB6AC8" w:rsidSect="009705C3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66996"/>
    <w:multiLevelType w:val="hybridMultilevel"/>
    <w:tmpl w:val="D12066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7AE5786"/>
    <w:multiLevelType w:val="hybridMultilevel"/>
    <w:tmpl w:val="DF24F368"/>
    <w:lvl w:ilvl="0" w:tplc="AB682BD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7FD14C04"/>
    <w:multiLevelType w:val="hybridMultilevel"/>
    <w:tmpl w:val="8424D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682172">
    <w:abstractNumId w:val="2"/>
  </w:num>
  <w:num w:numId="2" w16cid:durableId="748381199">
    <w:abstractNumId w:val="1"/>
  </w:num>
  <w:num w:numId="3" w16cid:durableId="287245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55B0"/>
    <w:rsid w:val="00001C55"/>
    <w:rsid w:val="0001070B"/>
    <w:rsid w:val="000164BD"/>
    <w:rsid w:val="00020BF0"/>
    <w:rsid w:val="00022E68"/>
    <w:rsid w:val="00026A59"/>
    <w:rsid w:val="000305F6"/>
    <w:rsid w:val="00032FD4"/>
    <w:rsid w:val="0003551D"/>
    <w:rsid w:val="00037564"/>
    <w:rsid w:val="0004017A"/>
    <w:rsid w:val="00045FC0"/>
    <w:rsid w:val="00052852"/>
    <w:rsid w:val="00057125"/>
    <w:rsid w:val="00065B5E"/>
    <w:rsid w:val="000672ED"/>
    <w:rsid w:val="00081C97"/>
    <w:rsid w:val="000933E1"/>
    <w:rsid w:val="000B209E"/>
    <w:rsid w:val="000C567B"/>
    <w:rsid w:val="000D4896"/>
    <w:rsid w:val="000E6B6D"/>
    <w:rsid w:val="000F01C9"/>
    <w:rsid w:val="00103D30"/>
    <w:rsid w:val="0010588D"/>
    <w:rsid w:val="00107766"/>
    <w:rsid w:val="001168AE"/>
    <w:rsid w:val="00117B22"/>
    <w:rsid w:val="001337D6"/>
    <w:rsid w:val="00140FC4"/>
    <w:rsid w:val="00143C1A"/>
    <w:rsid w:val="00154382"/>
    <w:rsid w:val="00180856"/>
    <w:rsid w:val="001833B7"/>
    <w:rsid w:val="001868D6"/>
    <w:rsid w:val="0018718A"/>
    <w:rsid w:val="001971A1"/>
    <w:rsid w:val="001A675D"/>
    <w:rsid w:val="001A6A45"/>
    <w:rsid w:val="001B0BF3"/>
    <w:rsid w:val="001B1D12"/>
    <w:rsid w:val="001B29D3"/>
    <w:rsid w:val="001C37A6"/>
    <w:rsid w:val="001D32CB"/>
    <w:rsid w:val="001D5865"/>
    <w:rsid w:val="001D6E84"/>
    <w:rsid w:val="001E22A4"/>
    <w:rsid w:val="001E7729"/>
    <w:rsid w:val="001F5199"/>
    <w:rsid w:val="002068AB"/>
    <w:rsid w:val="00211CAF"/>
    <w:rsid w:val="002405EA"/>
    <w:rsid w:val="00244E70"/>
    <w:rsid w:val="002530B4"/>
    <w:rsid w:val="00257552"/>
    <w:rsid w:val="00262621"/>
    <w:rsid w:val="00266B25"/>
    <w:rsid w:val="00273494"/>
    <w:rsid w:val="0027491A"/>
    <w:rsid w:val="002815BE"/>
    <w:rsid w:val="00292406"/>
    <w:rsid w:val="00294310"/>
    <w:rsid w:val="002A2C3F"/>
    <w:rsid w:val="002B49FE"/>
    <w:rsid w:val="002C47C9"/>
    <w:rsid w:val="002C4D6B"/>
    <w:rsid w:val="002C4E50"/>
    <w:rsid w:val="002C6C8C"/>
    <w:rsid w:val="002E12AC"/>
    <w:rsid w:val="00310E70"/>
    <w:rsid w:val="00312573"/>
    <w:rsid w:val="00312582"/>
    <w:rsid w:val="003160FF"/>
    <w:rsid w:val="0031692C"/>
    <w:rsid w:val="0032579E"/>
    <w:rsid w:val="00346736"/>
    <w:rsid w:val="003503CE"/>
    <w:rsid w:val="003521DA"/>
    <w:rsid w:val="00352EB8"/>
    <w:rsid w:val="003533DC"/>
    <w:rsid w:val="00363323"/>
    <w:rsid w:val="0036334A"/>
    <w:rsid w:val="003756C2"/>
    <w:rsid w:val="00376729"/>
    <w:rsid w:val="00380783"/>
    <w:rsid w:val="003956F8"/>
    <w:rsid w:val="00395CB6"/>
    <w:rsid w:val="003A2759"/>
    <w:rsid w:val="003A2DBD"/>
    <w:rsid w:val="003B2797"/>
    <w:rsid w:val="003B3469"/>
    <w:rsid w:val="003C6CE9"/>
    <w:rsid w:val="003D30D7"/>
    <w:rsid w:val="003D7365"/>
    <w:rsid w:val="003E6E77"/>
    <w:rsid w:val="00404D56"/>
    <w:rsid w:val="004055B0"/>
    <w:rsid w:val="004141F4"/>
    <w:rsid w:val="00420AA8"/>
    <w:rsid w:val="00421155"/>
    <w:rsid w:val="00431CC7"/>
    <w:rsid w:val="00432FFB"/>
    <w:rsid w:val="00436C11"/>
    <w:rsid w:val="004522F8"/>
    <w:rsid w:val="004735A9"/>
    <w:rsid w:val="004854F9"/>
    <w:rsid w:val="00490D2C"/>
    <w:rsid w:val="004959F5"/>
    <w:rsid w:val="004A0F8B"/>
    <w:rsid w:val="004A3D1B"/>
    <w:rsid w:val="004A40A1"/>
    <w:rsid w:val="004C2780"/>
    <w:rsid w:val="004C4561"/>
    <w:rsid w:val="004E022A"/>
    <w:rsid w:val="004E2DBC"/>
    <w:rsid w:val="004E3169"/>
    <w:rsid w:val="004E6C1B"/>
    <w:rsid w:val="004E742D"/>
    <w:rsid w:val="00510A8A"/>
    <w:rsid w:val="00511B3E"/>
    <w:rsid w:val="00530097"/>
    <w:rsid w:val="00535BE5"/>
    <w:rsid w:val="005411C7"/>
    <w:rsid w:val="00554210"/>
    <w:rsid w:val="00557649"/>
    <w:rsid w:val="00565B7C"/>
    <w:rsid w:val="0057668D"/>
    <w:rsid w:val="005831CD"/>
    <w:rsid w:val="0058397C"/>
    <w:rsid w:val="00587773"/>
    <w:rsid w:val="005A7720"/>
    <w:rsid w:val="005B1BC5"/>
    <w:rsid w:val="005B3E7A"/>
    <w:rsid w:val="005C2FE8"/>
    <w:rsid w:val="005D423D"/>
    <w:rsid w:val="005D7723"/>
    <w:rsid w:val="005F6706"/>
    <w:rsid w:val="005F6FBE"/>
    <w:rsid w:val="006038E7"/>
    <w:rsid w:val="0061038F"/>
    <w:rsid w:val="00613645"/>
    <w:rsid w:val="006160BD"/>
    <w:rsid w:val="0062134F"/>
    <w:rsid w:val="00631886"/>
    <w:rsid w:val="00631E75"/>
    <w:rsid w:val="00633ADD"/>
    <w:rsid w:val="0064491A"/>
    <w:rsid w:val="00652930"/>
    <w:rsid w:val="00661ABA"/>
    <w:rsid w:val="0066316A"/>
    <w:rsid w:val="00667B06"/>
    <w:rsid w:val="006762AB"/>
    <w:rsid w:val="00683CDE"/>
    <w:rsid w:val="006865A1"/>
    <w:rsid w:val="00686D98"/>
    <w:rsid w:val="00696507"/>
    <w:rsid w:val="00696784"/>
    <w:rsid w:val="006C5277"/>
    <w:rsid w:val="006D6455"/>
    <w:rsid w:val="006E45A9"/>
    <w:rsid w:val="006E6B18"/>
    <w:rsid w:val="006F1499"/>
    <w:rsid w:val="006F55D4"/>
    <w:rsid w:val="00701B27"/>
    <w:rsid w:val="0071219A"/>
    <w:rsid w:val="00712387"/>
    <w:rsid w:val="00712969"/>
    <w:rsid w:val="007278A7"/>
    <w:rsid w:val="007409F1"/>
    <w:rsid w:val="00745BA0"/>
    <w:rsid w:val="00745D28"/>
    <w:rsid w:val="007464B8"/>
    <w:rsid w:val="007525D6"/>
    <w:rsid w:val="00757ADD"/>
    <w:rsid w:val="00765755"/>
    <w:rsid w:val="007810A4"/>
    <w:rsid w:val="00782CE3"/>
    <w:rsid w:val="00783D0A"/>
    <w:rsid w:val="00785AB2"/>
    <w:rsid w:val="007874C0"/>
    <w:rsid w:val="00792CEC"/>
    <w:rsid w:val="00795D9A"/>
    <w:rsid w:val="007B0740"/>
    <w:rsid w:val="007C3986"/>
    <w:rsid w:val="007C6BF8"/>
    <w:rsid w:val="007C77A5"/>
    <w:rsid w:val="007D1F92"/>
    <w:rsid w:val="007D204F"/>
    <w:rsid w:val="007D33B1"/>
    <w:rsid w:val="007D5C7E"/>
    <w:rsid w:val="007F028A"/>
    <w:rsid w:val="007F5135"/>
    <w:rsid w:val="007F55F2"/>
    <w:rsid w:val="00802A57"/>
    <w:rsid w:val="008043F0"/>
    <w:rsid w:val="00846A7B"/>
    <w:rsid w:val="0085203C"/>
    <w:rsid w:val="0086351B"/>
    <w:rsid w:val="008649F2"/>
    <w:rsid w:val="00881A56"/>
    <w:rsid w:val="008A319F"/>
    <w:rsid w:val="008A53A0"/>
    <w:rsid w:val="008B04E9"/>
    <w:rsid w:val="008C692E"/>
    <w:rsid w:val="008D6178"/>
    <w:rsid w:val="008D76B7"/>
    <w:rsid w:val="008F17E9"/>
    <w:rsid w:val="008F3266"/>
    <w:rsid w:val="008F41E7"/>
    <w:rsid w:val="00901CD3"/>
    <w:rsid w:val="00902EB3"/>
    <w:rsid w:val="0091217F"/>
    <w:rsid w:val="0093032C"/>
    <w:rsid w:val="00933CEF"/>
    <w:rsid w:val="00936BC1"/>
    <w:rsid w:val="009375EF"/>
    <w:rsid w:val="00946B7A"/>
    <w:rsid w:val="00956E9F"/>
    <w:rsid w:val="0096266A"/>
    <w:rsid w:val="009642C9"/>
    <w:rsid w:val="009648C7"/>
    <w:rsid w:val="00965CE6"/>
    <w:rsid w:val="009705C3"/>
    <w:rsid w:val="00982386"/>
    <w:rsid w:val="00996367"/>
    <w:rsid w:val="009A1977"/>
    <w:rsid w:val="009A375E"/>
    <w:rsid w:val="009A5724"/>
    <w:rsid w:val="009A7952"/>
    <w:rsid w:val="009C372F"/>
    <w:rsid w:val="009C712C"/>
    <w:rsid w:val="009D4264"/>
    <w:rsid w:val="009D6A20"/>
    <w:rsid w:val="009E18E0"/>
    <w:rsid w:val="009E1E79"/>
    <w:rsid w:val="009E4851"/>
    <w:rsid w:val="009F0EA5"/>
    <w:rsid w:val="009F548D"/>
    <w:rsid w:val="00A3783B"/>
    <w:rsid w:val="00A503D9"/>
    <w:rsid w:val="00A715F9"/>
    <w:rsid w:val="00A8324C"/>
    <w:rsid w:val="00AA4C7B"/>
    <w:rsid w:val="00AB2BFD"/>
    <w:rsid w:val="00AB6DC8"/>
    <w:rsid w:val="00AC3DAD"/>
    <w:rsid w:val="00AC6834"/>
    <w:rsid w:val="00AC6FA5"/>
    <w:rsid w:val="00AD7B3C"/>
    <w:rsid w:val="00AE2B19"/>
    <w:rsid w:val="00AE5CC4"/>
    <w:rsid w:val="00AF2204"/>
    <w:rsid w:val="00AF70EA"/>
    <w:rsid w:val="00B01B39"/>
    <w:rsid w:val="00B065B7"/>
    <w:rsid w:val="00B40512"/>
    <w:rsid w:val="00B5528C"/>
    <w:rsid w:val="00B726CB"/>
    <w:rsid w:val="00B82799"/>
    <w:rsid w:val="00B82AF4"/>
    <w:rsid w:val="00B93DAA"/>
    <w:rsid w:val="00B97C55"/>
    <w:rsid w:val="00BA24ED"/>
    <w:rsid w:val="00BA5E16"/>
    <w:rsid w:val="00BA6BAE"/>
    <w:rsid w:val="00BB6438"/>
    <w:rsid w:val="00BD2444"/>
    <w:rsid w:val="00BD6698"/>
    <w:rsid w:val="00BE3D7B"/>
    <w:rsid w:val="00BE6890"/>
    <w:rsid w:val="00C02F91"/>
    <w:rsid w:val="00C040F7"/>
    <w:rsid w:val="00C05A9D"/>
    <w:rsid w:val="00C142A0"/>
    <w:rsid w:val="00C22F32"/>
    <w:rsid w:val="00C27402"/>
    <w:rsid w:val="00C311C8"/>
    <w:rsid w:val="00C34A7C"/>
    <w:rsid w:val="00C43BA8"/>
    <w:rsid w:val="00C4656E"/>
    <w:rsid w:val="00C5276D"/>
    <w:rsid w:val="00C53724"/>
    <w:rsid w:val="00C60045"/>
    <w:rsid w:val="00C70179"/>
    <w:rsid w:val="00C76CFD"/>
    <w:rsid w:val="00C76D5A"/>
    <w:rsid w:val="00C77C9A"/>
    <w:rsid w:val="00CA1864"/>
    <w:rsid w:val="00CA4CAC"/>
    <w:rsid w:val="00CB6AC8"/>
    <w:rsid w:val="00CC0221"/>
    <w:rsid w:val="00CC76C9"/>
    <w:rsid w:val="00CD0E82"/>
    <w:rsid w:val="00CF0483"/>
    <w:rsid w:val="00CF1661"/>
    <w:rsid w:val="00D1381D"/>
    <w:rsid w:val="00D377ED"/>
    <w:rsid w:val="00D40189"/>
    <w:rsid w:val="00D41A82"/>
    <w:rsid w:val="00D61F40"/>
    <w:rsid w:val="00D72697"/>
    <w:rsid w:val="00D75A38"/>
    <w:rsid w:val="00D80473"/>
    <w:rsid w:val="00D86726"/>
    <w:rsid w:val="00DA68CB"/>
    <w:rsid w:val="00DC64F2"/>
    <w:rsid w:val="00DC6913"/>
    <w:rsid w:val="00DC6D61"/>
    <w:rsid w:val="00DD0B6D"/>
    <w:rsid w:val="00DD12D6"/>
    <w:rsid w:val="00DD7310"/>
    <w:rsid w:val="00DF0663"/>
    <w:rsid w:val="00DF3015"/>
    <w:rsid w:val="00DF4ED8"/>
    <w:rsid w:val="00DF6136"/>
    <w:rsid w:val="00E04357"/>
    <w:rsid w:val="00E056DD"/>
    <w:rsid w:val="00E1440C"/>
    <w:rsid w:val="00E15F0D"/>
    <w:rsid w:val="00E205D4"/>
    <w:rsid w:val="00E22A0A"/>
    <w:rsid w:val="00E22A20"/>
    <w:rsid w:val="00E37FC9"/>
    <w:rsid w:val="00E41A13"/>
    <w:rsid w:val="00E4573E"/>
    <w:rsid w:val="00E62677"/>
    <w:rsid w:val="00E63392"/>
    <w:rsid w:val="00E736FC"/>
    <w:rsid w:val="00E97BB3"/>
    <w:rsid w:val="00EA37E6"/>
    <w:rsid w:val="00EA6A1C"/>
    <w:rsid w:val="00EA7A77"/>
    <w:rsid w:val="00EB4000"/>
    <w:rsid w:val="00EC2B41"/>
    <w:rsid w:val="00EC2D4B"/>
    <w:rsid w:val="00F04629"/>
    <w:rsid w:val="00F04821"/>
    <w:rsid w:val="00F14726"/>
    <w:rsid w:val="00F20F32"/>
    <w:rsid w:val="00F228AC"/>
    <w:rsid w:val="00F250F1"/>
    <w:rsid w:val="00F26D4E"/>
    <w:rsid w:val="00F31CFF"/>
    <w:rsid w:val="00F34324"/>
    <w:rsid w:val="00F3459A"/>
    <w:rsid w:val="00F37451"/>
    <w:rsid w:val="00F42E87"/>
    <w:rsid w:val="00F5116E"/>
    <w:rsid w:val="00F7224E"/>
    <w:rsid w:val="00F7642C"/>
    <w:rsid w:val="00F82459"/>
    <w:rsid w:val="00F87E56"/>
    <w:rsid w:val="00F94CB6"/>
    <w:rsid w:val="00F979DA"/>
    <w:rsid w:val="00FA7E8C"/>
    <w:rsid w:val="00FB3F42"/>
    <w:rsid w:val="00FC430A"/>
    <w:rsid w:val="00FD1B37"/>
    <w:rsid w:val="00FD642F"/>
    <w:rsid w:val="00FD66AC"/>
    <w:rsid w:val="00FE71EF"/>
    <w:rsid w:val="00FF4E24"/>
    <w:rsid w:val="00FF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F4140"/>
  <w15:docId w15:val="{970C0295-3888-48AF-B174-2CA7AD878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406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924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24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24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4F81BD" w:themeColor="accent1"/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24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  <w:lang w:val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240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lang w:val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240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/>
      <w:iCs/>
      <w:color w:val="243F60" w:themeColor="accent1" w:themeShade="7F"/>
      <w:lang w:val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24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b/>
      <w:i/>
      <w:iCs/>
      <w:color w:val="404040" w:themeColor="text1" w:themeTint="BF"/>
      <w:lang w:val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240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b/>
      <w:color w:val="404040" w:themeColor="text1" w:themeTint="BF"/>
      <w:sz w:val="20"/>
      <w:szCs w:val="20"/>
      <w:lang w:val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240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406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2406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2406"/>
    <w:rPr>
      <w:rFonts w:asciiTheme="majorHAnsi" w:eastAsiaTheme="majorEastAsia" w:hAnsiTheme="majorHAnsi" w:cstheme="majorBidi"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92406"/>
    <w:rPr>
      <w:rFonts w:asciiTheme="majorHAnsi" w:eastAsiaTheme="majorEastAsia" w:hAnsiTheme="majorHAnsi" w:cstheme="majorBidi"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92406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92406"/>
    <w:rPr>
      <w:rFonts w:asciiTheme="majorHAnsi" w:eastAsiaTheme="majorEastAsia" w:hAnsiTheme="majorHAnsi" w:cstheme="majorBidi"/>
      <w:b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292406"/>
    <w:rPr>
      <w:rFonts w:asciiTheme="majorHAnsi" w:eastAsiaTheme="majorEastAsia" w:hAnsiTheme="majorHAnsi" w:cstheme="majorBidi"/>
      <w:b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92406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92406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29240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a4">
    <w:name w:val="Заголовок Знак"/>
    <w:basedOn w:val="a0"/>
    <w:link w:val="a3"/>
    <w:uiPriority w:val="10"/>
    <w:rsid w:val="00292406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92406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4F81BD" w:themeColor="accent1"/>
      <w:spacing w:val="15"/>
      <w:lang w:val="ru-RU"/>
    </w:rPr>
  </w:style>
  <w:style w:type="character" w:customStyle="1" w:styleId="a6">
    <w:name w:val="Подзаголовок Знак"/>
    <w:basedOn w:val="a0"/>
    <w:link w:val="a5"/>
    <w:uiPriority w:val="11"/>
    <w:rsid w:val="00292406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292406"/>
    <w:rPr>
      <w:b/>
      <w:bCs/>
    </w:rPr>
  </w:style>
  <w:style w:type="character" w:styleId="a8">
    <w:name w:val="Emphasis"/>
    <w:basedOn w:val="a0"/>
    <w:uiPriority w:val="20"/>
    <w:qFormat/>
    <w:rsid w:val="00292406"/>
    <w:rPr>
      <w:i/>
      <w:iCs/>
    </w:rPr>
  </w:style>
  <w:style w:type="paragraph" w:styleId="a9">
    <w:name w:val="No Spacing"/>
    <w:link w:val="aa"/>
    <w:uiPriority w:val="1"/>
    <w:qFormat/>
    <w:rsid w:val="00292406"/>
    <w:pPr>
      <w:spacing w:after="0" w:line="240" w:lineRule="auto"/>
    </w:pPr>
    <w:rPr>
      <w:rFonts w:ascii="Verdana" w:hAnsi="Verdana"/>
      <w:b/>
      <w:color w:val="333333"/>
      <w:sz w:val="24"/>
      <w:szCs w:val="24"/>
      <w:shd w:val="clear" w:color="auto" w:fill="F4FADB"/>
    </w:rPr>
  </w:style>
  <w:style w:type="paragraph" w:styleId="ab">
    <w:name w:val="List Paragraph"/>
    <w:basedOn w:val="a"/>
    <w:uiPriority w:val="34"/>
    <w:qFormat/>
    <w:rsid w:val="00292406"/>
    <w:pPr>
      <w:ind w:left="720"/>
      <w:contextualSpacing/>
    </w:pPr>
  </w:style>
  <w:style w:type="paragraph" w:styleId="ac">
    <w:name w:val="TOC Heading"/>
    <w:basedOn w:val="1"/>
    <w:next w:val="a"/>
    <w:uiPriority w:val="39"/>
    <w:semiHidden/>
    <w:unhideWhenUsed/>
    <w:qFormat/>
    <w:rsid w:val="00292406"/>
    <w:pPr>
      <w:outlineLvl w:val="9"/>
    </w:pPr>
    <w:rPr>
      <w:b/>
      <w:lang w:val="en-US"/>
    </w:rPr>
  </w:style>
  <w:style w:type="paragraph" w:styleId="ad">
    <w:name w:val="caption"/>
    <w:basedOn w:val="a"/>
    <w:next w:val="a"/>
    <w:uiPriority w:val="35"/>
    <w:semiHidden/>
    <w:unhideWhenUsed/>
    <w:qFormat/>
    <w:rsid w:val="00292406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292406"/>
    <w:rPr>
      <w:rFonts w:ascii="Verdana" w:hAnsi="Verdana"/>
      <w:b/>
      <w:color w:val="333333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92406"/>
    <w:rPr>
      <w:rFonts w:ascii="Verdana" w:hAnsi="Verdana"/>
      <w:b/>
      <w:i/>
      <w:iCs/>
      <w:color w:val="000000" w:themeColor="text1"/>
      <w:lang w:val="ru-RU"/>
    </w:rPr>
  </w:style>
  <w:style w:type="character" w:customStyle="1" w:styleId="22">
    <w:name w:val="Цитата 2 Знак"/>
    <w:basedOn w:val="a0"/>
    <w:link w:val="21"/>
    <w:uiPriority w:val="29"/>
    <w:rsid w:val="00292406"/>
    <w:rPr>
      <w:rFonts w:ascii="Verdana" w:hAnsi="Verdana"/>
      <w:b/>
      <w:i/>
      <w:iCs/>
      <w:color w:val="000000" w:themeColor="text1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29240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Verdana" w:hAnsi="Verdana"/>
      <w:bCs/>
      <w:i/>
      <w:iCs/>
      <w:color w:val="4F81BD" w:themeColor="accent1"/>
      <w:lang w:val="ru-RU"/>
    </w:rPr>
  </w:style>
  <w:style w:type="character" w:customStyle="1" w:styleId="af">
    <w:name w:val="Выделенная цитата Знак"/>
    <w:basedOn w:val="a0"/>
    <w:link w:val="ae"/>
    <w:uiPriority w:val="30"/>
    <w:rsid w:val="00292406"/>
    <w:rPr>
      <w:rFonts w:ascii="Verdana" w:hAnsi="Verdana"/>
      <w:bCs/>
      <w:i/>
      <w:iCs/>
      <w:color w:val="4F81BD" w:themeColor="accent1"/>
      <w:sz w:val="24"/>
      <w:szCs w:val="24"/>
    </w:rPr>
  </w:style>
  <w:style w:type="character" w:styleId="af0">
    <w:name w:val="Subtle Emphasis"/>
    <w:basedOn w:val="a0"/>
    <w:uiPriority w:val="19"/>
    <w:qFormat/>
    <w:rsid w:val="00292406"/>
    <w:rPr>
      <w:i/>
      <w:iCs/>
      <w:color w:val="808080" w:themeColor="text1" w:themeTint="7F"/>
    </w:rPr>
  </w:style>
  <w:style w:type="character" w:styleId="af1">
    <w:name w:val="Intense Emphasis"/>
    <w:uiPriority w:val="21"/>
    <w:qFormat/>
    <w:rsid w:val="00292406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292406"/>
    <w:rPr>
      <w:smallCaps/>
      <w:color w:val="C0504D" w:themeColor="accent2"/>
      <w:u w:val="single"/>
    </w:rPr>
  </w:style>
  <w:style w:type="character" w:styleId="af3">
    <w:name w:val="Intense Reference"/>
    <w:uiPriority w:val="32"/>
    <w:qFormat/>
    <w:rsid w:val="00292406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uiPriority w:val="33"/>
    <w:qFormat/>
    <w:rsid w:val="00292406"/>
    <w:rPr>
      <w:b/>
      <w:bCs/>
      <w:smallCaps/>
      <w:spacing w:val="5"/>
    </w:rPr>
  </w:style>
  <w:style w:type="paragraph" w:customStyle="1" w:styleId="23">
    <w:name w:val="Стиль2"/>
    <w:basedOn w:val="a"/>
    <w:link w:val="24"/>
    <w:rsid w:val="00FD66AC"/>
    <w:pPr>
      <w:jc w:val="center"/>
    </w:pPr>
    <w:rPr>
      <w:rFonts w:eastAsia="Times New Roman" w:cs="Times New Roman"/>
      <w:b/>
      <w:bCs/>
    </w:rPr>
  </w:style>
  <w:style w:type="character" w:customStyle="1" w:styleId="24">
    <w:name w:val="Стиль2 Знак"/>
    <w:link w:val="23"/>
    <w:rsid w:val="00FD66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5">
    <w:name w:val="Normal (Web)"/>
    <w:basedOn w:val="a"/>
    <w:uiPriority w:val="99"/>
    <w:unhideWhenUsed/>
    <w:rsid w:val="00C53724"/>
    <w:pPr>
      <w:spacing w:before="100" w:beforeAutospacing="1" w:after="100" w:afterAutospacing="1"/>
    </w:pPr>
    <w:rPr>
      <w:rFonts w:eastAsia="Times New Roman" w:cs="Times New Roman"/>
      <w:lang w:val="ru-RU" w:eastAsia="ru-RU"/>
    </w:rPr>
  </w:style>
  <w:style w:type="paragraph" w:customStyle="1" w:styleId="c8">
    <w:name w:val="c8"/>
    <w:basedOn w:val="a"/>
    <w:rsid w:val="00C53724"/>
    <w:pPr>
      <w:spacing w:before="100" w:beforeAutospacing="1" w:after="100" w:afterAutospacing="1"/>
    </w:pPr>
    <w:rPr>
      <w:rFonts w:eastAsia="Times New Roman" w:cs="Times New Roman"/>
      <w:lang w:val="ru-RU" w:eastAsia="ru-RU"/>
    </w:rPr>
  </w:style>
  <w:style w:type="character" w:customStyle="1" w:styleId="c1">
    <w:name w:val="c1"/>
    <w:basedOn w:val="a0"/>
    <w:rsid w:val="00C53724"/>
  </w:style>
  <w:style w:type="character" w:customStyle="1" w:styleId="c0">
    <w:name w:val="c0"/>
    <w:basedOn w:val="a0"/>
    <w:rsid w:val="00C53724"/>
  </w:style>
  <w:style w:type="paragraph" w:customStyle="1" w:styleId="c11">
    <w:name w:val="c11"/>
    <w:basedOn w:val="a"/>
    <w:rsid w:val="00EA6A1C"/>
    <w:pPr>
      <w:spacing w:before="100" w:beforeAutospacing="1" w:after="100" w:afterAutospacing="1"/>
    </w:pPr>
    <w:rPr>
      <w:rFonts w:eastAsia="Times New Roman" w:cs="Times New Roman"/>
      <w:lang w:val="ru-RU" w:eastAsia="ru-RU"/>
    </w:rPr>
  </w:style>
  <w:style w:type="paragraph" w:customStyle="1" w:styleId="c19">
    <w:name w:val="c19"/>
    <w:basedOn w:val="a"/>
    <w:rsid w:val="00EA6A1C"/>
    <w:pPr>
      <w:spacing w:before="100" w:beforeAutospacing="1" w:after="100" w:afterAutospacing="1"/>
    </w:pPr>
    <w:rPr>
      <w:rFonts w:eastAsia="Times New Roman" w:cs="Times New Roman"/>
      <w:lang w:val="ru-RU" w:eastAsia="ru-RU"/>
    </w:rPr>
  </w:style>
  <w:style w:type="paragraph" w:styleId="af6">
    <w:name w:val="Balloon Text"/>
    <w:basedOn w:val="a"/>
    <w:link w:val="af7"/>
    <w:uiPriority w:val="99"/>
    <w:semiHidden/>
    <w:unhideWhenUsed/>
    <w:rsid w:val="00EA6A1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A6A1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4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301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78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4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46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19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Дина Плотникова</cp:lastModifiedBy>
  <cp:revision>15</cp:revision>
  <cp:lastPrinted>2022-04-28T05:40:00Z</cp:lastPrinted>
  <dcterms:created xsi:type="dcterms:W3CDTF">2022-04-21T10:02:00Z</dcterms:created>
  <dcterms:modified xsi:type="dcterms:W3CDTF">2024-12-26T06:31:00Z</dcterms:modified>
</cp:coreProperties>
</file>