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E70" w:rsidRPr="00A15E70" w:rsidRDefault="00A15E70" w:rsidP="00A15E70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0000"/>
          <w:sz w:val="24"/>
          <w:szCs w:val="24"/>
        </w:rPr>
      </w:pPr>
      <w:r w:rsidRPr="00A15E70">
        <w:rPr>
          <w:rFonts w:ascii="Montserrat-Bold" w:hAnsi="Montserrat-Bold" w:cs="Montserrat-Bold"/>
          <w:b/>
          <w:bCs/>
          <w:color w:val="000000"/>
          <w:sz w:val="24"/>
          <w:szCs w:val="24"/>
        </w:rPr>
        <w:t>Как снизить стресс у детей</w:t>
      </w:r>
      <w:bookmarkStart w:id="0" w:name="_GoBack"/>
      <w:bookmarkEnd w:id="0"/>
    </w:p>
    <w:p w:rsidR="00A15E70" w:rsidRPr="00A15E70" w:rsidRDefault="00A15E70" w:rsidP="00A15E70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0000"/>
          <w:sz w:val="24"/>
          <w:szCs w:val="24"/>
        </w:rPr>
      </w:pPr>
      <w:r w:rsidRPr="00A15E70">
        <w:rPr>
          <w:rFonts w:ascii="Montserrat-Bold" w:hAnsi="Montserrat-Bold" w:cs="Montserrat-Bold"/>
          <w:b/>
          <w:bCs/>
          <w:color w:val="000000"/>
          <w:sz w:val="24"/>
          <w:szCs w:val="24"/>
        </w:rPr>
        <w:t xml:space="preserve">в период подготовки к </w:t>
      </w:r>
      <w:proofErr w:type="gramStart"/>
      <w:r w:rsidRPr="00A15E70">
        <w:rPr>
          <w:rFonts w:ascii="Montserrat-Bold" w:hAnsi="Montserrat-Bold" w:cs="Montserrat-Bold"/>
          <w:b/>
          <w:bCs/>
          <w:color w:val="000000"/>
          <w:sz w:val="24"/>
          <w:szCs w:val="24"/>
        </w:rPr>
        <w:t>новогодним</w:t>
      </w:r>
      <w:proofErr w:type="gramEnd"/>
    </w:p>
    <w:p w:rsidR="00A15E70" w:rsidRPr="00A15E70" w:rsidRDefault="00A15E70" w:rsidP="00A15E70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0000"/>
          <w:sz w:val="24"/>
          <w:szCs w:val="24"/>
        </w:rPr>
      </w:pPr>
      <w:r w:rsidRPr="00A15E70">
        <w:rPr>
          <w:rFonts w:ascii="Montserrat-Bold" w:hAnsi="Montserrat-Bold" w:cs="Montserrat-Bold"/>
          <w:b/>
          <w:bCs/>
          <w:color w:val="000000"/>
          <w:sz w:val="24"/>
          <w:szCs w:val="24"/>
        </w:rPr>
        <w:t>утренникам</w:t>
      </w:r>
    </w:p>
    <w:p w:rsidR="00A15E70" w:rsidRPr="00A15E70" w:rsidRDefault="00A15E70" w:rsidP="00A15E70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FF1A33"/>
          <w:sz w:val="24"/>
          <w:szCs w:val="24"/>
        </w:rPr>
      </w:pPr>
      <w:r w:rsidRPr="00A15E70">
        <w:rPr>
          <w:rFonts w:ascii="Montserrat-Bold" w:hAnsi="Montserrat-Bold" w:cs="Montserrat-Bold"/>
          <w:b/>
          <w:bCs/>
          <w:color w:val="FF1A33"/>
          <w:sz w:val="24"/>
          <w:szCs w:val="24"/>
        </w:rPr>
        <w:t>Участвуйте в подготовке к утреннику вместе с детьми и разделяйте</w:t>
      </w:r>
    </w:p>
    <w:p w:rsidR="00A15E70" w:rsidRPr="00A15E70" w:rsidRDefault="00A15E70" w:rsidP="00A15E7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  <w:r w:rsidRPr="00A15E70">
        <w:rPr>
          <w:rFonts w:ascii="Montserrat-Bold" w:hAnsi="Montserrat-Bold" w:cs="Montserrat-Bold"/>
          <w:b/>
          <w:bCs/>
          <w:color w:val="FF1A33"/>
          <w:sz w:val="24"/>
          <w:szCs w:val="24"/>
        </w:rPr>
        <w:t xml:space="preserve">с ними их эмоции. </w:t>
      </w:r>
      <w:r w:rsidRPr="00A15E70">
        <w:rPr>
          <w:rFonts w:ascii="Montserrat-Regular" w:hAnsi="Montserrat-Regular" w:cs="Montserrat-Regular"/>
          <w:color w:val="000000"/>
          <w:sz w:val="24"/>
          <w:szCs w:val="24"/>
        </w:rPr>
        <w:t>Когда готовитесь к утреннику, сдерживайте раздражение,</w:t>
      </w:r>
    </w:p>
    <w:p w:rsidR="00A15E70" w:rsidRPr="00A15E70" w:rsidRDefault="00A15E70" w:rsidP="00A15E7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  <w:r w:rsidRPr="00A15E70">
        <w:rPr>
          <w:rFonts w:ascii="Montserrat-Regular" w:hAnsi="Montserrat-Regular" w:cs="Montserrat-Regular"/>
          <w:color w:val="000000"/>
          <w:sz w:val="24"/>
          <w:szCs w:val="24"/>
        </w:rPr>
        <w:t>если у детей что-то не получается сразу. Не будьте требовательны, но проявляйте</w:t>
      </w:r>
    </w:p>
    <w:p w:rsidR="00A15E70" w:rsidRPr="00A15E70" w:rsidRDefault="00A15E70" w:rsidP="00A15E7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  <w:r w:rsidRPr="00A15E70">
        <w:rPr>
          <w:rFonts w:ascii="Montserrat-Regular" w:hAnsi="Montserrat-Regular" w:cs="Montserrat-Regular"/>
          <w:color w:val="000000"/>
          <w:sz w:val="24"/>
          <w:szCs w:val="24"/>
        </w:rPr>
        <w:t>настойчивость. Относитесь к подготовке как к важному процессу жизни. Пре-</w:t>
      </w:r>
    </w:p>
    <w:p w:rsidR="00A15E70" w:rsidRPr="00A15E70" w:rsidRDefault="00A15E70" w:rsidP="00A15E7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  <w:proofErr w:type="spellStart"/>
      <w:r w:rsidRPr="00A15E70">
        <w:rPr>
          <w:rFonts w:ascii="Montserrat-Regular" w:hAnsi="Montserrat-Regular" w:cs="Montserrat-Regular"/>
          <w:color w:val="000000"/>
          <w:sz w:val="24"/>
          <w:szCs w:val="24"/>
        </w:rPr>
        <w:t>вратите</w:t>
      </w:r>
      <w:proofErr w:type="spellEnd"/>
      <w:r w:rsidRPr="00A15E70">
        <w:rPr>
          <w:rFonts w:ascii="Montserrat-Regular" w:hAnsi="Montserrat-Regular" w:cs="Montserrat-Regular"/>
          <w:color w:val="000000"/>
          <w:sz w:val="24"/>
          <w:szCs w:val="24"/>
        </w:rPr>
        <w:t xml:space="preserve"> ее в увлекательное времяпрепровождение. Например, попросите детей</w:t>
      </w:r>
    </w:p>
    <w:p w:rsidR="00A15E70" w:rsidRPr="00A15E70" w:rsidRDefault="00A15E70" w:rsidP="00A15E7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  <w:r w:rsidRPr="00A15E70">
        <w:rPr>
          <w:rFonts w:ascii="Montserrat-Regular" w:hAnsi="Montserrat-Regular" w:cs="Montserrat-Regular"/>
          <w:color w:val="000000"/>
          <w:sz w:val="24"/>
          <w:szCs w:val="24"/>
        </w:rPr>
        <w:t>показать танцевальные движения, рассказать о костюмах, в которых они будут</w:t>
      </w:r>
    </w:p>
    <w:p w:rsidR="00A15E70" w:rsidRPr="00A15E70" w:rsidRDefault="00A15E70" w:rsidP="00A15E70">
      <w:pPr>
        <w:autoSpaceDE w:val="0"/>
        <w:autoSpaceDN w:val="0"/>
        <w:adjustRightInd w:val="0"/>
        <w:spacing w:after="0" w:line="240" w:lineRule="auto"/>
        <w:rPr>
          <w:rFonts w:cs="KobzarKS"/>
          <w:color w:val="FFBBC3"/>
          <w:sz w:val="24"/>
          <w:szCs w:val="24"/>
        </w:rPr>
      </w:pPr>
      <w:r w:rsidRPr="00A15E70">
        <w:rPr>
          <w:rFonts w:ascii="Montserrat-Regular" w:hAnsi="Montserrat-Regular" w:cs="Montserrat-Regular"/>
          <w:color w:val="000000"/>
          <w:sz w:val="24"/>
          <w:szCs w:val="24"/>
        </w:rPr>
        <w:t xml:space="preserve">выступать </w:t>
      </w:r>
    </w:p>
    <w:p w:rsidR="00A15E70" w:rsidRPr="00A15E70" w:rsidRDefault="00A15E70" w:rsidP="00A15E7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  <w:r w:rsidRPr="00A15E70">
        <w:rPr>
          <w:rFonts w:ascii="Montserrat-Bold" w:hAnsi="Montserrat-Bold" w:cs="Montserrat-Bold"/>
          <w:b/>
          <w:bCs/>
          <w:color w:val="FF1A33"/>
          <w:sz w:val="24"/>
          <w:szCs w:val="24"/>
        </w:rPr>
        <w:t xml:space="preserve">Успокаивайте детей, если они не готовы к выступлению. </w:t>
      </w:r>
      <w:r w:rsidRPr="00A15E70">
        <w:rPr>
          <w:rFonts w:ascii="Montserrat-Regular" w:hAnsi="Montserrat-Regular" w:cs="Montserrat-Regular"/>
          <w:color w:val="000000"/>
          <w:sz w:val="24"/>
          <w:szCs w:val="24"/>
        </w:rPr>
        <w:t>Заранее</w:t>
      </w:r>
    </w:p>
    <w:p w:rsidR="00A15E70" w:rsidRPr="00A15E70" w:rsidRDefault="00A15E70" w:rsidP="00A15E7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  <w:r w:rsidRPr="00A15E70">
        <w:rPr>
          <w:rFonts w:ascii="Montserrat-Regular" w:hAnsi="Montserrat-Regular" w:cs="Montserrat-Regular"/>
          <w:color w:val="000000"/>
          <w:sz w:val="24"/>
          <w:szCs w:val="24"/>
        </w:rPr>
        <w:t xml:space="preserve">расскажите, что иногда может не все получаться, как хочется, но это не </w:t>
      </w:r>
      <w:proofErr w:type="spellStart"/>
      <w:r w:rsidRPr="00A15E70">
        <w:rPr>
          <w:rFonts w:ascii="Montserrat-Regular" w:hAnsi="Montserrat-Regular" w:cs="Montserrat-Regular"/>
          <w:color w:val="000000"/>
          <w:sz w:val="24"/>
          <w:szCs w:val="24"/>
        </w:rPr>
        <w:t>страш</w:t>
      </w:r>
      <w:proofErr w:type="spellEnd"/>
      <w:r w:rsidRPr="00A15E70">
        <w:rPr>
          <w:rFonts w:ascii="Montserrat-Regular" w:hAnsi="Montserrat-Regular" w:cs="Montserrat-Regular"/>
          <w:color w:val="000000"/>
          <w:sz w:val="24"/>
          <w:szCs w:val="24"/>
        </w:rPr>
        <w:t>-</w:t>
      </w:r>
    </w:p>
    <w:p w:rsidR="00A15E70" w:rsidRPr="00A15E70" w:rsidRDefault="00A15E70" w:rsidP="00A15E7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  <w:r w:rsidRPr="00A15E70">
        <w:rPr>
          <w:rFonts w:ascii="Montserrat-Regular" w:hAnsi="Montserrat-Regular" w:cs="Montserrat-Regular"/>
          <w:color w:val="000000"/>
          <w:sz w:val="24"/>
          <w:szCs w:val="24"/>
        </w:rPr>
        <w:t>но. Если ребенок болел, а потом оказался на интенсивной репетиции или уже</w:t>
      </w:r>
    </w:p>
    <w:p w:rsidR="00A15E70" w:rsidRPr="00A15E70" w:rsidRDefault="00A15E70" w:rsidP="00A15E7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  <w:r w:rsidRPr="00A15E70">
        <w:rPr>
          <w:rFonts w:ascii="Montserrat-Regular" w:hAnsi="Montserrat-Regular" w:cs="Montserrat-Regular"/>
          <w:color w:val="000000"/>
          <w:sz w:val="24"/>
          <w:szCs w:val="24"/>
        </w:rPr>
        <w:t>на утреннике, то он может растеряться, не понимать, что надо делать, расстроить-</w:t>
      </w:r>
    </w:p>
    <w:p w:rsidR="00A15E70" w:rsidRPr="00A15E70" w:rsidRDefault="00A15E70" w:rsidP="00A15E7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  <w:proofErr w:type="spellStart"/>
      <w:r w:rsidRPr="00A15E70">
        <w:rPr>
          <w:rFonts w:ascii="Montserrat-Regular" w:hAnsi="Montserrat-Regular" w:cs="Montserrat-Regular"/>
          <w:color w:val="000000"/>
          <w:sz w:val="24"/>
          <w:szCs w:val="24"/>
        </w:rPr>
        <w:t>ся</w:t>
      </w:r>
      <w:proofErr w:type="spellEnd"/>
      <w:r w:rsidRPr="00A15E70">
        <w:rPr>
          <w:rFonts w:ascii="Montserrat-Regular" w:hAnsi="Montserrat-Regular" w:cs="Montserrat-Regular"/>
          <w:color w:val="000000"/>
          <w:sz w:val="24"/>
          <w:szCs w:val="24"/>
        </w:rPr>
        <w:t xml:space="preserve"> и отказаться выступать. Объясните детям, что всегда можно придумать,</w:t>
      </w:r>
    </w:p>
    <w:p w:rsidR="00A15E70" w:rsidRPr="00A15E70" w:rsidRDefault="00A15E70" w:rsidP="00A15E7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  <w:r w:rsidRPr="00A15E70">
        <w:rPr>
          <w:rFonts w:ascii="Montserrat-Regular" w:hAnsi="Montserrat-Regular" w:cs="Montserrat-Regular"/>
          <w:color w:val="000000"/>
          <w:sz w:val="24"/>
          <w:szCs w:val="24"/>
        </w:rPr>
        <w:t>как участвовать в празднике вместе со всеми. Например, можно помогать другим,</w:t>
      </w:r>
    </w:p>
    <w:p w:rsidR="00A15E70" w:rsidRPr="00A15E70" w:rsidRDefault="00A15E70" w:rsidP="00A15E7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  <w:r w:rsidRPr="00A15E70">
        <w:rPr>
          <w:rFonts w:ascii="Montserrat-Regular" w:hAnsi="Montserrat-Regular" w:cs="Montserrat-Regular"/>
          <w:color w:val="000000"/>
          <w:sz w:val="24"/>
          <w:szCs w:val="24"/>
        </w:rPr>
        <w:t>громко аплодировать, махать родителям, успеть выучить какое-нибудь одно</w:t>
      </w:r>
    </w:p>
    <w:p w:rsidR="00A15E70" w:rsidRPr="00A15E70" w:rsidRDefault="00A15E70" w:rsidP="00A15E7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  <w:r w:rsidRPr="00A15E70">
        <w:rPr>
          <w:rFonts w:ascii="Montserrat-Regular" w:hAnsi="Montserrat-Regular" w:cs="Montserrat-Regular"/>
          <w:color w:val="000000"/>
          <w:sz w:val="24"/>
          <w:szCs w:val="24"/>
        </w:rPr>
        <w:t>движение, которое делают все, или просто повторять за другими, а в конце</w:t>
      </w:r>
    </w:p>
    <w:p w:rsidR="00A15E70" w:rsidRPr="00A15E70" w:rsidRDefault="00A15E70" w:rsidP="00A15E70">
      <w:pPr>
        <w:autoSpaceDE w:val="0"/>
        <w:autoSpaceDN w:val="0"/>
        <w:adjustRightInd w:val="0"/>
        <w:spacing w:after="0" w:line="240" w:lineRule="auto"/>
        <w:rPr>
          <w:rFonts w:cs="KobzarKS"/>
          <w:color w:val="FFBBC3"/>
          <w:sz w:val="24"/>
          <w:szCs w:val="24"/>
        </w:rPr>
      </w:pPr>
      <w:r w:rsidRPr="00A15E70">
        <w:rPr>
          <w:rFonts w:ascii="Montserrat-Regular" w:hAnsi="Montserrat-Regular" w:cs="Montserrat-Regular"/>
          <w:color w:val="000000"/>
          <w:sz w:val="24"/>
          <w:szCs w:val="24"/>
        </w:rPr>
        <w:t xml:space="preserve">вместе с Дедом Морозом раздавать подарки </w:t>
      </w:r>
    </w:p>
    <w:p w:rsidR="00A15E70" w:rsidRPr="00A15E70" w:rsidRDefault="00A15E70" w:rsidP="00A15E7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  <w:r w:rsidRPr="00A15E70">
        <w:rPr>
          <w:rFonts w:ascii="Montserrat-Bold" w:hAnsi="Montserrat-Bold" w:cs="Montserrat-Bold"/>
          <w:b/>
          <w:bCs/>
          <w:color w:val="FF1A33"/>
          <w:sz w:val="24"/>
          <w:szCs w:val="24"/>
        </w:rPr>
        <w:t xml:space="preserve">Позвольте выражать негативные эмоции. </w:t>
      </w:r>
      <w:r w:rsidRPr="00A15E70">
        <w:rPr>
          <w:rFonts w:ascii="Montserrat-Regular" w:hAnsi="Montserrat-Regular" w:cs="Montserrat-Regular"/>
          <w:color w:val="000000"/>
          <w:sz w:val="24"/>
          <w:szCs w:val="24"/>
        </w:rPr>
        <w:t>Не запрещайте детям говорить,</w:t>
      </w:r>
    </w:p>
    <w:p w:rsidR="00A15E70" w:rsidRPr="00A15E70" w:rsidRDefault="00A15E70" w:rsidP="00A15E7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  <w:r w:rsidRPr="00A15E70">
        <w:rPr>
          <w:rFonts w:ascii="Montserrat-Regular" w:hAnsi="Montserrat-Regular" w:cs="Montserrat-Regular"/>
          <w:color w:val="000000"/>
          <w:sz w:val="24"/>
          <w:szCs w:val="24"/>
        </w:rPr>
        <w:t>чем они недовольны и что им не нравится. Выслушайте и посочувствуйте, однако</w:t>
      </w:r>
    </w:p>
    <w:p w:rsidR="00A15E70" w:rsidRPr="00A15E70" w:rsidRDefault="00A15E70" w:rsidP="00A15E7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  <w:r w:rsidRPr="00A15E70">
        <w:rPr>
          <w:rFonts w:ascii="Montserrat-Regular" w:hAnsi="Montserrat-Regular" w:cs="Montserrat-Regular"/>
          <w:color w:val="000000"/>
          <w:sz w:val="24"/>
          <w:szCs w:val="24"/>
        </w:rPr>
        <w:t>не фиксируйте внимание на негативе. Так можно его усилить. Если ребенок</w:t>
      </w:r>
    </w:p>
    <w:p w:rsidR="00A15E70" w:rsidRPr="00A15E70" w:rsidRDefault="00A15E70" w:rsidP="00A15E7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  <w:r w:rsidRPr="00A15E70">
        <w:rPr>
          <w:rFonts w:ascii="Montserrat-Regular" w:hAnsi="Montserrat-Regular" w:cs="Montserrat-Regular"/>
          <w:color w:val="000000"/>
          <w:sz w:val="24"/>
          <w:szCs w:val="24"/>
        </w:rPr>
        <w:t>жалуется, что у него что-то не получается или он устал от репетиций, расскажи-</w:t>
      </w:r>
    </w:p>
    <w:p w:rsidR="00A15E70" w:rsidRPr="00A15E70" w:rsidRDefault="00A15E70" w:rsidP="00A15E7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  <w:r w:rsidRPr="00A15E70">
        <w:rPr>
          <w:rFonts w:ascii="Montserrat-Regular" w:hAnsi="Montserrat-Regular" w:cs="Montserrat-Regular"/>
          <w:color w:val="000000"/>
          <w:sz w:val="24"/>
          <w:szCs w:val="24"/>
        </w:rPr>
        <w:t>те, что от каждого участника утренника зависит, каким он будет. Поэтому нужно</w:t>
      </w:r>
    </w:p>
    <w:p w:rsidR="00A15E70" w:rsidRPr="00A15E70" w:rsidRDefault="00A15E70" w:rsidP="00A15E7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  <w:r w:rsidRPr="00A15E70">
        <w:rPr>
          <w:rFonts w:ascii="Montserrat-Regular" w:hAnsi="Montserrat-Regular" w:cs="Montserrat-Regular"/>
          <w:color w:val="000000"/>
          <w:sz w:val="24"/>
          <w:szCs w:val="24"/>
        </w:rPr>
        <w:t>немного постараться, чтобы все получилось. Вместе подумайте, что надо и чего</w:t>
      </w:r>
    </w:p>
    <w:p w:rsidR="00A15E70" w:rsidRPr="00A15E70" w:rsidRDefault="00A15E70" w:rsidP="00A15E7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  <w:r w:rsidRPr="00A15E70">
        <w:rPr>
          <w:rFonts w:ascii="Montserrat-Regular" w:hAnsi="Montserrat-Regular" w:cs="Montserrat-Regular"/>
          <w:color w:val="000000"/>
          <w:sz w:val="24"/>
          <w:szCs w:val="24"/>
        </w:rPr>
        <w:t>не надо делать в этой ситуации, и переключите внимание ребенка на что-нибудь</w:t>
      </w:r>
    </w:p>
    <w:p w:rsidR="00A15E70" w:rsidRPr="00A15E70" w:rsidRDefault="00A15E70" w:rsidP="00A15E70">
      <w:pPr>
        <w:autoSpaceDE w:val="0"/>
        <w:autoSpaceDN w:val="0"/>
        <w:adjustRightInd w:val="0"/>
        <w:spacing w:after="0" w:line="240" w:lineRule="auto"/>
        <w:rPr>
          <w:rFonts w:cs="KobzarKS"/>
          <w:color w:val="FFBBC3"/>
          <w:sz w:val="24"/>
          <w:szCs w:val="24"/>
        </w:rPr>
      </w:pPr>
      <w:r w:rsidRPr="00A15E70">
        <w:rPr>
          <w:rFonts w:ascii="Montserrat-Regular" w:hAnsi="Montserrat-Regular" w:cs="Montserrat-Regular"/>
          <w:color w:val="000000"/>
          <w:sz w:val="24"/>
          <w:szCs w:val="24"/>
        </w:rPr>
        <w:t xml:space="preserve">приятное </w:t>
      </w:r>
    </w:p>
    <w:p w:rsidR="00A15E70" w:rsidRPr="00A15E70" w:rsidRDefault="00A15E70" w:rsidP="00A15E7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  <w:r w:rsidRPr="00A15E70">
        <w:rPr>
          <w:rFonts w:ascii="Montserrat-Bold" w:hAnsi="Montserrat-Bold" w:cs="Montserrat-Bold"/>
          <w:b/>
          <w:bCs/>
          <w:color w:val="FF1A33"/>
          <w:sz w:val="24"/>
          <w:szCs w:val="24"/>
        </w:rPr>
        <w:t xml:space="preserve">Учите получать удовольствие от подготовки. </w:t>
      </w:r>
      <w:r w:rsidRPr="00A15E70">
        <w:rPr>
          <w:rFonts w:ascii="Montserrat-Regular" w:hAnsi="Montserrat-Regular" w:cs="Montserrat-Regular"/>
          <w:color w:val="000000"/>
          <w:sz w:val="24"/>
          <w:szCs w:val="24"/>
        </w:rPr>
        <w:t>Когда вы говорите с детьми</w:t>
      </w:r>
    </w:p>
    <w:p w:rsidR="00A15E70" w:rsidRPr="00A15E70" w:rsidRDefault="00A15E70" w:rsidP="00A15E7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  <w:r w:rsidRPr="00A15E70">
        <w:rPr>
          <w:rFonts w:ascii="Montserrat-Regular" w:hAnsi="Montserrat-Regular" w:cs="Montserrat-Regular"/>
          <w:color w:val="000000"/>
          <w:sz w:val="24"/>
          <w:szCs w:val="24"/>
        </w:rPr>
        <w:t xml:space="preserve">о подготовке к Новому году, обращайте внимание </w:t>
      </w:r>
      <w:proofErr w:type="gramStart"/>
      <w:r w:rsidRPr="00A15E70">
        <w:rPr>
          <w:rFonts w:ascii="Montserrat-Regular" w:hAnsi="Montserrat-Regular" w:cs="Montserrat-Regular"/>
          <w:color w:val="000000"/>
          <w:sz w:val="24"/>
          <w:szCs w:val="24"/>
        </w:rPr>
        <w:t>на те</w:t>
      </w:r>
      <w:proofErr w:type="gramEnd"/>
      <w:r w:rsidRPr="00A15E70">
        <w:rPr>
          <w:rFonts w:ascii="Montserrat-Regular" w:hAnsi="Montserrat-Regular" w:cs="Montserrat-Regular"/>
          <w:color w:val="000000"/>
          <w:sz w:val="24"/>
          <w:szCs w:val="24"/>
        </w:rPr>
        <w:t xml:space="preserve"> навыки, которые они</w:t>
      </w:r>
    </w:p>
    <w:p w:rsidR="00A15E70" w:rsidRPr="00A15E70" w:rsidRDefault="00A15E70" w:rsidP="00A15E7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  <w:r w:rsidRPr="00A15E70">
        <w:rPr>
          <w:rFonts w:ascii="Montserrat-Regular" w:hAnsi="Montserrat-Regular" w:cs="Montserrat-Regular"/>
          <w:color w:val="000000"/>
          <w:sz w:val="24"/>
          <w:szCs w:val="24"/>
        </w:rPr>
        <w:t>приобретут: выучат стишок, слова песни, научатся танцевать. Напоминайте, что</w:t>
      </w:r>
    </w:p>
    <w:p w:rsidR="00A15E70" w:rsidRPr="00A15E70" w:rsidRDefault="00A15E70" w:rsidP="00A15E7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  <w:r w:rsidRPr="00A15E70">
        <w:rPr>
          <w:rFonts w:ascii="Montserrat-Regular" w:hAnsi="Montserrat-Regular" w:cs="Montserrat-Regular"/>
          <w:color w:val="000000"/>
          <w:sz w:val="24"/>
          <w:szCs w:val="24"/>
        </w:rPr>
        <w:t xml:space="preserve">независимо от того, как пройдет утренник, они смогут выступить дома </w:t>
      </w:r>
      <w:proofErr w:type="gramStart"/>
      <w:r w:rsidRPr="00A15E70">
        <w:rPr>
          <w:rFonts w:ascii="Montserrat-Regular" w:hAnsi="Montserrat-Regular" w:cs="Montserrat-Regular"/>
          <w:color w:val="000000"/>
          <w:sz w:val="24"/>
          <w:szCs w:val="24"/>
        </w:rPr>
        <w:t>перед</w:t>
      </w:r>
      <w:proofErr w:type="gramEnd"/>
    </w:p>
    <w:p w:rsidR="00A15E70" w:rsidRPr="00A15E70" w:rsidRDefault="00A15E70" w:rsidP="00A15E7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  <w:r w:rsidRPr="00A15E70">
        <w:rPr>
          <w:rFonts w:ascii="Montserrat-Regular" w:hAnsi="Montserrat-Regular" w:cs="Montserrat-Regular"/>
          <w:color w:val="000000"/>
          <w:sz w:val="24"/>
          <w:szCs w:val="24"/>
        </w:rPr>
        <w:t>родными на семейном празднике и показать, чему научились. Выражайте гор-</w:t>
      </w:r>
    </w:p>
    <w:p w:rsidR="00A15E70" w:rsidRPr="00A15E70" w:rsidRDefault="00A15E70" w:rsidP="00A15E70">
      <w:pPr>
        <w:autoSpaceDE w:val="0"/>
        <w:autoSpaceDN w:val="0"/>
        <w:adjustRightInd w:val="0"/>
        <w:spacing w:after="0" w:line="240" w:lineRule="auto"/>
        <w:rPr>
          <w:rFonts w:cs="KobzarKS"/>
          <w:color w:val="FFBBC3"/>
          <w:sz w:val="24"/>
          <w:szCs w:val="24"/>
        </w:rPr>
      </w:pPr>
      <w:proofErr w:type="spellStart"/>
      <w:r w:rsidRPr="00A15E70">
        <w:rPr>
          <w:rFonts w:ascii="Montserrat-Regular" w:hAnsi="Montserrat-Regular" w:cs="Montserrat-Regular"/>
          <w:color w:val="000000"/>
          <w:sz w:val="24"/>
          <w:szCs w:val="24"/>
        </w:rPr>
        <w:t>дость</w:t>
      </w:r>
      <w:proofErr w:type="spellEnd"/>
      <w:r w:rsidRPr="00A15E70">
        <w:rPr>
          <w:rFonts w:ascii="Montserrat-Regular" w:hAnsi="Montserrat-Regular" w:cs="Montserrat-Regular"/>
          <w:color w:val="000000"/>
          <w:sz w:val="24"/>
          <w:szCs w:val="24"/>
        </w:rPr>
        <w:t xml:space="preserve"> за успехи детей </w:t>
      </w:r>
    </w:p>
    <w:p w:rsidR="00A15E70" w:rsidRPr="00A15E70" w:rsidRDefault="00A15E70" w:rsidP="00A15E7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  <w:r w:rsidRPr="00A15E70">
        <w:rPr>
          <w:rFonts w:ascii="Montserrat-Bold" w:hAnsi="Montserrat-Bold" w:cs="Montserrat-Bold"/>
          <w:b/>
          <w:bCs/>
          <w:color w:val="FF1A33"/>
          <w:sz w:val="24"/>
          <w:szCs w:val="24"/>
        </w:rPr>
        <w:t xml:space="preserve">Мотивируйте детей и не критикуйте их. </w:t>
      </w:r>
      <w:r w:rsidRPr="00A15E70">
        <w:rPr>
          <w:rFonts w:ascii="Montserrat-Regular" w:hAnsi="Montserrat-Regular" w:cs="Montserrat-Regular"/>
          <w:color w:val="000000"/>
          <w:sz w:val="24"/>
          <w:szCs w:val="24"/>
        </w:rPr>
        <w:t>Вместо критических замечаний</w:t>
      </w:r>
    </w:p>
    <w:p w:rsidR="00A15E70" w:rsidRPr="00A15E70" w:rsidRDefault="00A15E70" w:rsidP="00A15E7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  <w:r w:rsidRPr="00A15E70">
        <w:rPr>
          <w:rFonts w:ascii="Montserrat-Regular" w:hAnsi="Montserrat-Regular" w:cs="Montserrat-Regular"/>
          <w:color w:val="000000"/>
          <w:sz w:val="24"/>
          <w:szCs w:val="24"/>
        </w:rPr>
        <w:t xml:space="preserve">акцентируйте внимание на тех чертах характера детей, которые помогут им </w:t>
      </w:r>
      <w:proofErr w:type="spellStart"/>
      <w:r w:rsidRPr="00A15E70">
        <w:rPr>
          <w:rFonts w:ascii="Montserrat-Regular" w:hAnsi="Montserrat-Regular" w:cs="Montserrat-Regular"/>
          <w:color w:val="000000"/>
          <w:sz w:val="24"/>
          <w:szCs w:val="24"/>
        </w:rPr>
        <w:t>высту</w:t>
      </w:r>
      <w:proofErr w:type="spellEnd"/>
      <w:r w:rsidRPr="00A15E70">
        <w:rPr>
          <w:rFonts w:ascii="Montserrat-Regular" w:hAnsi="Montserrat-Regular" w:cs="Montserrat-Regular"/>
          <w:color w:val="000000"/>
          <w:sz w:val="24"/>
          <w:szCs w:val="24"/>
        </w:rPr>
        <w:t>-</w:t>
      </w:r>
    </w:p>
    <w:p w:rsidR="00A15E70" w:rsidRPr="00A15E70" w:rsidRDefault="00A15E70" w:rsidP="00A15E7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  <w:r w:rsidRPr="00A15E70">
        <w:rPr>
          <w:rFonts w:ascii="Montserrat-Regular" w:hAnsi="Montserrat-Regular" w:cs="Montserrat-Regular"/>
          <w:color w:val="000000"/>
          <w:sz w:val="24"/>
          <w:szCs w:val="24"/>
        </w:rPr>
        <w:t>пить. Например: «Ты умеешь выразительно читать стихотворение», «Тебе нравится</w:t>
      </w:r>
    </w:p>
    <w:p w:rsidR="00A15E70" w:rsidRPr="00A15E70" w:rsidRDefault="00A15E70" w:rsidP="00A15E7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  <w:r w:rsidRPr="00A15E70">
        <w:rPr>
          <w:rFonts w:ascii="Montserrat-Regular" w:hAnsi="Montserrat-Regular" w:cs="Montserrat-Regular"/>
          <w:color w:val="000000"/>
          <w:sz w:val="24"/>
          <w:szCs w:val="24"/>
        </w:rPr>
        <w:t xml:space="preserve">создавать веселую атмосферу», «У тебя получилось запомнить слова и </w:t>
      </w:r>
      <w:proofErr w:type="spellStart"/>
      <w:r w:rsidRPr="00A15E70">
        <w:rPr>
          <w:rFonts w:ascii="Montserrat-Regular" w:hAnsi="Montserrat-Regular" w:cs="Montserrat-Regular"/>
          <w:color w:val="000000"/>
          <w:sz w:val="24"/>
          <w:szCs w:val="24"/>
        </w:rPr>
        <w:t>танцеваль</w:t>
      </w:r>
      <w:proofErr w:type="spellEnd"/>
      <w:r w:rsidRPr="00A15E70">
        <w:rPr>
          <w:rFonts w:ascii="Montserrat-Regular" w:hAnsi="Montserrat-Regular" w:cs="Montserrat-Regular"/>
          <w:color w:val="000000"/>
          <w:sz w:val="24"/>
          <w:szCs w:val="24"/>
        </w:rPr>
        <w:t>-</w:t>
      </w:r>
    </w:p>
    <w:p w:rsidR="00A15E70" w:rsidRPr="00A15E70" w:rsidRDefault="00A15E70" w:rsidP="00A15E7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  <w:proofErr w:type="spellStart"/>
      <w:r w:rsidRPr="00A15E70">
        <w:rPr>
          <w:rFonts w:ascii="Montserrat-Regular" w:hAnsi="Montserrat-Regular" w:cs="Montserrat-Regular"/>
          <w:color w:val="000000"/>
          <w:sz w:val="24"/>
          <w:szCs w:val="24"/>
        </w:rPr>
        <w:t>ные</w:t>
      </w:r>
      <w:proofErr w:type="spellEnd"/>
      <w:r w:rsidRPr="00A15E70">
        <w:rPr>
          <w:rFonts w:ascii="Montserrat-Regular" w:hAnsi="Montserrat-Regular" w:cs="Montserrat-Regular"/>
          <w:color w:val="000000"/>
          <w:sz w:val="24"/>
          <w:szCs w:val="24"/>
        </w:rPr>
        <w:t xml:space="preserve"> движения», «Мне нравится твое упорство», «Когда ты громко поешь песню,</w:t>
      </w:r>
    </w:p>
    <w:p w:rsidR="00A15E70" w:rsidRPr="00A15E70" w:rsidRDefault="00A15E70" w:rsidP="00A15E70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  <w:r w:rsidRPr="00A15E70">
        <w:rPr>
          <w:rFonts w:ascii="Montserrat-Regular" w:hAnsi="Montserrat-Regular" w:cs="Montserrat-Regular"/>
          <w:color w:val="000000"/>
          <w:sz w:val="24"/>
          <w:szCs w:val="24"/>
        </w:rPr>
        <w:t>тебя хорошо слышно», «Я вижу, что тебе важно, чтобы было красиво», «Ты очень</w:t>
      </w:r>
    </w:p>
    <w:p w:rsidR="00A15E70" w:rsidRPr="00A15E70" w:rsidRDefault="00A15E70" w:rsidP="00A15E70">
      <w:pPr>
        <w:autoSpaceDE w:val="0"/>
        <w:autoSpaceDN w:val="0"/>
        <w:adjustRightInd w:val="0"/>
        <w:spacing w:after="0" w:line="240" w:lineRule="auto"/>
        <w:rPr>
          <w:rFonts w:cs="KobzarKS"/>
          <w:color w:val="FFBBC3"/>
          <w:sz w:val="24"/>
          <w:szCs w:val="24"/>
        </w:rPr>
      </w:pPr>
      <w:r w:rsidRPr="00A15E70">
        <w:rPr>
          <w:rFonts w:ascii="Montserrat-Regular" w:hAnsi="Montserrat-Regular" w:cs="Montserrat-Regular"/>
          <w:color w:val="000000"/>
          <w:sz w:val="24"/>
          <w:szCs w:val="24"/>
        </w:rPr>
        <w:t xml:space="preserve">внимательна к деталям», «Когда ты поешь, я улыбаюсь» </w:t>
      </w:r>
    </w:p>
    <w:p w:rsidR="00C26D0B" w:rsidRPr="00A15E70" w:rsidRDefault="00A15E70" w:rsidP="00A15E70">
      <w:pPr>
        <w:rPr>
          <w:sz w:val="24"/>
          <w:szCs w:val="24"/>
        </w:rPr>
      </w:pPr>
      <w:r w:rsidRPr="00A15E70">
        <w:rPr>
          <w:rFonts w:ascii="MinionPro-Bold" w:hAnsi="MinionPro-Bold" w:cs="MinionPro-Bold"/>
          <w:b/>
          <w:bCs/>
          <w:color w:val="FFFFFF"/>
          <w:sz w:val="24"/>
          <w:szCs w:val="24"/>
        </w:rPr>
        <w:t>Памятка</w:t>
      </w:r>
    </w:p>
    <w:sectPr w:rsidR="00C26D0B" w:rsidRPr="00A15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ontserrat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KobzarK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1F8"/>
    <w:rsid w:val="00A15E70"/>
    <w:rsid w:val="00B311F8"/>
    <w:rsid w:val="00C2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2024-12-29T13:43:00Z</dcterms:created>
  <dcterms:modified xsi:type="dcterms:W3CDTF">2024-12-29T13:44:00Z</dcterms:modified>
</cp:coreProperties>
</file>