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F43" w:rsidRDefault="000F6F43" w:rsidP="000F6F43">
      <w:pPr>
        <w:pStyle w:val="a3"/>
        <w:shd w:val="clear" w:color="auto" w:fill="FFFFFF"/>
        <w:spacing w:before="0" w:beforeAutospacing="0" w:after="0" w:afterAutospacing="0" w:line="276" w:lineRule="auto"/>
        <w:jc w:val="center"/>
        <w:rPr>
          <w:b/>
          <w:bCs/>
          <w:color w:val="000000"/>
          <w:sz w:val="32"/>
          <w:szCs w:val="32"/>
        </w:rPr>
      </w:pPr>
      <w:r>
        <w:rPr>
          <w:b/>
          <w:bCs/>
          <w:color w:val="000000"/>
          <w:sz w:val="32"/>
          <w:szCs w:val="32"/>
        </w:rPr>
        <w:t xml:space="preserve">Лях А.Н. </w:t>
      </w:r>
    </w:p>
    <w:p w:rsidR="000F6F43" w:rsidRDefault="000F6F43" w:rsidP="000F6F43">
      <w:pPr>
        <w:pStyle w:val="a3"/>
        <w:shd w:val="clear" w:color="auto" w:fill="FFFFFF"/>
        <w:spacing w:before="0" w:beforeAutospacing="0" w:after="0" w:afterAutospacing="0" w:line="276" w:lineRule="auto"/>
        <w:jc w:val="center"/>
        <w:rPr>
          <w:b/>
          <w:bCs/>
          <w:color w:val="000000"/>
          <w:sz w:val="32"/>
          <w:szCs w:val="32"/>
        </w:rPr>
      </w:pPr>
      <w:r>
        <w:rPr>
          <w:b/>
          <w:bCs/>
          <w:color w:val="000000"/>
          <w:sz w:val="32"/>
          <w:szCs w:val="32"/>
        </w:rPr>
        <w:t>Выступление на заседании «Школы молодого педагога»</w:t>
      </w:r>
    </w:p>
    <w:p w:rsidR="000F6F43" w:rsidRDefault="000F6F43" w:rsidP="000F6F43">
      <w:pPr>
        <w:pStyle w:val="a3"/>
        <w:shd w:val="clear" w:color="auto" w:fill="FFFFFF"/>
        <w:spacing w:before="0" w:beforeAutospacing="0" w:after="0" w:afterAutospacing="0" w:line="276" w:lineRule="auto"/>
        <w:jc w:val="center"/>
        <w:rPr>
          <w:b/>
          <w:bCs/>
          <w:color w:val="000000"/>
          <w:sz w:val="32"/>
          <w:szCs w:val="32"/>
        </w:rPr>
      </w:pPr>
      <w:r>
        <w:rPr>
          <w:b/>
          <w:bCs/>
          <w:color w:val="000000"/>
          <w:sz w:val="32"/>
          <w:szCs w:val="32"/>
        </w:rPr>
        <w:t>Сентябрь 2024</w:t>
      </w:r>
    </w:p>
    <w:p w:rsidR="000F6F43" w:rsidRDefault="000F6F43" w:rsidP="000F6F43">
      <w:pPr>
        <w:pStyle w:val="a3"/>
        <w:shd w:val="clear" w:color="auto" w:fill="FFFFFF"/>
        <w:spacing w:before="0" w:beforeAutospacing="0" w:after="0" w:afterAutospacing="0" w:line="276" w:lineRule="auto"/>
        <w:rPr>
          <w:b/>
          <w:bCs/>
          <w:color w:val="000000"/>
          <w:sz w:val="32"/>
          <w:szCs w:val="32"/>
        </w:rPr>
      </w:pPr>
    </w:p>
    <w:p w:rsidR="00AD4E63" w:rsidRDefault="00AD4E63" w:rsidP="000F6F43">
      <w:pPr>
        <w:pStyle w:val="a3"/>
        <w:shd w:val="clear" w:color="auto" w:fill="FFFFFF"/>
        <w:spacing w:before="0" w:beforeAutospacing="0" w:after="0" w:afterAutospacing="0" w:line="276" w:lineRule="auto"/>
        <w:jc w:val="center"/>
        <w:rPr>
          <w:b/>
          <w:bCs/>
          <w:color w:val="000000"/>
          <w:sz w:val="32"/>
          <w:szCs w:val="32"/>
        </w:rPr>
      </w:pPr>
      <w:r w:rsidRPr="000F6F43">
        <w:rPr>
          <w:b/>
          <w:bCs/>
          <w:color w:val="000000"/>
          <w:sz w:val="32"/>
          <w:szCs w:val="32"/>
        </w:rPr>
        <w:t>Самообразование молодого педагога</w:t>
      </w:r>
      <w:r w:rsidR="000F6F43" w:rsidRPr="000F6F43">
        <w:rPr>
          <w:b/>
          <w:bCs/>
          <w:color w:val="000000"/>
          <w:sz w:val="32"/>
          <w:szCs w:val="32"/>
        </w:rPr>
        <w:t xml:space="preserve"> как основной фактрор профессионального роста</w:t>
      </w:r>
    </w:p>
    <w:p w:rsidR="000F6F43" w:rsidRPr="000F6F43" w:rsidRDefault="000F6F43" w:rsidP="000F6F43">
      <w:pPr>
        <w:pStyle w:val="a3"/>
        <w:shd w:val="clear" w:color="auto" w:fill="FFFFFF"/>
        <w:spacing w:before="0" w:beforeAutospacing="0" w:after="0" w:afterAutospacing="0" w:line="276" w:lineRule="auto"/>
        <w:jc w:val="center"/>
        <w:rPr>
          <w:color w:val="000000"/>
          <w:sz w:val="32"/>
          <w:szCs w:val="32"/>
        </w:rPr>
      </w:pPr>
    </w:p>
    <w:p w:rsidR="004D65EF" w:rsidRDefault="004D65EF" w:rsidP="004D65EF">
      <w:pPr>
        <w:pStyle w:val="a3"/>
        <w:shd w:val="clear" w:color="auto" w:fill="FFFFFF"/>
        <w:spacing w:before="0" w:beforeAutospacing="0" w:after="0" w:afterAutospacing="0" w:line="360" w:lineRule="auto"/>
        <w:ind w:firstLine="709"/>
        <w:jc w:val="both"/>
        <w:rPr>
          <w:color w:val="000000"/>
          <w:sz w:val="28"/>
          <w:szCs w:val="28"/>
        </w:rPr>
      </w:pPr>
      <w:r w:rsidRPr="004D65EF">
        <w:rPr>
          <w:color w:val="292929"/>
          <w:sz w:val="28"/>
          <w:szCs w:val="28"/>
        </w:rPr>
        <w:t>Самообразование представляет собой важный способ совершенствования профессионального уровня педагога. Это систематическая деятельность, направленная на расширение и углубление теоретической базы, улучшение уже имеющихся компетенций и освоение новых навыков в соответствии с актуальными требованиями педагогики и психологии. Учитель в течение учебного года или иного временного промежутка сосредотачивается на изучении вопроса, который вызывает у него трудности или представляет особый интерес, что способствует его профессиональному росту.</w:t>
      </w:r>
    </w:p>
    <w:p w:rsidR="00AD4E63" w:rsidRPr="000F6F43" w:rsidRDefault="000F6F43" w:rsidP="000F6F43">
      <w:pPr>
        <w:pStyle w:val="a3"/>
        <w:shd w:val="clear" w:color="auto" w:fill="FFFFFF"/>
        <w:spacing w:before="0" w:beforeAutospacing="0" w:after="0" w:afterAutospacing="0" w:line="360" w:lineRule="auto"/>
        <w:jc w:val="both"/>
        <w:rPr>
          <w:color w:val="000000"/>
          <w:sz w:val="28"/>
          <w:szCs w:val="28"/>
        </w:rPr>
      </w:pPr>
      <w:r>
        <w:rPr>
          <w:color w:val="000000"/>
          <w:sz w:val="28"/>
          <w:szCs w:val="28"/>
        </w:rPr>
        <w:t>Если процесс образования</w:t>
      </w:r>
      <w:r w:rsidR="00AD4E63" w:rsidRPr="000F6F43">
        <w:rPr>
          <w:color w:val="000000"/>
          <w:sz w:val="28"/>
          <w:szCs w:val="28"/>
        </w:rPr>
        <w:t>:</w:t>
      </w:r>
    </w:p>
    <w:p w:rsidR="00AD4E63" w:rsidRPr="000F6F43" w:rsidRDefault="00AD4E63" w:rsidP="000F6F43">
      <w:pPr>
        <w:pStyle w:val="a3"/>
        <w:shd w:val="clear" w:color="auto" w:fill="FFFFFF"/>
        <w:spacing w:before="0" w:beforeAutospacing="0" w:after="0" w:afterAutospacing="0" w:line="360" w:lineRule="auto"/>
        <w:jc w:val="both"/>
        <w:rPr>
          <w:color w:val="000000"/>
          <w:sz w:val="28"/>
          <w:szCs w:val="28"/>
        </w:rPr>
      </w:pPr>
      <w:r w:rsidRPr="000F6F43">
        <w:rPr>
          <w:color w:val="000000"/>
          <w:sz w:val="28"/>
          <w:szCs w:val="28"/>
        </w:rPr>
        <w:t>1. Осуществляется добровольно;</w:t>
      </w:r>
    </w:p>
    <w:p w:rsidR="00AD4E63" w:rsidRPr="000F6F43" w:rsidRDefault="00AD4E63" w:rsidP="000F6F43">
      <w:pPr>
        <w:pStyle w:val="a3"/>
        <w:shd w:val="clear" w:color="auto" w:fill="FFFFFF"/>
        <w:spacing w:before="0" w:beforeAutospacing="0" w:after="0" w:afterAutospacing="0" w:line="360" w:lineRule="auto"/>
        <w:jc w:val="both"/>
        <w:rPr>
          <w:color w:val="000000"/>
          <w:sz w:val="28"/>
          <w:szCs w:val="28"/>
        </w:rPr>
      </w:pPr>
      <w:r w:rsidRPr="000F6F43">
        <w:rPr>
          <w:color w:val="000000"/>
          <w:sz w:val="28"/>
          <w:szCs w:val="28"/>
        </w:rPr>
        <w:t>2. Осуществляется сознательно;</w:t>
      </w:r>
    </w:p>
    <w:p w:rsidR="00AD4E63" w:rsidRPr="000F6F43" w:rsidRDefault="00AD4E63" w:rsidP="000F6F43">
      <w:pPr>
        <w:pStyle w:val="a3"/>
        <w:shd w:val="clear" w:color="auto" w:fill="FFFFFF"/>
        <w:spacing w:before="0" w:beforeAutospacing="0" w:after="0" w:afterAutospacing="0" w:line="360" w:lineRule="auto"/>
        <w:jc w:val="both"/>
        <w:rPr>
          <w:color w:val="000000"/>
          <w:sz w:val="28"/>
          <w:szCs w:val="28"/>
        </w:rPr>
      </w:pPr>
      <w:r w:rsidRPr="000F6F43">
        <w:rPr>
          <w:color w:val="000000"/>
          <w:sz w:val="28"/>
          <w:szCs w:val="28"/>
        </w:rPr>
        <w:t>3. Планируется, управляется и контролируется самим человеком;</w:t>
      </w:r>
    </w:p>
    <w:p w:rsidR="00AD4E63" w:rsidRPr="000F6F43" w:rsidRDefault="00AD4E63" w:rsidP="000F6F43">
      <w:pPr>
        <w:pStyle w:val="a3"/>
        <w:shd w:val="clear" w:color="auto" w:fill="FFFFFF"/>
        <w:spacing w:before="0" w:beforeAutospacing="0" w:after="0" w:afterAutospacing="0" w:line="360" w:lineRule="auto"/>
        <w:jc w:val="both"/>
        <w:rPr>
          <w:color w:val="000000"/>
          <w:sz w:val="28"/>
          <w:szCs w:val="28"/>
        </w:rPr>
      </w:pPr>
      <w:r w:rsidRPr="000F6F43">
        <w:rPr>
          <w:color w:val="000000"/>
          <w:sz w:val="28"/>
          <w:szCs w:val="28"/>
        </w:rPr>
        <w:t>4. Необходим для совершенствования каких-либо качеств или навыков</w:t>
      </w:r>
    </w:p>
    <w:p w:rsidR="00AD4E63" w:rsidRPr="000F6F43" w:rsidRDefault="00AD4E63" w:rsidP="000F6F43">
      <w:pPr>
        <w:pStyle w:val="a3"/>
        <w:shd w:val="clear" w:color="auto" w:fill="FFFFFF"/>
        <w:spacing w:before="0" w:beforeAutospacing="0" w:after="0" w:afterAutospacing="0" w:line="360" w:lineRule="auto"/>
        <w:jc w:val="both"/>
        <w:rPr>
          <w:color w:val="000000"/>
          <w:sz w:val="28"/>
          <w:szCs w:val="28"/>
        </w:rPr>
      </w:pPr>
      <w:r w:rsidRPr="000F6F43">
        <w:rPr>
          <w:color w:val="000000"/>
          <w:sz w:val="28"/>
          <w:szCs w:val="28"/>
        </w:rPr>
        <w:t>… то речь идет о самообразовании.</w:t>
      </w:r>
    </w:p>
    <w:p w:rsidR="00AD4E63" w:rsidRPr="000F6F43" w:rsidRDefault="00AD4E63" w:rsidP="000F6F43">
      <w:pPr>
        <w:pStyle w:val="a3"/>
        <w:shd w:val="clear" w:color="auto" w:fill="FFFFFF"/>
        <w:spacing w:before="0" w:beforeAutospacing="0" w:after="0" w:afterAutospacing="0" w:line="360" w:lineRule="auto"/>
        <w:ind w:firstLine="709"/>
        <w:jc w:val="both"/>
        <w:rPr>
          <w:color w:val="000000"/>
          <w:sz w:val="28"/>
          <w:szCs w:val="28"/>
        </w:rPr>
      </w:pPr>
      <w:r w:rsidRPr="000F6F43">
        <w:rPr>
          <w:color w:val="000000"/>
          <w:sz w:val="28"/>
          <w:szCs w:val="28"/>
        </w:rPr>
        <w:t>Знания можно получать разными способами (курсы повышения квалификации: дистанционные, с выездом, на местах; обучающие и практические семинары; деятельность в рамках эксперимента; работа в методических объединениях и творческих группах), но наиболее эффективный способ повышения пе</w:t>
      </w:r>
      <w:r w:rsidR="008966AE">
        <w:rPr>
          <w:color w:val="000000"/>
          <w:sz w:val="28"/>
          <w:szCs w:val="28"/>
        </w:rPr>
        <w:t>дагогического мастерства преподавателя</w:t>
      </w:r>
      <w:r w:rsidRPr="000F6F43">
        <w:rPr>
          <w:color w:val="000000"/>
          <w:sz w:val="28"/>
          <w:szCs w:val="28"/>
        </w:rPr>
        <w:t xml:space="preserve"> – это самообразование.</w:t>
      </w:r>
    </w:p>
    <w:p w:rsidR="00AD4E63" w:rsidRPr="000F6F43" w:rsidRDefault="00AD4E63" w:rsidP="000F6F43">
      <w:pPr>
        <w:pStyle w:val="a3"/>
        <w:shd w:val="clear" w:color="auto" w:fill="FFFFFF"/>
        <w:spacing w:before="0" w:beforeAutospacing="0" w:after="0" w:afterAutospacing="0" w:line="360" w:lineRule="auto"/>
        <w:ind w:firstLine="709"/>
        <w:jc w:val="both"/>
        <w:rPr>
          <w:color w:val="000000"/>
          <w:sz w:val="28"/>
          <w:szCs w:val="28"/>
        </w:rPr>
      </w:pPr>
      <w:r w:rsidRPr="000F6F43">
        <w:rPr>
          <w:color w:val="000000"/>
          <w:sz w:val="28"/>
          <w:szCs w:val="28"/>
        </w:rPr>
        <w:t>Постоянное самообразование - вот тот определяющий актив жизни современного человека, который поможет не отстать от «поезда современности».</w:t>
      </w:r>
    </w:p>
    <w:p w:rsidR="00AD4E63" w:rsidRPr="000F6F43" w:rsidRDefault="00AD4E63" w:rsidP="000F6F43">
      <w:pPr>
        <w:pStyle w:val="a3"/>
        <w:shd w:val="clear" w:color="auto" w:fill="FFFFFF"/>
        <w:spacing w:before="0" w:beforeAutospacing="0" w:after="0" w:afterAutospacing="0" w:line="360" w:lineRule="auto"/>
        <w:ind w:firstLine="709"/>
        <w:jc w:val="both"/>
        <w:rPr>
          <w:color w:val="000000"/>
          <w:sz w:val="28"/>
          <w:szCs w:val="28"/>
        </w:rPr>
      </w:pPr>
      <w:r w:rsidRPr="000F6F43">
        <w:rPr>
          <w:color w:val="000000"/>
          <w:sz w:val="28"/>
          <w:szCs w:val="28"/>
        </w:rPr>
        <w:t>Работа должна начинаться с формирования мотивации на самообразование, обеспечивающее активную поисково-познавательную и творческую деятельность учителя.</w:t>
      </w:r>
    </w:p>
    <w:p w:rsidR="00AD4E63" w:rsidRPr="000F6F43" w:rsidRDefault="00AD4E63" w:rsidP="008966AE">
      <w:pPr>
        <w:pStyle w:val="a3"/>
        <w:shd w:val="clear" w:color="auto" w:fill="FFFFFF"/>
        <w:spacing w:before="0" w:beforeAutospacing="0" w:after="0" w:afterAutospacing="0" w:line="360" w:lineRule="auto"/>
        <w:jc w:val="both"/>
        <w:rPr>
          <w:color w:val="000000"/>
          <w:sz w:val="28"/>
          <w:szCs w:val="28"/>
        </w:rPr>
      </w:pPr>
      <w:r w:rsidRPr="000F6F43">
        <w:rPr>
          <w:color w:val="000000"/>
          <w:sz w:val="28"/>
          <w:szCs w:val="28"/>
        </w:rPr>
        <w:t> </w:t>
      </w:r>
      <w:r w:rsidR="008966AE">
        <w:rPr>
          <w:b/>
          <w:bCs/>
          <w:color w:val="000000"/>
          <w:sz w:val="28"/>
          <w:szCs w:val="28"/>
        </w:rPr>
        <w:t>М</w:t>
      </w:r>
      <w:r w:rsidRPr="000F6F43">
        <w:rPr>
          <w:b/>
          <w:bCs/>
          <w:color w:val="000000"/>
          <w:sz w:val="28"/>
          <w:szCs w:val="28"/>
        </w:rPr>
        <w:t>отивы</w:t>
      </w:r>
      <w:r w:rsidRPr="000F6F43">
        <w:rPr>
          <w:color w:val="000000"/>
          <w:sz w:val="28"/>
          <w:szCs w:val="28"/>
        </w:rPr>
        <w:t>, побуждающие учителя к самообразованию:</w:t>
      </w:r>
    </w:p>
    <w:p w:rsidR="00AD4E63" w:rsidRPr="000F6F43" w:rsidRDefault="00AD4E63" w:rsidP="000F6F43">
      <w:pPr>
        <w:pStyle w:val="a3"/>
        <w:shd w:val="clear" w:color="auto" w:fill="FFFFFF"/>
        <w:spacing w:before="0" w:beforeAutospacing="0" w:after="0" w:afterAutospacing="0" w:line="360" w:lineRule="auto"/>
        <w:ind w:firstLine="709"/>
        <w:jc w:val="both"/>
        <w:rPr>
          <w:color w:val="000000"/>
          <w:sz w:val="28"/>
          <w:szCs w:val="28"/>
        </w:rPr>
      </w:pPr>
      <w:r w:rsidRPr="000F6F43">
        <w:rPr>
          <w:b/>
          <w:bCs/>
          <w:color w:val="000000"/>
          <w:sz w:val="28"/>
          <w:szCs w:val="28"/>
        </w:rPr>
        <w:lastRenderedPageBreak/>
        <w:t>Ежедневная работа с информацией</w:t>
      </w:r>
      <w:r w:rsidR="008966AE">
        <w:rPr>
          <w:color w:val="000000"/>
          <w:sz w:val="28"/>
          <w:szCs w:val="28"/>
        </w:rPr>
        <w:t>. Готовясь к занятию</w:t>
      </w:r>
      <w:r w:rsidRPr="000F6F43">
        <w:rPr>
          <w:color w:val="000000"/>
          <w:sz w:val="28"/>
          <w:szCs w:val="28"/>
        </w:rPr>
        <w:t>, выступлению, родите</w:t>
      </w:r>
      <w:r w:rsidR="008966AE">
        <w:rPr>
          <w:color w:val="000000"/>
          <w:sz w:val="28"/>
          <w:szCs w:val="28"/>
        </w:rPr>
        <w:t xml:space="preserve">льскому собранию, воспитательному часу, общеколледжскому мероприятию, олимпиаде, конкурсу преподаватель </w:t>
      </w:r>
      <w:r w:rsidR="00886332">
        <w:rPr>
          <w:color w:val="000000"/>
          <w:sz w:val="28"/>
          <w:szCs w:val="28"/>
        </w:rPr>
        <w:t>ищет и анализирует новую информацию.</w:t>
      </w:r>
    </w:p>
    <w:p w:rsidR="006A5577" w:rsidRDefault="00AD4E63" w:rsidP="000F6F43">
      <w:pPr>
        <w:pStyle w:val="a3"/>
        <w:shd w:val="clear" w:color="auto" w:fill="FFFFFF"/>
        <w:spacing w:before="0" w:beforeAutospacing="0" w:after="0" w:afterAutospacing="0" w:line="360" w:lineRule="auto"/>
        <w:ind w:firstLine="709"/>
        <w:jc w:val="both"/>
        <w:rPr>
          <w:color w:val="000000"/>
          <w:sz w:val="28"/>
          <w:szCs w:val="28"/>
        </w:rPr>
      </w:pPr>
      <w:r w:rsidRPr="000F6F43">
        <w:rPr>
          <w:b/>
          <w:bCs/>
          <w:color w:val="000000"/>
          <w:sz w:val="28"/>
          <w:szCs w:val="28"/>
        </w:rPr>
        <w:t>Желание творчества</w:t>
      </w:r>
      <w:r w:rsidR="006A5577">
        <w:rPr>
          <w:color w:val="000000"/>
          <w:sz w:val="28"/>
          <w:szCs w:val="28"/>
        </w:rPr>
        <w:t>. Преподаватель</w:t>
      </w:r>
      <w:r w:rsidRPr="000F6F43">
        <w:rPr>
          <w:color w:val="000000"/>
          <w:sz w:val="28"/>
          <w:szCs w:val="28"/>
        </w:rPr>
        <w:t xml:space="preserve"> – профессия творческая.</w:t>
      </w:r>
      <w:r w:rsidR="006A5577" w:rsidRPr="006A5577">
        <w:t xml:space="preserve"> </w:t>
      </w:r>
      <w:r w:rsidR="006A5577" w:rsidRPr="006A5577">
        <w:rPr>
          <w:color w:val="000000"/>
          <w:sz w:val="28"/>
          <w:szCs w:val="28"/>
        </w:rPr>
        <w:t>Творческая личность не способна годами следовать одному и тому же устаревшему плану уроков или сценарию, повторять одни и те же выступления. Ей необходимо стремление к чему-то большему. Работа должна вдохновлять, приносить радость и быть увлекательной.</w:t>
      </w:r>
    </w:p>
    <w:p w:rsidR="00BC2443" w:rsidRDefault="00AD4E63" w:rsidP="00BC2443">
      <w:pPr>
        <w:pStyle w:val="a3"/>
        <w:shd w:val="clear" w:color="auto" w:fill="FFFFFF"/>
        <w:spacing w:before="0" w:beforeAutospacing="0" w:after="0" w:afterAutospacing="0" w:line="360" w:lineRule="auto"/>
        <w:ind w:firstLine="709"/>
        <w:jc w:val="both"/>
        <w:rPr>
          <w:color w:val="000000"/>
          <w:sz w:val="28"/>
          <w:szCs w:val="28"/>
        </w:rPr>
      </w:pPr>
      <w:r w:rsidRPr="000F6F43">
        <w:rPr>
          <w:color w:val="000000"/>
          <w:sz w:val="28"/>
          <w:szCs w:val="28"/>
        </w:rPr>
        <w:t xml:space="preserve"> </w:t>
      </w:r>
      <w:r w:rsidR="00575B07" w:rsidRPr="00575B07">
        <w:rPr>
          <w:b/>
          <w:color w:val="000000"/>
          <w:sz w:val="28"/>
          <w:szCs w:val="28"/>
        </w:rPr>
        <w:t>Стремительный рост современной науки</w:t>
      </w:r>
      <w:r w:rsidR="00575B07" w:rsidRPr="00575B07">
        <w:rPr>
          <w:color w:val="000000"/>
          <w:sz w:val="28"/>
          <w:szCs w:val="28"/>
        </w:rPr>
        <w:t xml:space="preserve"> требует от педагога постоянного развития и адаптации к новым вызовам. В эпоху цифровизации и глобализации образовательных процессов учитель становится не только носителем знаний, но и проводником инноваций. Он должен осваивать передовые технологии, интегрировать их в учебный процесс и формировать у учеников навыки критического мышления и самостоятельного поиска информации.</w:t>
      </w:r>
    </w:p>
    <w:p w:rsidR="00BC2443" w:rsidRPr="00BC2443" w:rsidRDefault="00BC2443" w:rsidP="00BC2443">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Pr="00BC2443">
        <w:rPr>
          <w:b/>
          <w:color w:val="000000"/>
          <w:sz w:val="28"/>
          <w:szCs w:val="28"/>
        </w:rPr>
        <w:t>Трансформации, происходящие в общественной жизни,</w:t>
      </w:r>
      <w:r w:rsidRPr="00BC2443">
        <w:rPr>
          <w:color w:val="000000"/>
          <w:sz w:val="28"/>
          <w:szCs w:val="28"/>
        </w:rPr>
        <w:t xml:space="preserve"> неизбежно влияют на школьников, формируя их взгляды и восприятие мира. Нередко это приводит к тому, что педагог начинает восприниматься как человек, отстающий от современных реалий.</w:t>
      </w:r>
    </w:p>
    <w:p w:rsidR="00BC2443" w:rsidRDefault="00BC2443" w:rsidP="00BC2443">
      <w:pPr>
        <w:pStyle w:val="a3"/>
        <w:shd w:val="clear" w:color="auto" w:fill="FFFFFF"/>
        <w:spacing w:before="0" w:beforeAutospacing="0" w:after="0" w:afterAutospacing="0" w:line="360" w:lineRule="auto"/>
        <w:ind w:firstLine="709"/>
        <w:jc w:val="both"/>
        <w:rPr>
          <w:color w:val="000000"/>
          <w:sz w:val="28"/>
          <w:szCs w:val="28"/>
        </w:rPr>
      </w:pPr>
      <w:r w:rsidRPr="00BC2443">
        <w:rPr>
          <w:b/>
          <w:color w:val="000000"/>
          <w:sz w:val="28"/>
          <w:szCs w:val="28"/>
        </w:rPr>
        <w:t xml:space="preserve">Конкуренция </w:t>
      </w:r>
      <w:r w:rsidRPr="00BC2443">
        <w:rPr>
          <w:color w:val="000000"/>
          <w:sz w:val="28"/>
          <w:szCs w:val="28"/>
        </w:rPr>
        <w:t xml:space="preserve">среди педагогов также играет значительную роль. Если педагог пользуется авторитетом у администрации колледжа, методического объединения и обучающихся, у него появляется больше возможностей в выборе групп, учебной нагрузки и других аспектов профессиональной деятельности  </w:t>
      </w:r>
    </w:p>
    <w:p w:rsidR="00AD4E63" w:rsidRPr="000F6F43" w:rsidRDefault="00AD4E63" w:rsidP="000F6F43">
      <w:pPr>
        <w:pStyle w:val="a3"/>
        <w:shd w:val="clear" w:color="auto" w:fill="FFFFFF"/>
        <w:spacing w:before="0" w:beforeAutospacing="0" w:after="0" w:afterAutospacing="0" w:line="360" w:lineRule="auto"/>
        <w:ind w:firstLine="709"/>
        <w:jc w:val="both"/>
        <w:rPr>
          <w:color w:val="000000"/>
          <w:sz w:val="28"/>
          <w:szCs w:val="28"/>
        </w:rPr>
      </w:pPr>
      <w:r w:rsidRPr="000F6F43">
        <w:rPr>
          <w:b/>
          <w:bCs/>
          <w:color w:val="000000"/>
          <w:sz w:val="28"/>
          <w:szCs w:val="28"/>
        </w:rPr>
        <w:t>Общественное мнение</w:t>
      </w:r>
      <w:r w:rsidR="00BC2443">
        <w:rPr>
          <w:color w:val="000000"/>
          <w:sz w:val="28"/>
          <w:szCs w:val="28"/>
        </w:rPr>
        <w:t>. Преподавателю</w:t>
      </w:r>
      <w:r w:rsidRPr="000F6F43">
        <w:rPr>
          <w:color w:val="000000"/>
          <w:sz w:val="28"/>
          <w:szCs w:val="28"/>
        </w:rPr>
        <w:t xml:space="preserve"> не бе</w:t>
      </w:r>
      <w:r w:rsidR="00BC2443">
        <w:rPr>
          <w:color w:val="000000"/>
          <w:sz w:val="28"/>
          <w:szCs w:val="28"/>
        </w:rPr>
        <w:t>зразлично, считают его «хорошим</w:t>
      </w:r>
      <w:r w:rsidRPr="000F6F43">
        <w:rPr>
          <w:color w:val="000000"/>
          <w:sz w:val="28"/>
          <w:szCs w:val="28"/>
        </w:rPr>
        <w:t>» или «плохим».</w:t>
      </w:r>
    </w:p>
    <w:p w:rsidR="00AD4E63" w:rsidRPr="000F6F43" w:rsidRDefault="00AD4E63" w:rsidP="000F6F43">
      <w:pPr>
        <w:pStyle w:val="a3"/>
        <w:shd w:val="clear" w:color="auto" w:fill="FFFFFF"/>
        <w:spacing w:before="0" w:beforeAutospacing="0" w:after="0" w:afterAutospacing="0" w:line="360" w:lineRule="auto"/>
        <w:ind w:firstLine="709"/>
        <w:jc w:val="both"/>
        <w:rPr>
          <w:color w:val="000000"/>
          <w:sz w:val="28"/>
          <w:szCs w:val="28"/>
        </w:rPr>
      </w:pPr>
      <w:r w:rsidRPr="000F6F43">
        <w:rPr>
          <w:b/>
          <w:bCs/>
          <w:color w:val="000000"/>
          <w:sz w:val="28"/>
          <w:szCs w:val="28"/>
        </w:rPr>
        <w:t>Материальное стимулирование</w:t>
      </w:r>
      <w:r w:rsidR="00BC2443">
        <w:rPr>
          <w:color w:val="000000"/>
          <w:sz w:val="28"/>
          <w:szCs w:val="28"/>
        </w:rPr>
        <w:t>. Категория педагога</w:t>
      </w:r>
      <w:r w:rsidRPr="000F6F43">
        <w:rPr>
          <w:color w:val="000000"/>
          <w:sz w:val="28"/>
          <w:szCs w:val="28"/>
        </w:rPr>
        <w:t>, мнение аттестационной комиссии, надбавки, а может даже звания и правительственные награды – все это зависит от к</w:t>
      </w:r>
      <w:r w:rsidR="00BC2443">
        <w:rPr>
          <w:color w:val="000000"/>
          <w:sz w:val="28"/>
          <w:szCs w:val="28"/>
        </w:rPr>
        <w:t>валификации и мастерства преподавателя</w:t>
      </w:r>
      <w:r w:rsidRPr="000F6F43">
        <w:rPr>
          <w:color w:val="000000"/>
          <w:sz w:val="28"/>
          <w:szCs w:val="28"/>
        </w:rPr>
        <w:t>. Без постоянного усвоения новых знаний этого не добиться.</w:t>
      </w:r>
    </w:p>
    <w:p w:rsidR="00AD4E63" w:rsidRPr="000F6F43" w:rsidRDefault="00AD4E63" w:rsidP="000F6F43">
      <w:pPr>
        <w:pStyle w:val="a3"/>
        <w:shd w:val="clear" w:color="auto" w:fill="FFFFFF"/>
        <w:spacing w:before="0" w:beforeAutospacing="0" w:after="0" w:afterAutospacing="0" w:line="360" w:lineRule="auto"/>
        <w:ind w:firstLine="709"/>
        <w:jc w:val="both"/>
        <w:rPr>
          <w:color w:val="000000"/>
          <w:sz w:val="28"/>
          <w:szCs w:val="28"/>
        </w:rPr>
      </w:pPr>
      <w:r w:rsidRPr="000F6F43">
        <w:rPr>
          <w:b/>
          <w:bCs/>
          <w:color w:val="000000"/>
          <w:sz w:val="28"/>
          <w:szCs w:val="28"/>
        </w:rPr>
        <w:t>Интерес.</w:t>
      </w:r>
      <w:r w:rsidRPr="000F6F43">
        <w:rPr>
          <w:color w:val="000000"/>
          <w:sz w:val="28"/>
          <w:szCs w:val="28"/>
        </w:rPr>
        <w:t> Учиться просто интересно.</w:t>
      </w:r>
    </w:p>
    <w:p w:rsidR="00AD4E63" w:rsidRPr="000F6F43" w:rsidRDefault="00AD4E63" w:rsidP="000F6F43">
      <w:pPr>
        <w:pStyle w:val="a3"/>
        <w:shd w:val="clear" w:color="auto" w:fill="FFFFFF"/>
        <w:spacing w:before="0" w:beforeAutospacing="0" w:after="0" w:afterAutospacing="0" w:line="360" w:lineRule="auto"/>
        <w:ind w:firstLine="709"/>
        <w:jc w:val="both"/>
        <w:rPr>
          <w:color w:val="000000"/>
          <w:sz w:val="28"/>
          <w:szCs w:val="28"/>
        </w:rPr>
      </w:pPr>
      <w:r w:rsidRPr="000F6F43">
        <w:rPr>
          <w:color w:val="000000"/>
          <w:sz w:val="28"/>
          <w:szCs w:val="28"/>
        </w:rPr>
        <w:lastRenderedPageBreak/>
        <w:t xml:space="preserve">Если </w:t>
      </w:r>
      <w:r w:rsidR="00BC2443">
        <w:rPr>
          <w:color w:val="000000"/>
          <w:sz w:val="28"/>
          <w:szCs w:val="28"/>
        </w:rPr>
        <w:t>представить деятельность педагога</w:t>
      </w:r>
      <w:r w:rsidRPr="000F6F43">
        <w:rPr>
          <w:color w:val="000000"/>
          <w:sz w:val="28"/>
          <w:szCs w:val="28"/>
        </w:rPr>
        <w:t xml:space="preserve"> в области самообразования списком глаголов, то получится: </w:t>
      </w:r>
      <w:r w:rsidRPr="000F6F43">
        <w:rPr>
          <w:b/>
          <w:bCs/>
          <w:color w:val="000000"/>
          <w:sz w:val="28"/>
          <w:szCs w:val="28"/>
        </w:rPr>
        <w:t>читать, изучать, апробировать, анализировать, наблюдать и писать.</w:t>
      </w:r>
    </w:p>
    <w:p w:rsidR="00AD4E63" w:rsidRPr="000F6F43" w:rsidRDefault="00AD4E63" w:rsidP="000F6F43">
      <w:pPr>
        <w:pStyle w:val="a3"/>
        <w:shd w:val="clear" w:color="auto" w:fill="FFFFFF"/>
        <w:spacing w:before="0" w:beforeAutospacing="0" w:after="0" w:afterAutospacing="0" w:line="360" w:lineRule="auto"/>
        <w:ind w:firstLine="709"/>
        <w:jc w:val="both"/>
        <w:rPr>
          <w:color w:val="000000"/>
          <w:sz w:val="28"/>
          <w:szCs w:val="28"/>
        </w:rPr>
      </w:pPr>
      <w:r w:rsidRPr="000F6F43">
        <w:rPr>
          <w:color w:val="000000"/>
          <w:sz w:val="28"/>
          <w:szCs w:val="28"/>
        </w:rPr>
        <w:t>После чёткого определения мотивов следует формулировать цель, конкретизировать проблему (тему самообразования) и фокусировать свое внимание на главных, значимых деталях, творчески переосмысливать процесс обучения и приобретаемые знания. При выборе проблемы (темы) самообразования важно помнить, что она должна соответствовать методической теме образовательного учреждения. Результаты вашей самообразовательной деятельности не должны выпадать из комплекса прогнозируемых результатов деятельности всего педагогического коллектива. Тематикой самообразования также может быть: одна из годовых задач ОУ; проблема, которая вызывает у педагога затруднение; пополнение знаний по уже имеющемуся опыту. Сроки работы 3 – 5 лет.</w:t>
      </w:r>
    </w:p>
    <w:p w:rsidR="00AD4E63" w:rsidRPr="000F6F43" w:rsidRDefault="00AD4E63" w:rsidP="000F6F43">
      <w:pPr>
        <w:pStyle w:val="a3"/>
        <w:shd w:val="clear" w:color="auto" w:fill="FFFFFF"/>
        <w:spacing w:before="0" w:beforeAutospacing="0" w:after="0" w:afterAutospacing="0" w:line="360" w:lineRule="auto"/>
        <w:jc w:val="both"/>
        <w:rPr>
          <w:color w:val="000000"/>
          <w:sz w:val="28"/>
          <w:szCs w:val="28"/>
        </w:rPr>
      </w:pPr>
      <w:r w:rsidRPr="000F6F43">
        <w:rPr>
          <w:b/>
          <w:bCs/>
          <w:color w:val="000000"/>
          <w:sz w:val="28"/>
          <w:szCs w:val="28"/>
        </w:rPr>
        <w:t>Формы самообразования учителя:</w:t>
      </w:r>
    </w:p>
    <w:p w:rsidR="00AD4E63" w:rsidRPr="000F6F43" w:rsidRDefault="00AD4E63" w:rsidP="000F6F43">
      <w:pPr>
        <w:pStyle w:val="a3"/>
        <w:numPr>
          <w:ilvl w:val="0"/>
          <w:numId w:val="1"/>
        </w:numPr>
        <w:shd w:val="clear" w:color="auto" w:fill="FFFFFF"/>
        <w:spacing w:before="0" w:beforeAutospacing="0" w:after="0" w:afterAutospacing="0" w:line="360" w:lineRule="auto"/>
        <w:rPr>
          <w:color w:val="000000"/>
          <w:sz w:val="28"/>
          <w:szCs w:val="28"/>
        </w:rPr>
      </w:pPr>
      <w:r w:rsidRPr="000F6F43">
        <w:rPr>
          <w:color w:val="000000"/>
          <w:sz w:val="28"/>
          <w:szCs w:val="28"/>
        </w:rPr>
        <w:t>индивидуальная, предполагающая самостоятельную работу над повышением профессионального и методического уровня;</w:t>
      </w:r>
    </w:p>
    <w:p w:rsidR="00AD4E63" w:rsidRPr="000F6F43" w:rsidRDefault="00AD4E63" w:rsidP="000F6F43">
      <w:pPr>
        <w:pStyle w:val="a3"/>
        <w:numPr>
          <w:ilvl w:val="0"/>
          <w:numId w:val="1"/>
        </w:numPr>
        <w:shd w:val="clear" w:color="auto" w:fill="FFFFFF"/>
        <w:spacing w:before="0" w:beforeAutospacing="0" w:after="0" w:afterAutospacing="0" w:line="360" w:lineRule="auto"/>
        <w:rPr>
          <w:color w:val="000000"/>
          <w:sz w:val="28"/>
          <w:szCs w:val="28"/>
        </w:rPr>
      </w:pPr>
      <w:r w:rsidRPr="000F6F43">
        <w:rPr>
          <w:color w:val="000000"/>
          <w:sz w:val="28"/>
          <w:szCs w:val="28"/>
        </w:rPr>
        <w:t>коллективная, направленная на активное участие группы педагогов в методической работе</w:t>
      </w:r>
    </w:p>
    <w:p w:rsidR="00AD4E63" w:rsidRPr="000F6F43" w:rsidRDefault="00AD4E63" w:rsidP="000F6F43">
      <w:pPr>
        <w:pStyle w:val="a3"/>
        <w:shd w:val="clear" w:color="auto" w:fill="FFFFFF"/>
        <w:spacing w:before="0" w:beforeAutospacing="0" w:after="0" w:afterAutospacing="0" w:line="360" w:lineRule="auto"/>
        <w:rPr>
          <w:color w:val="000000"/>
          <w:sz w:val="28"/>
          <w:szCs w:val="28"/>
        </w:rPr>
      </w:pPr>
      <w:r w:rsidRPr="000F6F43">
        <w:rPr>
          <w:color w:val="000000"/>
          <w:sz w:val="28"/>
          <w:szCs w:val="28"/>
        </w:rPr>
        <w:t>Конкретные формы работы определяются педагогом совместно с администратором, ответственным за методическую деятельность в ОУ.</w:t>
      </w:r>
    </w:p>
    <w:p w:rsidR="00AD4E63" w:rsidRPr="000F6F43" w:rsidRDefault="00AD4E63" w:rsidP="000F6F43">
      <w:pPr>
        <w:pStyle w:val="a3"/>
        <w:shd w:val="clear" w:color="auto" w:fill="FFFFFF"/>
        <w:spacing w:before="0" w:beforeAutospacing="0" w:after="0" w:afterAutospacing="0" w:line="360" w:lineRule="auto"/>
        <w:rPr>
          <w:color w:val="000000"/>
          <w:sz w:val="28"/>
          <w:szCs w:val="28"/>
        </w:rPr>
      </w:pPr>
      <w:r w:rsidRPr="000F6F43">
        <w:rPr>
          <w:b/>
          <w:bCs/>
          <w:color w:val="000000"/>
          <w:sz w:val="28"/>
          <w:szCs w:val="28"/>
        </w:rPr>
        <w:t>В индивидуальном плане должны найти отражение следующие аспекты:</w:t>
      </w:r>
      <w:r w:rsidRPr="000F6F43">
        <w:rPr>
          <w:color w:val="000000"/>
          <w:sz w:val="28"/>
          <w:szCs w:val="28"/>
        </w:rPr>
        <w:br/>
        <w:t>- цели профессионального развития;</w:t>
      </w:r>
      <w:r w:rsidRPr="000F6F43">
        <w:rPr>
          <w:color w:val="000000"/>
          <w:sz w:val="28"/>
          <w:szCs w:val="28"/>
        </w:rPr>
        <w:br/>
        <w:t>- варианты распределения времени на изучение психолого-педагогической и методической литературы;</w:t>
      </w:r>
      <w:r w:rsidRPr="000F6F43">
        <w:rPr>
          <w:color w:val="000000"/>
          <w:sz w:val="28"/>
          <w:szCs w:val="28"/>
        </w:rPr>
        <w:br/>
        <w:t>- разработка программно-методического обеспечения учебно-воспитательного процесса;</w:t>
      </w:r>
      <w:r w:rsidRPr="000F6F43">
        <w:rPr>
          <w:color w:val="000000"/>
          <w:sz w:val="28"/>
          <w:szCs w:val="28"/>
        </w:rPr>
        <w:br/>
        <w:t>- получение консультаций;</w:t>
      </w:r>
      <w:r w:rsidRPr="000F6F43">
        <w:rPr>
          <w:color w:val="000000"/>
          <w:sz w:val="28"/>
          <w:szCs w:val="28"/>
        </w:rPr>
        <w:br/>
        <w:t>- обсуждение возникших проблем с коллегами;</w:t>
      </w:r>
      <w:r w:rsidRPr="000F6F43">
        <w:rPr>
          <w:color w:val="000000"/>
          <w:sz w:val="28"/>
          <w:szCs w:val="28"/>
        </w:rPr>
        <w:br/>
        <w:t>- взаимопосещение уроков;</w:t>
      </w:r>
      <w:r w:rsidRPr="000F6F43">
        <w:rPr>
          <w:color w:val="000000"/>
          <w:sz w:val="28"/>
          <w:szCs w:val="28"/>
        </w:rPr>
        <w:br/>
        <w:t>- работа по апробации полученных знаний на практике;</w:t>
      </w:r>
      <w:r w:rsidRPr="000F6F43">
        <w:rPr>
          <w:color w:val="000000"/>
          <w:sz w:val="28"/>
          <w:szCs w:val="28"/>
        </w:rPr>
        <w:br/>
      </w:r>
      <w:r w:rsidRPr="000F6F43">
        <w:rPr>
          <w:color w:val="000000"/>
          <w:sz w:val="28"/>
          <w:szCs w:val="28"/>
        </w:rPr>
        <w:lastRenderedPageBreak/>
        <w:t>- участие в системе общеучилищной методической работы;</w:t>
      </w:r>
      <w:r w:rsidRPr="000F6F43">
        <w:rPr>
          <w:color w:val="000000"/>
          <w:sz w:val="28"/>
          <w:szCs w:val="28"/>
        </w:rPr>
        <w:br/>
        <w:t>- самообобщение результатов работы;</w:t>
      </w:r>
      <w:r w:rsidRPr="000F6F43">
        <w:rPr>
          <w:color w:val="000000"/>
          <w:sz w:val="28"/>
          <w:szCs w:val="28"/>
        </w:rPr>
        <w:br/>
        <w:t>- передача собственного опыта коллегам и др</w:t>
      </w:r>
    </w:p>
    <w:p w:rsidR="00AD4E63" w:rsidRPr="000F6F43" w:rsidRDefault="00AD4E63" w:rsidP="000F6F43">
      <w:pPr>
        <w:pStyle w:val="a3"/>
        <w:shd w:val="clear" w:color="auto" w:fill="FFFFFF"/>
        <w:spacing w:before="0" w:beforeAutospacing="0" w:after="0" w:afterAutospacing="0" w:line="360" w:lineRule="auto"/>
        <w:rPr>
          <w:color w:val="000000"/>
          <w:sz w:val="28"/>
          <w:szCs w:val="28"/>
        </w:rPr>
      </w:pPr>
      <w:r w:rsidRPr="000F6F43">
        <w:rPr>
          <w:b/>
          <w:bCs/>
          <w:color w:val="000000"/>
          <w:sz w:val="28"/>
          <w:szCs w:val="28"/>
        </w:rPr>
        <w:t>Направления самообразования учителя:</w:t>
      </w:r>
    </w:p>
    <w:p w:rsidR="00AD4E63" w:rsidRPr="000F6F43" w:rsidRDefault="00AD4E63" w:rsidP="000F6F43">
      <w:pPr>
        <w:pStyle w:val="a3"/>
        <w:numPr>
          <w:ilvl w:val="0"/>
          <w:numId w:val="2"/>
        </w:numPr>
        <w:shd w:val="clear" w:color="auto" w:fill="FFFFFF"/>
        <w:spacing w:before="0" w:beforeAutospacing="0" w:after="0" w:afterAutospacing="0" w:line="360" w:lineRule="auto"/>
        <w:rPr>
          <w:color w:val="000000"/>
          <w:sz w:val="28"/>
          <w:szCs w:val="28"/>
        </w:rPr>
      </w:pPr>
      <w:r w:rsidRPr="000F6F43">
        <w:rPr>
          <w:color w:val="000000"/>
          <w:sz w:val="28"/>
          <w:szCs w:val="28"/>
        </w:rPr>
        <w:t>профессиональное (предмет преподавания);</w:t>
      </w:r>
    </w:p>
    <w:p w:rsidR="00AD4E63" w:rsidRPr="000F6F43" w:rsidRDefault="00AD4E63" w:rsidP="000F6F43">
      <w:pPr>
        <w:pStyle w:val="a3"/>
        <w:numPr>
          <w:ilvl w:val="0"/>
          <w:numId w:val="2"/>
        </w:numPr>
        <w:shd w:val="clear" w:color="auto" w:fill="FFFFFF"/>
        <w:spacing w:before="0" w:beforeAutospacing="0" w:after="0" w:afterAutospacing="0" w:line="360" w:lineRule="auto"/>
        <w:rPr>
          <w:color w:val="000000"/>
          <w:sz w:val="28"/>
          <w:szCs w:val="28"/>
        </w:rPr>
      </w:pPr>
      <w:r w:rsidRPr="000F6F43">
        <w:rPr>
          <w:color w:val="000000"/>
          <w:sz w:val="28"/>
          <w:szCs w:val="28"/>
        </w:rPr>
        <w:t>психолого-педагогичес</w:t>
      </w:r>
      <w:r w:rsidR="00BC2443">
        <w:rPr>
          <w:color w:val="000000"/>
          <w:sz w:val="28"/>
          <w:szCs w:val="28"/>
        </w:rPr>
        <w:t>кое (ориентированное на обучающихся</w:t>
      </w:r>
      <w:r w:rsidRPr="000F6F43">
        <w:rPr>
          <w:color w:val="000000"/>
          <w:sz w:val="28"/>
          <w:szCs w:val="28"/>
        </w:rPr>
        <w:t xml:space="preserve"> и родителей);</w:t>
      </w:r>
    </w:p>
    <w:p w:rsidR="00AD4E63" w:rsidRPr="000F6F43" w:rsidRDefault="00AD4E63" w:rsidP="000F6F43">
      <w:pPr>
        <w:pStyle w:val="a3"/>
        <w:numPr>
          <w:ilvl w:val="0"/>
          <w:numId w:val="2"/>
        </w:numPr>
        <w:shd w:val="clear" w:color="auto" w:fill="FFFFFF"/>
        <w:spacing w:before="0" w:beforeAutospacing="0" w:after="0" w:afterAutospacing="0" w:line="360" w:lineRule="auto"/>
        <w:rPr>
          <w:color w:val="000000"/>
          <w:sz w:val="28"/>
          <w:szCs w:val="28"/>
        </w:rPr>
      </w:pPr>
      <w:r w:rsidRPr="000F6F43">
        <w:rPr>
          <w:color w:val="000000"/>
          <w:sz w:val="28"/>
          <w:szCs w:val="28"/>
        </w:rPr>
        <w:t>психологическое (имидж, общение, искусство влияния, лидерские качества и др.);</w:t>
      </w:r>
    </w:p>
    <w:p w:rsidR="00AD4E63" w:rsidRPr="000F6F43" w:rsidRDefault="00AD4E63" w:rsidP="000F6F43">
      <w:pPr>
        <w:pStyle w:val="a3"/>
        <w:numPr>
          <w:ilvl w:val="0"/>
          <w:numId w:val="2"/>
        </w:numPr>
        <w:shd w:val="clear" w:color="auto" w:fill="FFFFFF"/>
        <w:spacing w:before="0" w:beforeAutospacing="0" w:after="0" w:afterAutospacing="0" w:line="360" w:lineRule="auto"/>
        <w:rPr>
          <w:color w:val="000000"/>
          <w:sz w:val="28"/>
          <w:szCs w:val="28"/>
        </w:rPr>
      </w:pPr>
      <w:r w:rsidRPr="000F6F43">
        <w:rPr>
          <w:color w:val="000000"/>
          <w:sz w:val="28"/>
          <w:szCs w:val="28"/>
        </w:rPr>
        <w:t>методическое (педагогические технологии, формы, методы и приемы обучения);</w:t>
      </w:r>
    </w:p>
    <w:p w:rsidR="00AD4E63" w:rsidRPr="000F6F43" w:rsidRDefault="00AD4E63" w:rsidP="000F6F43">
      <w:pPr>
        <w:pStyle w:val="a3"/>
        <w:numPr>
          <w:ilvl w:val="0"/>
          <w:numId w:val="2"/>
        </w:numPr>
        <w:shd w:val="clear" w:color="auto" w:fill="FFFFFF"/>
        <w:spacing w:before="0" w:beforeAutospacing="0" w:after="0" w:afterAutospacing="0" w:line="360" w:lineRule="auto"/>
        <w:rPr>
          <w:color w:val="000000"/>
          <w:sz w:val="28"/>
          <w:szCs w:val="28"/>
        </w:rPr>
      </w:pPr>
      <w:r w:rsidRPr="000F6F43">
        <w:rPr>
          <w:color w:val="000000"/>
          <w:sz w:val="28"/>
          <w:szCs w:val="28"/>
        </w:rPr>
        <w:t>правовое;</w:t>
      </w:r>
    </w:p>
    <w:p w:rsidR="00AD4E63" w:rsidRPr="000F6F43" w:rsidRDefault="00AD4E63" w:rsidP="000F6F43">
      <w:pPr>
        <w:pStyle w:val="a3"/>
        <w:numPr>
          <w:ilvl w:val="0"/>
          <w:numId w:val="2"/>
        </w:numPr>
        <w:shd w:val="clear" w:color="auto" w:fill="FFFFFF"/>
        <w:spacing w:before="0" w:beforeAutospacing="0" w:after="0" w:afterAutospacing="0" w:line="360" w:lineRule="auto"/>
        <w:rPr>
          <w:color w:val="000000"/>
          <w:sz w:val="28"/>
          <w:szCs w:val="28"/>
        </w:rPr>
      </w:pPr>
      <w:r w:rsidRPr="000F6F43">
        <w:rPr>
          <w:color w:val="000000"/>
          <w:sz w:val="28"/>
          <w:szCs w:val="28"/>
        </w:rPr>
        <w:t>эстетическое (гуманитарное);</w:t>
      </w:r>
    </w:p>
    <w:p w:rsidR="00AD4E63" w:rsidRPr="000F6F43" w:rsidRDefault="00AD4E63" w:rsidP="000F6F43">
      <w:pPr>
        <w:pStyle w:val="a3"/>
        <w:numPr>
          <w:ilvl w:val="0"/>
          <w:numId w:val="2"/>
        </w:numPr>
        <w:shd w:val="clear" w:color="auto" w:fill="FFFFFF"/>
        <w:spacing w:before="0" w:beforeAutospacing="0" w:after="0" w:afterAutospacing="0" w:line="360" w:lineRule="auto"/>
        <w:rPr>
          <w:color w:val="000000"/>
          <w:sz w:val="28"/>
          <w:szCs w:val="28"/>
        </w:rPr>
      </w:pPr>
      <w:r w:rsidRPr="000F6F43">
        <w:rPr>
          <w:color w:val="000000"/>
          <w:sz w:val="28"/>
          <w:szCs w:val="28"/>
        </w:rPr>
        <w:t>историческое;</w:t>
      </w:r>
    </w:p>
    <w:p w:rsidR="00AD4E63" w:rsidRPr="000F6F43" w:rsidRDefault="00AD4E63" w:rsidP="000F6F43">
      <w:pPr>
        <w:pStyle w:val="a3"/>
        <w:numPr>
          <w:ilvl w:val="0"/>
          <w:numId w:val="2"/>
        </w:numPr>
        <w:shd w:val="clear" w:color="auto" w:fill="FFFFFF"/>
        <w:spacing w:before="0" w:beforeAutospacing="0" w:after="0" w:afterAutospacing="0" w:line="360" w:lineRule="auto"/>
        <w:rPr>
          <w:color w:val="000000"/>
          <w:sz w:val="28"/>
          <w:szCs w:val="28"/>
        </w:rPr>
      </w:pPr>
      <w:r w:rsidRPr="000F6F43">
        <w:rPr>
          <w:color w:val="000000"/>
          <w:sz w:val="28"/>
          <w:szCs w:val="28"/>
        </w:rPr>
        <w:t>иностранные языки;</w:t>
      </w:r>
    </w:p>
    <w:p w:rsidR="00AD4E63" w:rsidRPr="000F6F43" w:rsidRDefault="00AD4E63" w:rsidP="000F6F43">
      <w:pPr>
        <w:pStyle w:val="a3"/>
        <w:numPr>
          <w:ilvl w:val="0"/>
          <w:numId w:val="2"/>
        </w:numPr>
        <w:shd w:val="clear" w:color="auto" w:fill="FFFFFF"/>
        <w:spacing w:before="0" w:beforeAutospacing="0" w:after="0" w:afterAutospacing="0" w:line="360" w:lineRule="auto"/>
        <w:rPr>
          <w:color w:val="000000"/>
          <w:sz w:val="28"/>
          <w:szCs w:val="28"/>
        </w:rPr>
      </w:pPr>
      <w:r w:rsidRPr="000F6F43">
        <w:rPr>
          <w:color w:val="000000"/>
          <w:sz w:val="28"/>
          <w:szCs w:val="28"/>
        </w:rPr>
        <w:t>политическое;</w:t>
      </w:r>
    </w:p>
    <w:p w:rsidR="00AD4E63" w:rsidRPr="000F6F43" w:rsidRDefault="00AD4E63" w:rsidP="000F6F43">
      <w:pPr>
        <w:pStyle w:val="a3"/>
        <w:numPr>
          <w:ilvl w:val="0"/>
          <w:numId w:val="2"/>
        </w:numPr>
        <w:shd w:val="clear" w:color="auto" w:fill="FFFFFF"/>
        <w:spacing w:before="0" w:beforeAutospacing="0" w:after="0" w:afterAutospacing="0" w:line="360" w:lineRule="auto"/>
        <w:rPr>
          <w:color w:val="000000"/>
          <w:sz w:val="28"/>
          <w:szCs w:val="28"/>
        </w:rPr>
      </w:pPr>
      <w:r w:rsidRPr="000F6F43">
        <w:rPr>
          <w:color w:val="000000"/>
          <w:sz w:val="28"/>
          <w:szCs w:val="28"/>
        </w:rPr>
        <w:t>информационно-компьютерные технологии;</w:t>
      </w:r>
    </w:p>
    <w:p w:rsidR="00AD4E63" w:rsidRPr="000F6F43" w:rsidRDefault="00AD4E63" w:rsidP="000F6F43">
      <w:pPr>
        <w:pStyle w:val="a3"/>
        <w:numPr>
          <w:ilvl w:val="0"/>
          <w:numId w:val="2"/>
        </w:numPr>
        <w:shd w:val="clear" w:color="auto" w:fill="FFFFFF"/>
        <w:spacing w:before="0" w:beforeAutospacing="0" w:after="0" w:afterAutospacing="0" w:line="360" w:lineRule="auto"/>
        <w:rPr>
          <w:color w:val="000000"/>
          <w:sz w:val="28"/>
          <w:szCs w:val="28"/>
        </w:rPr>
      </w:pPr>
      <w:r w:rsidRPr="000F6F43">
        <w:rPr>
          <w:color w:val="000000"/>
          <w:sz w:val="28"/>
          <w:szCs w:val="28"/>
        </w:rPr>
        <w:t>охрана здоровья;</w:t>
      </w:r>
    </w:p>
    <w:p w:rsidR="00AD4E63" w:rsidRPr="000F6F43" w:rsidRDefault="00AD4E63" w:rsidP="000F6F43">
      <w:pPr>
        <w:pStyle w:val="a3"/>
        <w:numPr>
          <w:ilvl w:val="0"/>
          <w:numId w:val="2"/>
        </w:numPr>
        <w:shd w:val="clear" w:color="auto" w:fill="FFFFFF"/>
        <w:spacing w:before="0" w:beforeAutospacing="0" w:after="0" w:afterAutospacing="0" w:line="360" w:lineRule="auto"/>
        <w:rPr>
          <w:color w:val="000000"/>
          <w:sz w:val="28"/>
          <w:szCs w:val="28"/>
        </w:rPr>
      </w:pPr>
      <w:r w:rsidRPr="000F6F43">
        <w:rPr>
          <w:color w:val="000000"/>
          <w:sz w:val="28"/>
          <w:szCs w:val="28"/>
        </w:rPr>
        <w:t>интересы и хобби;</w:t>
      </w:r>
    </w:p>
    <w:p w:rsidR="00AD4E63" w:rsidRPr="000F6F43" w:rsidRDefault="00AD4E63" w:rsidP="000F6F43">
      <w:pPr>
        <w:pStyle w:val="a3"/>
        <w:shd w:val="clear" w:color="auto" w:fill="FFFFFF"/>
        <w:spacing w:before="0" w:beforeAutospacing="0" w:after="0" w:afterAutospacing="0" w:line="360" w:lineRule="auto"/>
        <w:rPr>
          <w:color w:val="000000"/>
          <w:sz w:val="28"/>
          <w:szCs w:val="28"/>
        </w:rPr>
      </w:pPr>
      <w:r w:rsidRPr="000F6F43">
        <w:rPr>
          <w:b/>
          <w:bCs/>
          <w:color w:val="000000"/>
          <w:sz w:val="28"/>
          <w:szCs w:val="28"/>
        </w:rPr>
        <w:t>Суть процесса самообразования</w:t>
      </w:r>
    </w:p>
    <w:p w:rsidR="00AD4E63" w:rsidRPr="000F6F43" w:rsidRDefault="00171F32" w:rsidP="000F6F43">
      <w:pPr>
        <w:pStyle w:val="a3"/>
        <w:shd w:val="clear" w:color="auto" w:fill="FFFFFF"/>
        <w:spacing w:before="0" w:beforeAutospacing="0" w:after="0" w:afterAutospacing="0" w:line="360" w:lineRule="auto"/>
        <w:ind w:firstLine="709"/>
        <w:rPr>
          <w:color w:val="000000"/>
          <w:sz w:val="28"/>
          <w:szCs w:val="28"/>
        </w:rPr>
      </w:pPr>
      <w:r>
        <w:rPr>
          <w:color w:val="000000"/>
          <w:sz w:val="28"/>
          <w:szCs w:val="28"/>
        </w:rPr>
        <w:t>Педагог</w:t>
      </w:r>
      <w:bookmarkStart w:id="0" w:name="_GoBack"/>
      <w:bookmarkEnd w:id="0"/>
      <w:r w:rsidR="00AD4E63" w:rsidRPr="000F6F43">
        <w:rPr>
          <w:color w:val="000000"/>
          <w:sz w:val="28"/>
          <w:szCs w:val="28"/>
        </w:rPr>
        <w:t xml:space="preserve"> самостоятельно добывает знания из различных источников, использует эти знания в профессиональной деятельности, развитии личности и собственной жизнедеятельности</w:t>
      </w:r>
    </w:p>
    <w:p w:rsidR="00AD4E63" w:rsidRPr="000F6F43" w:rsidRDefault="00AD4E63" w:rsidP="000F6F43">
      <w:pPr>
        <w:pStyle w:val="a3"/>
        <w:shd w:val="clear" w:color="auto" w:fill="FFFFFF"/>
        <w:spacing w:before="0" w:beforeAutospacing="0" w:after="0" w:afterAutospacing="0" w:line="360" w:lineRule="auto"/>
        <w:rPr>
          <w:color w:val="000000"/>
          <w:sz w:val="28"/>
          <w:szCs w:val="28"/>
        </w:rPr>
      </w:pPr>
      <w:r w:rsidRPr="000F6F43">
        <w:rPr>
          <w:b/>
          <w:bCs/>
          <w:color w:val="000000"/>
          <w:sz w:val="28"/>
          <w:szCs w:val="28"/>
        </w:rPr>
        <w:t>Источники самообразования:</w:t>
      </w:r>
    </w:p>
    <w:p w:rsidR="00AD4E63" w:rsidRPr="000F6F43" w:rsidRDefault="00AD4E63" w:rsidP="000F6F43">
      <w:pPr>
        <w:pStyle w:val="a3"/>
        <w:numPr>
          <w:ilvl w:val="0"/>
          <w:numId w:val="3"/>
        </w:numPr>
        <w:shd w:val="clear" w:color="auto" w:fill="FFFFFF"/>
        <w:spacing w:before="0" w:beforeAutospacing="0" w:after="0" w:afterAutospacing="0" w:line="360" w:lineRule="auto"/>
        <w:rPr>
          <w:color w:val="000000"/>
          <w:sz w:val="28"/>
          <w:szCs w:val="28"/>
        </w:rPr>
      </w:pPr>
      <w:r w:rsidRPr="000F6F43">
        <w:rPr>
          <w:color w:val="000000"/>
          <w:sz w:val="28"/>
          <w:szCs w:val="28"/>
        </w:rPr>
        <w:t>телевидение;</w:t>
      </w:r>
    </w:p>
    <w:p w:rsidR="00AD4E63" w:rsidRPr="000F6F43" w:rsidRDefault="00AD4E63" w:rsidP="000F6F43">
      <w:pPr>
        <w:pStyle w:val="a3"/>
        <w:numPr>
          <w:ilvl w:val="0"/>
          <w:numId w:val="3"/>
        </w:numPr>
        <w:shd w:val="clear" w:color="auto" w:fill="FFFFFF"/>
        <w:spacing w:before="0" w:beforeAutospacing="0" w:after="0" w:afterAutospacing="0" w:line="360" w:lineRule="auto"/>
        <w:rPr>
          <w:color w:val="000000"/>
          <w:sz w:val="28"/>
          <w:szCs w:val="28"/>
        </w:rPr>
      </w:pPr>
      <w:r w:rsidRPr="000F6F43">
        <w:rPr>
          <w:color w:val="000000"/>
          <w:sz w:val="28"/>
          <w:szCs w:val="28"/>
        </w:rPr>
        <w:t>газеты, журналы;</w:t>
      </w:r>
    </w:p>
    <w:p w:rsidR="00AD4E63" w:rsidRPr="000F6F43" w:rsidRDefault="00AD4E63" w:rsidP="000F6F43">
      <w:pPr>
        <w:pStyle w:val="a3"/>
        <w:numPr>
          <w:ilvl w:val="0"/>
          <w:numId w:val="3"/>
        </w:numPr>
        <w:shd w:val="clear" w:color="auto" w:fill="FFFFFF"/>
        <w:spacing w:before="0" w:beforeAutospacing="0" w:after="0" w:afterAutospacing="0" w:line="360" w:lineRule="auto"/>
        <w:rPr>
          <w:color w:val="000000"/>
          <w:sz w:val="28"/>
          <w:szCs w:val="28"/>
        </w:rPr>
      </w:pPr>
      <w:r w:rsidRPr="000F6F43">
        <w:rPr>
          <w:color w:val="000000"/>
          <w:sz w:val="28"/>
          <w:szCs w:val="28"/>
        </w:rPr>
        <w:t>литература;</w:t>
      </w:r>
    </w:p>
    <w:p w:rsidR="00AD4E63" w:rsidRPr="000F6F43" w:rsidRDefault="00AD4E63" w:rsidP="000F6F43">
      <w:pPr>
        <w:pStyle w:val="a3"/>
        <w:numPr>
          <w:ilvl w:val="0"/>
          <w:numId w:val="3"/>
        </w:numPr>
        <w:shd w:val="clear" w:color="auto" w:fill="FFFFFF"/>
        <w:spacing w:before="0" w:beforeAutospacing="0" w:after="0" w:afterAutospacing="0" w:line="360" w:lineRule="auto"/>
        <w:rPr>
          <w:color w:val="000000"/>
          <w:sz w:val="28"/>
          <w:szCs w:val="28"/>
        </w:rPr>
      </w:pPr>
      <w:r w:rsidRPr="000F6F43">
        <w:rPr>
          <w:color w:val="000000"/>
          <w:sz w:val="28"/>
          <w:szCs w:val="28"/>
        </w:rPr>
        <w:t>интернет;</w:t>
      </w:r>
    </w:p>
    <w:p w:rsidR="00AD4E63" w:rsidRPr="000F6F43" w:rsidRDefault="00AD4E63" w:rsidP="000F6F43">
      <w:pPr>
        <w:pStyle w:val="a3"/>
        <w:numPr>
          <w:ilvl w:val="0"/>
          <w:numId w:val="3"/>
        </w:numPr>
        <w:shd w:val="clear" w:color="auto" w:fill="FFFFFF"/>
        <w:spacing w:before="0" w:beforeAutospacing="0" w:after="0" w:afterAutospacing="0" w:line="360" w:lineRule="auto"/>
        <w:rPr>
          <w:color w:val="000000"/>
          <w:sz w:val="28"/>
          <w:szCs w:val="28"/>
        </w:rPr>
      </w:pPr>
      <w:r w:rsidRPr="000F6F43">
        <w:rPr>
          <w:color w:val="000000"/>
          <w:sz w:val="28"/>
          <w:szCs w:val="28"/>
        </w:rPr>
        <w:t>видео, аудио информация на различных носителях;</w:t>
      </w:r>
    </w:p>
    <w:p w:rsidR="00AD4E63" w:rsidRPr="000F6F43" w:rsidRDefault="00AD4E63" w:rsidP="000F6F43">
      <w:pPr>
        <w:pStyle w:val="a3"/>
        <w:numPr>
          <w:ilvl w:val="0"/>
          <w:numId w:val="3"/>
        </w:numPr>
        <w:shd w:val="clear" w:color="auto" w:fill="FFFFFF"/>
        <w:spacing w:before="0" w:beforeAutospacing="0" w:after="0" w:afterAutospacing="0" w:line="360" w:lineRule="auto"/>
        <w:rPr>
          <w:color w:val="000000"/>
          <w:sz w:val="28"/>
          <w:szCs w:val="28"/>
        </w:rPr>
      </w:pPr>
      <w:r w:rsidRPr="000F6F43">
        <w:rPr>
          <w:color w:val="000000"/>
          <w:sz w:val="28"/>
          <w:szCs w:val="28"/>
        </w:rPr>
        <w:t>платные курсы;</w:t>
      </w:r>
    </w:p>
    <w:p w:rsidR="00AD4E63" w:rsidRPr="000F6F43" w:rsidRDefault="00AD4E63" w:rsidP="000F6F43">
      <w:pPr>
        <w:pStyle w:val="a3"/>
        <w:numPr>
          <w:ilvl w:val="0"/>
          <w:numId w:val="3"/>
        </w:numPr>
        <w:shd w:val="clear" w:color="auto" w:fill="FFFFFF"/>
        <w:spacing w:before="0" w:beforeAutospacing="0" w:after="0" w:afterAutospacing="0" w:line="360" w:lineRule="auto"/>
        <w:rPr>
          <w:color w:val="000000"/>
          <w:sz w:val="28"/>
          <w:szCs w:val="28"/>
        </w:rPr>
      </w:pPr>
      <w:r w:rsidRPr="000F6F43">
        <w:rPr>
          <w:color w:val="000000"/>
          <w:sz w:val="28"/>
          <w:szCs w:val="28"/>
        </w:rPr>
        <w:t>семинары и конференции;</w:t>
      </w:r>
    </w:p>
    <w:p w:rsidR="00AD4E63" w:rsidRPr="000F6F43" w:rsidRDefault="00AD4E63" w:rsidP="000F6F43">
      <w:pPr>
        <w:pStyle w:val="a3"/>
        <w:numPr>
          <w:ilvl w:val="0"/>
          <w:numId w:val="3"/>
        </w:numPr>
        <w:shd w:val="clear" w:color="auto" w:fill="FFFFFF"/>
        <w:spacing w:before="0" w:beforeAutospacing="0" w:after="0" w:afterAutospacing="0" w:line="360" w:lineRule="auto"/>
        <w:rPr>
          <w:color w:val="000000"/>
          <w:sz w:val="28"/>
          <w:szCs w:val="28"/>
        </w:rPr>
      </w:pPr>
      <w:r w:rsidRPr="000F6F43">
        <w:rPr>
          <w:color w:val="000000"/>
          <w:sz w:val="28"/>
          <w:szCs w:val="28"/>
        </w:rPr>
        <w:t>мастер-классы;</w:t>
      </w:r>
    </w:p>
    <w:p w:rsidR="00AD4E63" w:rsidRPr="000F6F43" w:rsidRDefault="00AD4E63" w:rsidP="000F6F43">
      <w:pPr>
        <w:pStyle w:val="a3"/>
        <w:numPr>
          <w:ilvl w:val="0"/>
          <w:numId w:val="3"/>
        </w:numPr>
        <w:shd w:val="clear" w:color="auto" w:fill="FFFFFF"/>
        <w:spacing w:before="0" w:beforeAutospacing="0" w:after="0" w:afterAutospacing="0" w:line="360" w:lineRule="auto"/>
        <w:rPr>
          <w:color w:val="000000"/>
          <w:sz w:val="28"/>
          <w:szCs w:val="28"/>
        </w:rPr>
      </w:pPr>
      <w:r w:rsidRPr="000F6F43">
        <w:rPr>
          <w:color w:val="000000"/>
          <w:sz w:val="28"/>
          <w:szCs w:val="28"/>
        </w:rPr>
        <w:lastRenderedPageBreak/>
        <w:t>мероприятия по обмену опытом;</w:t>
      </w:r>
    </w:p>
    <w:p w:rsidR="00AD4E63" w:rsidRPr="000F6F43" w:rsidRDefault="00AD4E63" w:rsidP="000F6F43">
      <w:pPr>
        <w:pStyle w:val="a3"/>
        <w:numPr>
          <w:ilvl w:val="0"/>
          <w:numId w:val="3"/>
        </w:numPr>
        <w:shd w:val="clear" w:color="auto" w:fill="FFFFFF"/>
        <w:spacing w:before="0" w:beforeAutospacing="0" w:after="0" w:afterAutospacing="0" w:line="360" w:lineRule="auto"/>
        <w:rPr>
          <w:color w:val="000000"/>
          <w:sz w:val="28"/>
          <w:szCs w:val="28"/>
        </w:rPr>
      </w:pPr>
      <w:r w:rsidRPr="000F6F43">
        <w:rPr>
          <w:color w:val="000000"/>
          <w:sz w:val="28"/>
          <w:szCs w:val="28"/>
        </w:rPr>
        <w:t>экскурсии, театры, выставки, музеи, концерты;</w:t>
      </w:r>
    </w:p>
    <w:p w:rsidR="00AD4E63" w:rsidRPr="000F6F43" w:rsidRDefault="00AD4E63" w:rsidP="000F6F43">
      <w:pPr>
        <w:pStyle w:val="a3"/>
        <w:numPr>
          <w:ilvl w:val="0"/>
          <w:numId w:val="3"/>
        </w:numPr>
        <w:shd w:val="clear" w:color="auto" w:fill="FFFFFF"/>
        <w:spacing w:before="0" w:beforeAutospacing="0" w:after="0" w:afterAutospacing="0" w:line="360" w:lineRule="auto"/>
        <w:rPr>
          <w:color w:val="000000"/>
          <w:sz w:val="28"/>
          <w:szCs w:val="28"/>
        </w:rPr>
      </w:pPr>
      <w:r w:rsidRPr="000F6F43">
        <w:rPr>
          <w:color w:val="000000"/>
          <w:sz w:val="28"/>
          <w:szCs w:val="28"/>
        </w:rPr>
        <w:t>курсы повышения квалификации;</w:t>
      </w:r>
    </w:p>
    <w:p w:rsidR="00AD4E63" w:rsidRPr="000F6F43" w:rsidRDefault="00AD4E63" w:rsidP="000F6F43">
      <w:pPr>
        <w:pStyle w:val="a3"/>
        <w:numPr>
          <w:ilvl w:val="0"/>
          <w:numId w:val="3"/>
        </w:numPr>
        <w:shd w:val="clear" w:color="auto" w:fill="FFFFFF"/>
        <w:spacing w:before="0" w:beforeAutospacing="0" w:after="0" w:afterAutospacing="0" w:line="360" w:lineRule="auto"/>
        <w:rPr>
          <w:color w:val="000000"/>
          <w:sz w:val="28"/>
          <w:szCs w:val="28"/>
        </w:rPr>
      </w:pPr>
      <w:r w:rsidRPr="000F6F43">
        <w:rPr>
          <w:color w:val="000000"/>
          <w:sz w:val="28"/>
          <w:szCs w:val="28"/>
        </w:rPr>
        <w:t>поездки и путешествия</w:t>
      </w:r>
    </w:p>
    <w:p w:rsidR="00AD4E63" w:rsidRPr="000F6F43" w:rsidRDefault="00AD4E63" w:rsidP="000F6F43">
      <w:pPr>
        <w:pStyle w:val="a3"/>
        <w:shd w:val="clear" w:color="auto" w:fill="FFFFFF"/>
        <w:spacing w:before="0" w:beforeAutospacing="0" w:after="0" w:afterAutospacing="0" w:line="360" w:lineRule="auto"/>
        <w:rPr>
          <w:color w:val="000000"/>
          <w:sz w:val="28"/>
          <w:szCs w:val="28"/>
        </w:rPr>
      </w:pPr>
      <w:r w:rsidRPr="000F6F43">
        <w:rPr>
          <w:b/>
          <w:bCs/>
          <w:color w:val="000000"/>
          <w:sz w:val="28"/>
          <w:szCs w:val="28"/>
        </w:rPr>
        <w:t>Результаты:</w:t>
      </w:r>
      <w:r w:rsidRPr="000F6F43">
        <w:rPr>
          <w:color w:val="000000"/>
          <w:sz w:val="28"/>
          <w:szCs w:val="28"/>
        </w:rPr>
        <w:br/>
        <w:t>- выступление с творческим отчетом на конференциях, педсоветах, заседаниях ;</w:t>
      </w:r>
      <w:r w:rsidRPr="000F6F43">
        <w:rPr>
          <w:color w:val="000000"/>
          <w:sz w:val="28"/>
          <w:szCs w:val="28"/>
        </w:rPr>
        <w:br/>
        <w:t>- публикации в печати;</w:t>
      </w:r>
      <w:r w:rsidRPr="000F6F43">
        <w:rPr>
          <w:color w:val="000000"/>
          <w:sz w:val="28"/>
          <w:szCs w:val="28"/>
        </w:rPr>
        <w:br/>
        <w:t>- издание брошюр из опыта работы.</w:t>
      </w:r>
    </w:p>
    <w:p w:rsidR="00AD4E63" w:rsidRPr="000F6F43" w:rsidRDefault="00AD4E63" w:rsidP="000F6F43">
      <w:pPr>
        <w:pStyle w:val="a3"/>
        <w:shd w:val="clear" w:color="auto" w:fill="FFFFFF"/>
        <w:spacing w:before="0" w:beforeAutospacing="0" w:after="0" w:afterAutospacing="0" w:line="360" w:lineRule="auto"/>
        <w:rPr>
          <w:color w:val="000000"/>
          <w:sz w:val="28"/>
          <w:szCs w:val="28"/>
        </w:rPr>
      </w:pPr>
      <w:r w:rsidRPr="000F6F43">
        <w:rPr>
          <w:b/>
          <w:bCs/>
          <w:color w:val="000000"/>
          <w:sz w:val="28"/>
          <w:szCs w:val="28"/>
        </w:rPr>
        <w:t>Личный план самообразования педагога.</w:t>
      </w:r>
    </w:p>
    <w:p w:rsidR="00AD4E63" w:rsidRPr="000F6F43" w:rsidRDefault="00AD4E63" w:rsidP="000F6F43">
      <w:pPr>
        <w:pStyle w:val="a3"/>
        <w:shd w:val="clear" w:color="auto" w:fill="FFFFFF"/>
        <w:spacing w:before="0" w:beforeAutospacing="0" w:after="0" w:afterAutospacing="0" w:line="360" w:lineRule="auto"/>
        <w:ind w:firstLine="709"/>
        <w:rPr>
          <w:color w:val="000000"/>
          <w:sz w:val="28"/>
          <w:szCs w:val="28"/>
        </w:rPr>
      </w:pPr>
      <w:r w:rsidRPr="000F6F43">
        <w:rPr>
          <w:color w:val="000000"/>
          <w:sz w:val="28"/>
          <w:szCs w:val="28"/>
        </w:rPr>
        <w:t>На основании выбранной темы преподаватель разрабатывает личный план работы над поставленной перед собой проблемой. </w:t>
      </w:r>
      <w:r w:rsidRPr="000F6F43">
        <w:rPr>
          <w:color w:val="000000"/>
          <w:sz w:val="28"/>
          <w:szCs w:val="28"/>
          <w:u w:val="single"/>
        </w:rPr>
        <w:t>В плане указываются</w:t>
      </w:r>
      <w:r w:rsidRPr="000F6F43">
        <w:rPr>
          <w:color w:val="000000"/>
          <w:sz w:val="28"/>
          <w:szCs w:val="28"/>
        </w:rPr>
        <w:t>:</w:t>
      </w:r>
      <w:r w:rsidRPr="000F6F43">
        <w:rPr>
          <w:color w:val="000000"/>
          <w:sz w:val="28"/>
          <w:szCs w:val="28"/>
        </w:rPr>
        <w:br/>
        <w:t>• название темы;</w:t>
      </w:r>
      <w:r w:rsidRPr="000F6F43">
        <w:rPr>
          <w:color w:val="000000"/>
          <w:sz w:val="28"/>
          <w:szCs w:val="28"/>
        </w:rPr>
        <w:br/>
        <w:t>• цели;</w:t>
      </w:r>
      <w:r w:rsidRPr="000F6F43">
        <w:rPr>
          <w:color w:val="000000"/>
          <w:sz w:val="28"/>
          <w:szCs w:val="28"/>
        </w:rPr>
        <w:br/>
        <w:t>• задачи;</w:t>
      </w:r>
      <w:r w:rsidRPr="000F6F43">
        <w:rPr>
          <w:color w:val="000000"/>
          <w:sz w:val="28"/>
          <w:szCs w:val="28"/>
        </w:rPr>
        <w:br/>
        <w:t>• предполагаемый результат;</w:t>
      </w:r>
      <w:r w:rsidRPr="000F6F43">
        <w:rPr>
          <w:color w:val="000000"/>
          <w:sz w:val="28"/>
          <w:szCs w:val="28"/>
        </w:rPr>
        <w:br/>
        <w:t>• этапы работы;</w:t>
      </w:r>
      <w:r w:rsidRPr="000F6F43">
        <w:rPr>
          <w:color w:val="000000"/>
          <w:sz w:val="28"/>
          <w:szCs w:val="28"/>
        </w:rPr>
        <w:br/>
        <w:t>• сроки выполнения каждого этапа;</w:t>
      </w:r>
      <w:r w:rsidRPr="000F6F43">
        <w:rPr>
          <w:color w:val="000000"/>
          <w:sz w:val="28"/>
          <w:szCs w:val="28"/>
        </w:rPr>
        <w:br/>
        <w:t>• действия и мероприятия, проводимые в процессе работы над темой;</w:t>
      </w:r>
      <w:r w:rsidRPr="000F6F43">
        <w:rPr>
          <w:color w:val="000000"/>
          <w:sz w:val="28"/>
          <w:szCs w:val="28"/>
        </w:rPr>
        <w:br/>
        <w:t>• способ демонстрации результата проделанной работы;</w:t>
      </w:r>
      <w:r w:rsidRPr="000F6F43">
        <w:rPr>
          <w:color w:val="000000"/>
          <w:sz w:val="28"/>
          <w:szCs w:val="28"/>
        </w:rPr>
        <w:br/>
        <w:t>• форма отчета по проделанной работе.</w:t>
      </w:r>
      <w:r w:rsidRPr="000F6F43">
        <w:rPr>
          <w:color w:val="000000"/>
          <w:sz w:val="28"/>
          <w:szCs w:val="28"/>
        </w:rPr>
        <w:br/>
        <w:t>Далее следует создание и оформление плана самообразовательной работы. Самообразование непрерывно, но планировать его нужно поэтапно.</w:t>
      </w:r>
    </w:p>
    <w:p w:rsidR="00AD4E63" w:rsidRPr="000F6F43" w:rsidRDefault="00AD4E63" w:rsidP="000F6F43">
      <w:pPr>
        <w:pStyle w:val="a3"/>
        <w:shd w:val="clear" w:color="auto" w:fill="FFFFFF"/>
        <w:spacing w:before="0" w:beforeAutospacing="0" w:after="0" w:afterAutospacing="0" w:line="360" w:lineRule="auto"/>
        <w:ind w:firstLine="709"/>
        <w:jc w:val="both"/>
        <w:rPr>
          <w:color w:val="000000"/>
          <w:sz w:val="28"/>
          <w:szCs w:val="28"/>
        </w:rPr>
      </w:pPr>
      <w:r w:rsidRPr="000F6F43">
        <w:rPr>
          <w:color w:val="000000"/>
          <w:sz w:val="28"/>
          <w:szCs w:val="28"/>
        </w:rPr>
        <w:t>Правильно организованная работа по самообразованию должна стать стимулом, как для повышения профессионального мастерства педагога, так и для развития его личности.</w:t>
      </w:r>
    </w:p>
    <w:p w:rsidR="00AD4E63" w:rsidRPr="000F6F43" w:rsidRDefault="00AD4E63" w:rsidP="000F6F43">
      <w:pPr>
        <w:pStyle w:val="a3"/>
        <w:shd w:val="clear" w:color="auto" w:fill="FFFFFF"/>
        <w:spacing w:before="0" w:beforeAutospacing="0" w:after="0" w:afterAutospacing="0" w:line="360" w:lineRule="auto"/>
        <w:ind w:firstLine="709"/>
        <w:jc w:val="both"/>
        <w:rPr>
          <w:color w:val="000000"/>
          <w:sz w:val="28"/>
          <w:szCs w:val="28"/>
        </w:rPr>
      </w:pPr>
      <w:r w:rsidRPr="000F6F43">
        <w:rPr>
          <w:color w:val="000000"/>
          <w:sz w:val="28"/>
          <w:szCs w:val="28"/>
        </w:rPr>
        <w:t>Закончить своё выступление я хочу словами А. Дистервейга «Воспитание, полученное человеком, закончено, достигло своей цели, когда человек настолько созрел, что обладает силой и волей самого себя образовывать в течение дальнейшей жизни, и знает способ и средства, как он это может осуществить в качестве индивидуума, воздействующего на мир.»</w:t>
      </w:r>
    </w:p>
    <w:p w:rsidR="00772FFB" w:rsidRPr="000F6F43" w:rsidRDefault="00772FFB" w:rsidP="000F6F43">
      <w:pPr>
        <w:spacing w:after="0" w:line="360" w:lineRule="auto"/>
        <w:ind w:firstLine="709"/>
        <w:jc w:val="both"/>
        <w:rPr>
          <w:rFonts w:ascii="Times New Roman" w:hAnsi="Times New Roman" w:cs="Times New Roman"/>
          <w:sz w:val="28"/>
          <w:szCs w:val="28"/>
        </w:rPr>
      </w:pPr>
    </w:p>
    <w:sectPr w:rsidR="00772FFB" w:rsidRPr="000F6F43" w:rsidSect="00AD4E6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80524"/>
    <w:multiLevelType w:val="multilevel"/>
    <w:tmpl w:val="DA48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BB3D3A"/>
    <w:multiLevelType w:val="multilevel"/>
    <w:tmpl w:val="594E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6C21B8"/>
    <w:multiLevelType w:val="multilevel"/>
    <w:tmpl w:val="8B14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E63"/>
    <w:rsid w:val="00001DDC"/>
    <w:rsid w:val="00014470"/>
    <w:rsid w:val="00021963"/>
    <w:rsid w:val="0003493D"/>
    <w:rsid w:val="00035E23"/>
    <w:rsid w:val="00045F35"/>
    <w:rsid w:val="000518DF"/>
    <w:rsid w:val="00055BAE"/>
    <w:rsid w:val="000624AF"/>
    <w:rsid w:val="000643A4"/>
    <w:rsid w:val="00064A92"/>
    <w:rsid w:val="000655EC"/>
    <w:rsid w:val="00082D5B"/>
    <w:rsid w:val="0008467B"/>
    <w:rsid w:val="00085A51"/>
    <w:rsid w:val="000A230A"/>
    <w:rsid w:val="000A4AC7"/>
    <w:rsid w:val="000B2CDB"/>
    <w:rsid w:val="000B37C4"/>
    <w:rsid w:val="000C1317"/>
    <w:rsid w:val="000C2425"/>
    <w:rsid w:val="000C44F2"/>
    <w:rsid w:val="000E2C1E"/>
    <w:rsid w:val="000E3202"/>
    <w:rsid w:val="000E335F"/>
    <w:rsid w:val="000F6507"/>
    <w:rsid w:val="000F6F43"/>
    <w:rsid w:val="00102082"/>
    <w:rsid w:val="00104719"/>
    <w:rsid w:val="001052BD"/>
    <w:rsid w:val="001058CF"/>
    <w:rsid w:val="001213D7"/>
    <w:rsid w:val="001271C3"/>
    <w:rsid w:val="00130607"/>
    <w:rsid w:val="0014085B"/>
    <w:rsid w:val="001421D5"/>
    <w:rsid w:val="00152BD0"/>
    <w:rsid w:val="00153F76"/>
    <w:rsid w:val="0015446D"/>
    <w:rsid w:val="00157581"/>
    <w:rsid w:val="00160316"/>
    <w:rsid w:val="00161617"/>
    <w:rsid w:val="00167D76"/>
    <w:rsid w:val="00171F32"/>
    <w:rsid w:val="00175002"/>
    <w:rsid w:val="00183D30"/>
    <w:rsid w:val="001857CE"/>
    <w:rsid w:val="00186EFD"/>
    <w:rsid w:val="00187C78"/>
    <w:rsid w:val="00194869"/>
    <w:rsid w:val="001A062A"/>
    <w:rsid w:val="001A4D84"/>
    <w:rsid w:val="001A76A8"/>
    <w:rsid w:val="001B1AAB"/>
    <w:rsid w:val="001D4735"/>
    <w:rsid w:val="001D5115"/>
    <w:rsid w:val="001E34D5"/>
    <w:rsid w:val="001E7D8D"/>
    <w:rsid w:val="001F0C5F"/>
    <w:rsid w:val="001F4D10"/>
    <w:rsid w:val="00203136"/>
    <w:rsid w:val="002067CD"/>
    <w:rsid w:val="00210C5A"/>
    <w:rsid w:val="002134D2"/>
    <w:rsid w:val="002232F0"/>
    <w:rsid w:val="00237CAC"/>
    <w:rsid w:val="0024193C"/>
    <w:rsid w:val="00243724"/>
    <w:rsid w:val="00243DAE"/>
    <w:rsid w:val="00247DFA"/>
    <w:rsid w:val="002541A2"/>
    <w:rsid w:val="00255002"/>
    <w:rsid w:val="00256959"/>
    <w:rsid w:val="00265B03"/>
    <w:rsid w:val="002676D7"/>
    <w:rsid w:val="00270767"/>
    <w:rsid w:val="00276524"/>
    <w:rsid w:val="00281C7D"/>
    <w:rsid w:val="0028351D"/>
    <w:rsid w:val="00286E4E"/>
    <w:rsid w:val="00293CBA"/>
    <w:rsid w:val="00294901"/>
    <w:rsid w:val="002A7250"/>
    <w:rsid w:val="002B2F3A"/>
    <w:rsid w:val="002B5857"/>
    <w:rsid w:val="002C3DA8"/>
    <w:rsid w:val="002C6F72"/>
    <w:rsid w:val="002C7FED"/>
    <w:rsid w:val="002D4826"/>
    <w:rsid w:val="002D568F"/>
    <w:rsid w:val="002E1B1C"/>
    <w:rsid w:val="002E3CA7"/>
    <w:rsid w:val="002F212C"/>
    <w:rsid w:val="002F3F27"/>
    <w:rsid w:val="002F7359"/>
    <w:rsid w:val="00300851"/>
    <w:rsid w:val="0031340E"/>
    <w:rsid w:val="00314B23"/>
    <w:rsid w:val="003159B6"/>
    <w:rsid w:val="00315EB1"/>
    <w:rsid w:val="003160E9"/>
    <w:rsid w:val="00317D02"/>
    <w:rsid w:val="00323045"/>
    <w:rsid w:val="003230E6"/>
    <w:rsid w:val="00323F77"/>
    <w:rsid w:val="00324625"/>
    <w:rsid w:val="00330966"/>
    <w:rsid w:val="0033595A"/>
    <w:rsid w:val="00340E95"/>
    <w:rsid w:val="00342C4E"/>
    <w:rsid w:val="00345D16"/>
    <w:rsid w:val="00350B63"/>
    <w:rsid w:val="00356FDE"/>
    <w:rsid w:val="00360C4B"/>
    <w:rsid w:val="003635D8"/>
    <w:rsid w:val="003652AE"/>
    <w:rsid w:val="0036727B"/>
    <w:rsid w:val="003741AD"/>
    <w:rsid w:val="0037705F"/>
    <w:rsid w:val="00377146"/>
    <w:rsid w:val="00380435"/>
    <w:rsid w:val="0039273F"/>
    <w:rsid w:val="003948C9"/>
    <w:rsid w:val="00396971"/>
    <w:rsid w:val="003A0851"/>
    <w:rsid w:val="003B32D4"/>
    <w:rsid w:val="003B4EE9"/>
    <w:rsid w:val="003B77E7"/>
    <w:rsid w:val="003C1F15"/>
    <w:rsid w:val="003C358E"/>
    <w:rsid w:val="003C3DC8"/>
    <w:rsid w:val="003C4DA3"/>
    <w:rsid w:val="003D0D12"/>
    <w:rsid w:val="003D0E0F"/>
    <w:rsid w:val="003D1042"/>
    <w:rsid w:val="003D2A04"/>
    <w:rsid w:val="003D6629"/>
    <w:rsid w:val="003E4E92"/>
    <w:rsid w:val="003E52B5"/>
    <w:rsid w:val="003E5A86"/>
    <w:rsid w:val="003E7972"/>
    <w:rsid w:val="003E7AFD"/>
    <w:rsid w:val="003F1CC2"/>
    <w:rsid w:val="003F21A9"/>
    <w:rsid w:val="003F3FAD"/>
    <w:rsid w:val="003F6BF6"/>
    <w:rsid w:val="0040008F"/>
    <w:rsid w:val="0040481F"/>
    <w:rsid w:val="004107C3"/>
    <w:rsid w:val="00412B15"/>
    <w:rsid w:val="00414331"/>
    <w:rsid w:val="00416E0F"/>
    <w:rsid w:val="0042533F"/>
    <w:rsid w:val="00443339"/>
    <w:rsid w:val="0044672F"/>
    <w:rsid w:val="0044751C"/>
    <w:rsid w:val="004504F6"/>
    <w:rsid w:val="00451398"/>
    <w:rsid w:val="0045696F"/>
    <w:rsid w:val="00463EDF"/>
    <w:rsid w:val="00464E9B"/>
    <w:rsid w:val="004654AC"/>
    <w:rsid w:val="00473D5A"/>
    <w:rsid w:val="00476585"/>
    <w:rsid w:val="0047746E"/>
    <w:rsid w:val="00482D0E"/>
    <w:rsid w:val="004908E2"/>
    <w:rsid w:val="00490FAC"/>
    <w:rsid w:val="004928C1"/>
    <w:rsid w:val="00494A4E"/>
    <w:rsid w:val="00496116"/>
    <w:rsid w:val="00496586"/>
    <w:rsid w:val="004A27EC"/>
    <w:rsid w:val="004C0BC8"/>
    <w:rsid w:val="004C47F4"/>
    <w:rsid w:val="004C7663"/>
    <w:rsid w:val="004D1517"/>
    <w:rsid w:val="004D5E72"/>
    <w:rsid w:val="004D65EF"/>
    <w:rsid w:val="004E09C6"/>
    <w:rsid w:val="004E2DB4"/>
    <w:rsid w:val="004E3C76"/>
    <w:rsid w:val="004E7514"/>
    <w:rsid w:val="004F02B0"/>
    <w:rsid w:val="004F60FF"/>
    <w:rsid w:val="005018F8"/>
    <w:rsid w:val="005042F8"/>
    <w:rsid w:val="00504879"/>
    <w:rsid w:val="005059B9"/>
    <w:rsid w:val="00507738"/>
    <w:rsid w:val="00510914"/>
    <w:rsid w:val="00513443"/>
    <w:rsid w:val="005168DD"/>
    <w:rsid w:val="00520285"/>
    <w:rsid w:val="00531A2C"/>
    <w:rsid w:val="00543608"/>
    <w:rsid w:val="00543AEC"/>
    <w:rsid w:val="00552526"/>
    <w:rsid w:val="00554374"/>
    <w:rsid w:val="0056227C"/>
    <w:rsid w:val="00572050"/>
    <w:rsid w:val="00572227"/>
    <w:rsid w:val="00574292"/>
    <w:rsid w:val="00575B07"/>
    <w:rsid w:val="0057690D"/>
    <w:rsid w:val="00577452"/>
    <w:rsid w:val="00581094"/>
    <w:rsid w:val="005824C5"/>
    <w:rsid w:val="00591E3D"/>
    <w:rsid w:val="00597AA6"/>
    <w:rsid w:val="005A4B53"/>
    <w:rsid w:val="005B3487"/>
    <w:rsid w:val="005B4F6D"/>
    <w:rsid w:val="005B5640"/>
    <w:rsid w:val="005C465B"/>
    <w:rsid w:val="005D490B"/>
    <w:rsid w:val="005D5237"/>
    <w:rsid w:val="005D63FB"/>
    <w:rsid w:val="005D7EAE"/>
    <w:rsid w:val="005E1B9F"/>
    <w:rsid w:val="005E2114"/>
    <w:rsid w:val="005E34F9"/>
    <w:rsid w:val="005F0493"/>
    <w:rsid w:val="005F1595"/>
    <w:rsid w:val="00601614"/>
    <w:rsid w:val="006063E1"/>
    <w:rsid w:val="00606AD5"/>
    <w:rsid w:val="00616616"/>
    <w:rsid w:val="0062050D"/>
    <w:rsid w:val="00622F5C"/>
    <w:rsid w:val="0062390B"/>
    <w:rsid w:val="006242EB"/>
    <w:rsid w:val="006275A2"/>
    <w:rsid w:val="0063043E"/>
    <w:rsid w:val="00630A1E"/>
    <w:rsid w:val="0063153F"/>
    <w:rsid w:val="006345AE"/>
    <w:rsid w:val="00634A63"/>
    <w:rsid w:val="006379E7"/>
    <w:rsid w:val="006479FA"/>
    <w:rsid w:val="006547B4"/>
    <w:rsid w:val="006557C0"/>
    <w:rsid w:val="00660D22"/>
    <w:rsid w:val="0066674E"/>
    <w:rsid w:val="00672617"/>
    <w:rsid w:val="00674E77"/>
    <w:rsid w:val="00680508"/>
    <w:rsid w:val="006A32F9"/>
    <w:rsid w:val="006A5577"/>
    <w:rsid w:val="006C0BEF"/>
    <w:rsid w:val="006C6676"/>
    <w:rsid w:val="006D083C"/>
    <w:rsid w:val="006D2007"/>
    <w:rsid w:val="006D760D"/>
    <w:rsid w:val="007110BC"/>
    <w:rsid w:val="007200F4"/>
    <w:rsid w:val="00724CCB"/>
    <w:rsid w:val="007364A1"/>
    <w:rsid w:val="00744D17"/>
    <w:rsid w:val="00746F15"/>
    <w:rsid w:val="007513E2"/>
    <w:rsid w:val="00751AD9"/>
    <w:rsid w:val="007542B3"/>
    <w:rsid w:val="00767FC6"/>
    <w:rsid w:val="00772FFB"/>
    <w:rsid w:val="00784ADE"/>
    <w:rsid w:val="00790B8A"/>
    <w:rsid w:val="00794493"/>
    <w:rsid w:val="0079581C"/>
    <w:rsid w:val="00795F90"/>
    <w:rsid w:val="00796FD7"/>
    <w:rsid w:val="007A276B"/>
    <w:rsid w:val="007A466A"/>
    <w:rsid w:val="007A7F0A"/>
    <w:rsid w:val="007C57D0"/>
    <w:rsid w:val="007C5CA4"/>
    <w:rsid w:val="007D011C"/>
    <w:rsid w:val="007D3F29"/>
    <w:rsid w:val="007E1D54"/>
    <w:rsid w:val="007E6C68"/>
    <w:rsid w:val="007F1CCF"/>
    <w:rsid w:val="007F1F88"/>
    <w:rsid w:val="007F27D6"/>
    <w:rsid w:val="007F3D0E"/>
    <w:rsid w:val="007F4ACC"/>
    <w:rsid w:val="007F645F"/>
    <w:rsid w:val="00805A34"/>
    <w:rsid w:val="008125C5"/>
    <w:rsid w:val="00813FE4"/>
    <w:rsid w:val="008165E5"/>
    <w:rsid w:val="00820D64"/>
    <w:rsid w:val="0082141F"/>
    <w:rsid w:val="00824088"/>
    <w:rsid w:val="008248DF"/>
    <w:rsid w:val="00827DC3"/>
    <w:rsid w:val="008319BF"/>
    <w:rsid w:val="0083701C"/>
    <w:rsid w:val="00840C3E"/>
    <w:rsid w:val="008413DD"/>
    <w:rsid w:val="008456F3"/>
    <w:rsid w:val="008478CC"/>
    <w:rsid w:val="008478E9"/>
    <w:rsid w:val="0086367B"/>
    <w:rsid w:val="00865AE5"/>
    <w:rsid w:val="00866721"/>
    <w:rsid w:val="00871150"/>
    <w:rsid w:val="008743A0"/>
    <w:rsid w:val="008758AD"/>
    <w:rsid w:val="008816C2"/>
    <w:rsid w:val="00886332"/>
    <w:rsid w:val="0089329F"/>
    <w:rsid w:val="0089529B"/>
    <w:rsid w:val="008966AE"/>
    <w:rsid w:val="008A1BE5"/>
    <w:rsid w:val="008A35F1"/>
    <w:rsid w:val="008A7EFB"/>
    <w:rsid w:val="008B5B47"/>
    <w:rsid w:val="008C07F8"/>
    <w:rsid w:val="008C095E"/>
    <w:rsid w:val="008C3275"/>
    <w:rsid w:val="008D0301"/>
    <w:rsid w:val="008D4E63"/>
    <w:rsid w:val="008E1FDA"/>
    <w:rsid w:val="008E2D97"/>
    <w:rsid w:val="008E39C3"/>
    <w:rsid w:val="008E4903"/>
    <w:rsid w:val="008F13D0"/>
    <w:rsid w:val="009000DD"/>
    <w:rsid w:val="00903A05"/>
    <w:rsid w:val="009051DB"/>
    <w:rsid w:val="0091094B"/>
    <w:rsid w:val="0091798C"/>
    <w:rsid w:val="00924FDD"/>
    <w:rsid w:val="00933F60"/>
    <w:rsid w:val="0093620F"/>
    <w:rsid w:val="00941165"/>
    <w:rsid w:val="00942735"/>
    <w:rsid w:val="0094600F"/>
    <w:rsid w:val="00946C86"/>
    <w:rsid w:val="00951106"/>
    <w:rsid w:val="009518B4"/>
    <w:rsid w:val="00951EC4"/>
    <w:rsid w:val="009521FD"/>
    <w:rsid w:val="009547BA"/>
    <w:rsid w:val="0095603C"/>
    <w:rsid w:val="00956DFB"/>
    <w:rsid w:val="00962F3E"/>
    <w:rsid w:val="0096513D"/>
    <w:rsid w:val="00966ED6"/>
    <w:rsid w:val="00967715"/>
    <w:rsid w:val="00970D33"/>
    <w:rsid w:val="0097234B"/>
    <w:rsid w:val="009724AA"/>
    <w:rsid w:val="009815ED"/>
    <w:rsid w:val="009905F8"/>
    <w:rsid w:val="00996A9F"/>
    <w:rsid w:val="009A15B5"/>
    <w:rsid w:val="009A691F"/>
    <w:rsid w:val="009A780A"/>
    <w:rsid w:val="009B4109"/>
    <w:rsid w:val="009B4A2B"/>
    <w:rsid w:val="009C2664"/>
    <w:rsid w:val="009C2AD3"/>
    <w:rsid w:val="009C64C4"/>
    <w:rsid w:val="009C76B4"/>
    <w:rsid w:val="009C7E65"/>
    <w:rsid w:val="009D0C52"/>
    <w:rsid w:val="009D2AE5"/>
    <w:rsid w:val="009D2B66"/>
    <w:rsid w:val="009E7B98"/>
    <w:rsid w:val="009F117D"/>
    <w:rsid w:val="00A0147B"/>
    <w:rsid w:val="00A05C4D"/>
    <w:rsid w:val="00A0735B"/>
    <w:rsid w:val="00A11096"/>
    <w:rsid w:val="00A12A75"/>
    <w:rsid w:val="00A202B2"/>
    <w:rsid w:val="00A224AB"/>
    <w:rsid w:val="00A23FD1"/>
    <w:rsid w:val="00A25C9D"/>
    <w:rsid w:val="00A31134"/>
    <w:rsid w:val="00A41E92"/>
    <w:rsid w:val="00A420FA"/>
    <w:rsid w:val="00A435BF"/>
    <w:rsid w:val="00A458F3"/>
    <w:rsid w:val="00A46A66"/>
    <w:rsid w:val="00A7322F"/>
    <w:rsid w:val="00A75130"/>
    <w:rsid w:val="00A772C3"/>
    <w:rsid w:val="00A77E73"/>
    <w:rsid w:val="00A82A88"/>
    <w:rsid w:val="00A93569"/>
    <w:rsid w:val="00A93872"/>
    <w:rsid w:val="00A974F6"/>
    <w:rsid w:val="00A9761B"/>
    <w:rsid w:val="00AA35DC"/>
    <w:rsid w:val="00AA63B5"/>
    <w:rsid w:val="00AB431A"/>
    <w:rsid w:val="00AC0701"/>
    <w:rsid w:val="00AC39AA"/>
    <w:rsid w:val="00AC5581"/>
    <w:rsid w:val="00AD45B2"/>
    <w:rsid w:val="00AD4E63"/>
    <w:rsid w:val="00AD6B13"/>
    <w:rsid w:val="00AE43A0"/>
    <w:rsid w:val="00B03724"/>
    <w:rsid w:val="00B03EC4"/>
    <w:rsid w:val="00B15BA8"/>
    <w:rsid w:val="00B331D5"/>
    <w:rsid w:val="00B34FCE"/>
    <w:rsid w:val="00B4025F"/>
    <w:rsid w:val="00B40860"/>
    <w:rsid w:val="00B4226D"/>
    <w:rsid w:val="00B44102"/>
    <w:rsid w:val="00B44A46"/>
    <w:rsid w:val="00B44E3C"/>
    <w:rsid w:val="00B46E18"/>
    <w:rsid w:val="00B472D0"/>
    <w:rsid w:val="00B50398"/>
    <w:rsid w:val="00B50DE1"/>
    <w:rsid w:val="00B577E4"/>
    <w:rsid w:val="00B606A0"/>
    <w:rsid w:val="00B61B77"/>
    <w:rsid w:val="00B61FB3"/>
    <w:rsid w:val="00B6320E"/>
    <w:rsid w:val="00B66DB9"/>
    <w:rsid w:val="00B739A0"/>
    <w:rsid w:val="00B802E5"/>
    <w:rsid w:val="00B80DD5"/>
    <w:rsid w:val="00B8141C"/>
    <w:rsid w:val="00B83C52"/>
    <w:rsid w:val="00B83D01"/>
    <w:rsid w:val="00B90D3F"/>
    <w:rsid w:val="00B943D6"/>
    <w:rsid w:val="00B957CA"/>
    <w:rsid w:val="00B966DA"/>
    <w:rsid w:val="00B96E8A"/>
    <w:rsid w:val="00BA3BBA"/>
    <w:rsid w:val="00BB2CFE"/>
    <w:rsid w:val="00BB4B85"/>
    <w:rsid w:val="00BB63A5"/>
    <w:rsid w:val="00BC08BB"/>
    <w:rsid w:val="00BC1135"/>
    <w:rsid w:val="00BC2443"/>
    <w:rsid w:val="00BC2CEA"/>
    <w:rsid w:val="00BC5F41"/>
    <w:rsid w:val="00BD02EA"/>
    <w:rsid w:val="00BD2E5E"/>
    <w:rsid w:val="00BD6DEC"/>
    <w:rsid w:val="00BE54A3"/>
    <w:rsid w:val="00BF7DE2"/>
    <w:rsid w:val="00C03EEB"/>
    <w:rsid w:val="00C13055"/>
    <w:rsid w:val="00C33152"/>
    <w:rsid w:val="00C35A09"/>
    <w:rsid w:val="00C41BAD"/>
    <w:rsid w:val="00C43FA2"/>
    <w:rsid w:val="00C44C27"/>
    <w:rsid w:val="00C459C3"/>
    <w:rsid w:val="00C51675"/>
    <w:rsid w:val="00C56468"/>
    <w:rsid w:val="00C633B8"/>
    <w:rsid w:val="00C65C9E"/>
    <w:rsid w:val="00C720A6"/>
    <w:rsid w:val="00C73A2A"/>
    <w:rsid w:val="00C76519"/>
    <w:rsid w:val="00C8596C"/>
    <w:rsid w:val="00C8743E"/>
    <w:rsid w:val="00C9072D"/>
    <w:rsid w:val="00C95661"/>
    <w:rsid w:val="00C979A5"/>
    <w:rsid w:val="00CA0733"/>
    <w:rsid w:val="00CA6A6A"/>
    <w:rsid w:val="00CA7843"/>
    <w:rsid w:val="00CB3166"/>
    <w:rsid w:val="00CB7846"/>
    <w:rsid w:val="00CC03B5"/>
    <w:rsid w:val="00CC1C5B"/>
    <w:rsid w:val="00CF1EF3"/>
    <w:rsid w:val="00CF70CF"/>
    <w:rsid w:val="00D02C7B"/>
    <w:rsid w:val="00D03AED"/>
    <w:rsid w:val="00D13239"/>
    <w:rsid w:val="00D169C1"/>
    <w:rsid w:val="00D16AE0"/>
    <w:rsid w:val="00D200FA"/>
    <w:rsid w:val="00D23541"/>
    <w:rsid w:val="00D338E4"/>
    <w:rsid w:val="00D411AB"/>
    <w:rsid w:val="00D419A5"/>
    <w:rsid w:val="00D4683D"/>
    <w:rsid w:val="00D55419"/>
    <w:rsid w:val="00D71B65"/>
    <w:rsid w:val="00D7619F"/>
    <w:rsid w:val="00D820C5"/>
    <w:rsid w:val="00D8432E"/>
    <w:rsid w:val="00D90FEB"/>
    <w:rsid w:val="00D9137B"/>
    <w:rsid w:val="00D95D50"/>
    <w:rsid w:val="00DA298B"/>
    <w:rsid w:val="00DA2B35"/>
    <w:rsid w:val="00DA5869"/>
    <w:rsid w:val="00DA7700"/>
    <w:rsid w:val="00DB12BC"/>
    <w:rsid w:val="00DB4CB0"/>
    <w:rsid w:val="00DB51B0"/>
    <w:rsid w:val="00DC42E7"/>
    <w:rsid w:val="00DC5FC2"/>
    <w:rsid w:val="00DD2105"/>
    <w:rsid w:val="00DD485F"/>
    <w:rsid w:val="00DD7E25"/>
    <w:rsid w:val="00DE07EB"/>
    <w:rsid w:val="00DE2A48"/>
    <w:rsid w:val="00DE6398"/>
    <w:rsid w:val="00DF077D"/>
    <w:rsid w:val="00DF2E99"/>
    <w:rsid w:val="00DF543D"/>
    <w:rsid w:val="00E007B1"/>
    <w:rsid w:val="00E02DC9"/>
    <w:rsid w:val="00E0384A"/>
    <w:rsid w:val="00E14C73"/>
    <w:rsid w:val="00E308F0"/>
    <w:rsid w:val="00E32B7B"/>
    <w:rsid w:val="00E405E9"/>
    <w:rsid w:val="00E41F0A"/>
    <w:rsid w:val="00E424D5"/>
    <w:rsid w:val="00E467D3"/>
    <w:rsid w:val="00E47D08"/>
    <w:rsid w:val="00E47F1E"/>
    <w:rsid w:val="00E5259E"/>
    <w:rsid w:val="00E53AF0"/>
    <w:rsid w:val="00E53DA5"/>
    <w:rsid w:val="00E54B44"/>
    <w:rsid w:val="00E55929"/>
    <w:rsid w:val="00E657DD"/>
    <w:rsid w:val="00E82206"/>
    <w:rsid w:val="00E949E6"/>
    <w:rsid w:val="00E97ADC"/>
    <w:rsid w:val="00EA1052"/>
    <w:rsid w:val="00EA23B1"/>
    <w:rsid w:val="00EB027C"/>
    <w:rsid w:val="00EB6C7B"/>
    <w:rsid w:val="00EB7CFA"/>
    <w:rsid w:val="00EC6A46"/>
    <w:rsid w:val="00ED03FE"/>
    <w:rsid w:val="00ED264C"/>
    <w:rsid w:val="00ED4161"/>
    <w:rsid w:val="00EE5621"/>
    <w:rsid w:val="00EE6066"/>
    <w:rsid w:val="00EF0E10"/>
    <w:rsid w:val="00EF13E2"/>
    <w:rsid w:val="00EF72DD"/>
    <w:rsid w:val="00EF7E66"/>
    <w:rsid w:val="00F02B53"/>
    <w:rsid w:val="00F037E9"/>
    <w:rsid w:val="00F03FFE"/>
    <w:rsid w:val="00F07586"/>
    <w:rsid w:val="00F11778"/>
    <w:rsid w:val="00F16B73"/>
    <w:rsid w:val="00F177FE"/>
    <w:rsid w:val="00F17ACB"/>
    <w:rsid w:val="00F20085"/>
    <w:rsid w:val="00F3100D"/>
    <w:rsid w:val="00F354EC"/>
    <w:rsid w:val="00F377AD"/>
    <w:rsid w:val="00F44914"/>
    <w:rsid w:val="00F44F47"/>
    <w:rsid w:val="00F5049C"/>
    <w:rsid w:val="00F52310"/>
    <w:rsid w:val="00F600DA"/>
    <w:rsid w:val="00F62216"/>
    <w:rsid w:val="00F66DFE"/>
    <w:rsid w:val="00F75222"/>
    <w:rsid w:val="00F77385"/>
    <w:rsid w:val="00F776CE"/>
    <w:rsid w:val="00F81800"/>
    <w:rsid w:val="00F82212"/>
    <w:rsid w:val="00F96673"/>
    <w:rsid w:val="00FA1E28"/>
    <w:rsid w:val="00FA58C7"/>
    <w:rsid w:val="00FA7854"/>
    <w:rsid w:val="00FB2DC2"/>
    <w:rsid w:val="00FB6035"/>
    <w:rsid w:val="00FB7773"/>
    <w:rsid w:val="00FB7FA3"/>
    <w:rsid w:val="00FC6A9D"/>
    <w:rsid w:val="00FC6BB1"/>
    <w:rsid w:val="00FD040D"/>
    <w:rsid w:val="00FD78EB"/>
    <w:rsid w:val="00FE06D5"/>
    <w:rsid w:val="00FE0865"/>
    <w:rsid w:val="00FE1CA7"/>
    <w:rsid w:val="00FE21AE"/>
    <w:rsid w:val="00FE3A61"/>
    <w:rsid w:val="00FF3222"/>
    <w:rsid w:val="00FF39BC"/>
    <w:rsid w:val="00FF7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C6E2"/>
  <w15:chartTrackingRefBased/>
  <w15:docId w15:val="{3129194C-EA9B-4DD4-9B8D-A3976646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4E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136651">
      <w:bodyDiv w:val="1"/>
      <w:marLeft w:val="0"/>
      <w:marRight w:val="0"/>
      <w:marTop w:val="0"/>
      <w:marBottom w:val="0"/>
      <w:divBdr>
        <w:top w:val="none" w:sz="0" w:space="0" w:color="auto"/>
        <w:left w:val="none" w:sz="0" w:space="0" w:color="auto"/>
        <w:bottom w:val="none" w:sz="0" w:space="0" w:color="auto"/>
        <w:right w:val="none" w:sz="0" w:space="0" w:color="auto"/>
      </w:divBdr>
    </w:div>
    <w:div w:id="45144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2905</TotalTime>
  <Pages>5</Pages>
  <Words>1113</Words>
  <Characters>6347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6</cp:revision>
  <dcterms:created xsi:type="dcterms:W3CDTF">2025-01-06T03:51:00Z</dcterms:created>
  <dcterms:modified xsi:type="dcterms:W3CDTF">2025-01-08T04:32:00Z</dcterms:modified>
</cp:coreProperties>
</file>