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B6" w:rsidRDefault="00DC21B6" w:rsidP="00DC2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Лях А.Н.</w:t>
      </w:r>
    </w:p>
    <w:p w:rsidR="00DC21B6" w:rsidRDefault="00DC21B6" w:rsidP="00DC2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на заседании ПЦ</w:t>
      </w:r>
      <w:r w:rsidR="005B2716">
        <w:rPr>
          <w:rFonts w:ascii="Times New Roman" w:hAnsi="Times New Roman" w:cs="Times New Roman"/>
          <w:b/>
          <w:sz w:val="28"/>
          <w:szCs w:val="28"/>
        </w:rPr>
        <w:t>К социально-гуманитарного цикла</w:t>
      </w:r>
      <w:bookmarkStart w:id="0" w:name="_GoBack"/>
      <w:bookmarkEnd w:id="0"/>
    </w:p>
    <w:p w:rsidR="00DC21B6" w:rsidRDefault="00DC21B6" w:rsidP="00DC2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28.08.2024</w:t>
      </w:r>
    </w:p>
    <w:p w:rsid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1B6">
        <w:rPr>
          <w:rFonts w:ascii="Times New Roman" w:hAnsi="Times New Roman" w:cs="Times New Roman"/>
          <w:b/>
          <w:sz w:val="28"/>
          <w:szCs w:val="28"/>
        </w:rPr>
        <w:t>Как повысить мотивацию студентов к образовательному процесу?</w:t>
      </w:r>
    </w:p>
    <w:p w:rsid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Главная цель колледжа — пробудить у студентов искренний интерес к учебе, создать такую среду, где обучение превращается не в обязанность, а в источник радости и вдохновения. Важно, чтобы каждый учащийся чувствовал себя активным, инициативным и во</w:t>
      </w:r>
      <w:r>
        <w:rPr>
          <w:rFonts w:ascii="Times New Roman" w:hAnsi="Times New Roman" w:cs="Times New Roman"/>
          <w:sz w:val="28"/>
          <w:szCs w:val="28"/>
        </w:rPr>
        <w:t xml:space="preserve">влеченным в процесс познания.  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 же движет </w:t>
      </w:r>
      <w:r w:rsidRPr="00021ABE">
        <w:rPr>
          <w:rFonts w:ascii="Times New Roman" w:hAnsi="Times New Roman" w:cs="Times New Roman"/>
          <w:sz w:val="28"/>
          <w:szCs w:val="28"/>
        </w:rPr>
        <w:t>мотивацией? Что заставляет молодого человека углубляться в изучение новых предметов, осваивать сложные темы, отдава</w:t>
      </w:r>
      <w:r>
        <w:rPr>
          <w:rFonts w:ascii="Times New Roman" w:hAnsi="Times New Roman" w:cs="Times New Roman"/>
          <w:sz w:val="28"/>
          <w:szCs w:val="28"/>
        </w:rPr>
        <w:t xml:space="preserve">я этому свое время и энергию?  </w:t>
      </w:r>
    </w:p>
    <w:p w:rsidR="00772FFB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Основным стимулом становится желание самореализации, достижения успеха, получения общественного признания, обретения независимости и профессиональной компетентности. Молодежь стремится стать востребованной, понимая практическую пользу знаний. Поступая в колледж, студент надеется не только приобрести профессиональные навыки и диплом, но и укрепить уверенность в себе, стать экспертом в своем деле, способным влиять на окружающий мир.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Однако мотивация к обучению не ограничивается лишь внешними факторами, такими как карьерные перспективы или общественное признание. Важную роль играет внутренняя потребность в развитии, стремление к познанию себя и мира. Молодые люди часто ищут ответы на вопросы, которые волнуют их лично, и образование становится инструментом для этого поиска. Колледж предоставляет возможность не только получить знания, но и сформировать критическое мышление, научиться анализировать, задават</w:t>
      </w:r>
      <w:r>
        <w:rPr>
          <w:rFonts w:ascii="Times New Roman" w:hAnsi="Times New Roman" w:cs="Times New Roman"/>
          <w:sz w:val="28"/>
          <w:szCs w:val="28"/>
        </w:rPr>
        <w:t xml:space="preserve">ь вопросы и находить решения.  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 xml:space="preserve">Ключевым элементом успешного обучения становится атмосфера, в которой студенты чувствуют поддержку и уважение. Преподаватели, которые </w:t>
      </w:r>
      <w:r w:rsidRPr="00021ABE">
        <w:rPr>
          <w:rFonts w:ascii="Times New Roman" w:hAnsi="Times New Roman" w:cs="Times New Roman"/>
          <w:sz w:val="28"/>
          <w:szCs w:val="28"/>
        </w:rPr>
        <w:lastRenderedPageBreak/>
        <w:t xml:space="preserve">вдохновляют своим примером, способны зажечь искру интереса даже в самых сложных дисциплинах. Гибкость образовательного процесса, возможность выбора направлений и проектов, которые действительно увлекают, помогают студентам раскрыть свой потенциал.  </w:t>
      </w:r>
    </w:p>
    <w:p w:rsid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Кроме того, важную роль играет взаимодействие с одногруппниками. Обмен идеями, совместные проекты и дискуссии создают среду, где обучение становится не только индивидуальным, но и коллективным процессом. Это укрепляет уверенность в своих силах и помогает осознать, что каждый вклад в общее дело ценен.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Мотивация через личный пример. Интерес учащихся к предмету зависит не только от качества преподавания материала, но и от личных характеристик педагога. Преподаватель, который пунктуален, дружелюбен, серьезно и ответственно подходит к своей работе, своевременно проверяет</w:t>
      </w:r>
      <w:r>
        <w:rPr>
          <w:rFonts w:ascii="Times New Roman" w:hAnsi="Times New Roman" w:cs="Times New Roman"/>
          <w:sz w:val="28"/>
          <w:szCs w:val="28"/>
        </w:rPr>
        <w:t xml:space="preserve"> задания, ценится студентами.  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Выполнение обещаний. Обманывать студентов нельзя. Если обещали показать фильм, создать интересный тест, провести игру или организовать экскурсию, нуж</w:t>
      </w:r>
      <w:r w:rsidR="00DF59F3">
        <w:rPr>
          <w:rFonts w:ascii="Times New Roman" w:hAnsi="Times New Roman" w:cs="Times New Roman"/>
          <w:sz w:val="28"/>
          <w:szCs w:val="28"/>
        </w:rPr>
        <w:t xml:space="preserve">но обязательно воплотить это. 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Формирование позитивного отношения к профессии. В юности важным является выбор места в жизни и профессионального пути. Педагогам важно поддержать выбор учащихся, акцентировать внимание на ключевых компетенциях и спец</w:t>
      </w:r>
      <w:r w:rsidR="00DF59F3">
        <w:rPr>
          <w:rFonts w:ascii="Times New Roman" w:hAnsi="Times New Roman" w:cs="Times New Roman"/>
          <w:sz w:val="28"/>
          <w:szCs w:val="28"/>
        </w:rPr>
        <w:t>ифических аспектах професси.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Доброжелательный и спокойный настрой, создание позитивного микроклимата в группе. Положительный и доброжелательный тон – основа эффективной работы. Интонация должна быть достаточной для выделения важно</w:t>
      </w:r>
      <w:r w:rsidR="00DF59F3">
        <w:rPr>
          <w:rFonts w:ascii="Times New Roman" w:hAnsi="Times New Roman" w:cs="Times New Roman"/>
          <w:sz w:val="28"/>
          <w:szCs w:val="28"/>
        </w:rPr>
        <w:t xml:space="preserve">го и стимулирования мышления.  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t>Предоставление свободы учащимся. Свобода тут относится к выбору методов оценивания, формы выполнения работ, тем докладов или вариантов заданий. Это чувство сопри</w:t>
      </w:r>
      <w:r w:rsidR="00DF59F3">
        <w:rPr>
          <w:rFonts w:ascii="Times New Roman" w:hAnsi="Times New Roman" w:cs="Times New Roman"/>
          <w:sz w:val="28"/>
          <w:szCs w:val="28"/>
        </w:rPr>
        <w:t xml:space="preserve">частности повышает мотивацию.  </w:t>
      </w:r>
    </w:p>
    <w:p w:rsidR="00021ABE" w:rsidRPr="00021ABE" w:rsidRDefault="00021ABE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E">
        <w:rPr>
          <w:rFonts w:ascii="Times New Roman" w:hAnsi="Times New Roman" w:cs="Times New Roman"/>
          <w:sz w:val="28"/>
          <w:szCs w:val="28"/>
        </w:rPr>
        <w:lastRenderedPageBreak/>
        <w:t>Отмечать достижения студентов и хвалить публично. Похвала, особенно публичная, с описанием достоинств и особенностей выполненной работы повышает увер</w:t>
      </w:r>
      <w:r w:rsidR="00DF59F3">
        <w:rPr>
          <w:rFonts w:ascii="Times New Roman" w:hAnsi="Times New Roman" w:cs="Times New Roman"/>
          <w:sz w:val="28"/>
          <w:szCs w:val="28"/>
        </w:rPr>
        <w:t xml:space="preserve">енность и мотивацию учащихся.  </w:t>
      </w:r>
    </w:p>
    <w:p w:rsidR="00DC21B6" w:rsidRDefault="00DC6F7C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личному опыту</w:t>
      </w:r>
      <w:r w:rsidR="00021ABE" w:rsidRPr="00021ABE">
        <w:rPr>
          <w:rFonts w:ascii="Times New Roman" w:hAnsi="Times New Roman" w:cs="Times New Roman"/>
          <w:sz w:val="28"/>
          <w:szCs w:val="28"/>
        </w:rPr>
        <w:t xml:space="preserve"> студентов и их мнению. Интерес преподавателя к студентам может породить взаимный интерес. Обсуждение вопросов, решений проблем, дискуссии и рассмотрение ситуационных задач – важные методы учебного процесса и налаживания к</w:t>
      </w:r>
      <w:r w:rsidR="00DF59F3">
        <w:rPr>
          <w:rFonts w:ascii="Times New Roman" w:hAnsi="Times New Roman" w:cs="Times New Roman"/>
          <w:sz w:val="28"/>
          <w:szCs w:val="28"/>
        </w:rPr>
        <w:t>ачественнных коммуникаций</w:t>
      </w:r>
      <w:r w:rsidR="00DC21B6">
        <w:rPr>
          <w:rFonts w:ascii="Times New Roman" w:hAnsi="Times New Roman" w:cs="Times New Roman"/>
          <w:sz w:val="28"/>
          <w:szCs w:val="28"/>
        </w:rPr>
        <w:t>.</w:t>
      </w: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sz w:val="28"/>
          <w:szCs w:val="28"/>
        </w:rPr>
        <w:t>Вдохновение личным примером. Интерес учащихся к предмету зависит не только от качества подачи материала, но и от личности педагога. Преподаватель, который пунктуален, доброжелателен, ответственно подходит к своим обязанностям и своевременно проверяет работ</w:t>
      </w:r>
      <w:r>
        <w:rPr>
          <w:rFonts w:ascii="Times New Roman" w:hAnsi="Times New Roman" w:cs="Times New Roman"/>
          <w:sz w:val="28"/>
          <w:szCs w:val="28"/>
        </w:rPr>
        <w:t>ы, вызывает уважение и доверие.</w:t>
      </w: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sz w:val="28"/>
          <w:szCs w:val="28"/>
        </w:rPr>
        <w:t>Выполнение обещаний. Важно не обманывать студентов. Если запланированы фильм, тест, игра или экскурсия, необход</w:t>
      </w:r>
      <w:r>
        <w:rPr>
          <w:rFonts w:ascii="Times New Roman" w:hAnsi="Times New Roman" w:cs="Times New Roman"/>
          <w:sz w:val="28"/>
          <w:szCs w:val="28"/>
        </w:rPr>
        <w:t>имо воплотить эти идеи в жизнь.</w:t>
      </w: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sz w:val="28"/>
          <w:szCs w:val="28"/>
        </w:rPr>
        <w:t>Поддержка профессионального выбора. В юности ключевым является поиск своего пути, поэтому важно поощрять студентов, подчеркивать значимость профессиональных навыков и обсужда</w:t>
      </w:r>
      <w:r>
        <w:rPr>
          <w:rFonts w:ascii="Times New Roman" w:hAnsi="Times New Roman" w:cs="Times New Roman"/>
          <w:sz w:val="28"/>
          <w:szCs w:val="28"/>
        </w:rPr>
        <w:t>ть специфику будущей профессии.</w:t>
      </w: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sz w:val="28"/>
          <w:szCs w:val="28"/>
        </w:rPr>
        <w:t>Создание комфортной атмосферы. Доброжелательный тон, позитивный настрой и умение выделять важное интонацией сп</w:t>
      </w:r>
      <w:r>
        <w:rPr>
          <w:rFonts w:ascii="Times New Roman" w:hAnsi="Times New Roman" w:cs="Times New Roman"/>
          <w:sz w:val="28"/>
          <w:szCs w:val="28"/>
        </w:rPr>
        <w:t>особствуют продуктивной работе.</w:t>
      </w: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sz w:val="28"/>
          <w:szCs w:val="28"/>
        </w:rPr>
        <w:t xml:space="preserve">Предоставление свободы выбора. Студентам важно чувствовать свою вовлеченность. Предоставьте им возможность выбирать методы оценки, темы заданий или формы </w:t>
      </w:r>
      <w:r>
        <w:rPr>
          <w:rFonts w:ascii="Times New Roman" w:hAnsi="Times New Roman" w:cs="Times New Roman"/>
          <w:sz w:val="28"/>
          <w:szCs w:val="28"/>
        </w:rPr>
        <w:t>работы, что повышает мотивацию.</w:t>
      </w: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sz w:val="28"/>
          <w:szCs w:val="28"/>
        </w:rPr>
        <w:t>Публичное признание успехов. Похвала, особенно перед группой, с акцентом на достоинства работы, укрепляет уверенность и стимул</w:t>
      </w:r>
      <w:r>
        <w:rPr>
          <w:rFonts w:ascii="Times New Roman" w:hAnsi="Times New Roman" w:cs="Times New Roman"/>
          <w:sz w:val="28"/>
          <w:szCs w:val="28"/>
        </w:rPr>
        <w:t>ирует к дальнейшим достижениям.</w:t>
      </w:r>
    </w:p>
    <w:p w:rsid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sz w:val="28"/>
          <w:szCs w:val="28"/>
        </w:rPr>
        <w:lastRenderedPageBreak/>
        <w:t>Взаимный интерес. Обсуждение личного опыта студентов, их мнений и совместное решение задач укрепляют связь между преподавателем и учащимися, делая процесс обучения более эффективным.</w:t>
      </w:r>
    </w:p>
    <w:p w:rsidR="00DC21B6" w:rsidRPr="00DC21B6" w:rsidRDefault="00DC21B6" w:rsidP="00DC2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B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Использование современных методов обучения (проектный, проблемный, исследовательский, обучение в сотрудничестве, разноуровневое обучение и другие).</w:t>
      </w:r>
      <w:r w:rsidRPr="00DC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Разнообразие современных форм и методов организации учебной деятельности повышает мотивацию студентов.</w:t>
      </w:r>
    </w:p>
    <w:sectPr w:rsidR="00DC21B6" w:rsidRPr="00DC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E"/>
    <w:rsid w:val="00001DDC"/>
    <w:rsid w:val="00014470"/>
    <w:rsid w:val="00021963"/>
    <w:rsid w:val="00021ABE"/>
    <w:rsid w:val="0003493D"/>
    <w:rsid w:val="00035E23"/>
    <w:rsid w:val="00045F35"/>
    <w:rsid w:val="000518DF"/>
    <w:rsid w:val="00055BAE"/>
    <w:rsid w:val="000624AF"/>
    <w:rsid w:val="000643A4"/>
    <w:rsid w:val="00064A92"/>
    <w:rsid w:val="000655EC"/>
    <w:rsid w:val="00082D5B"/>
    <w:rsid w:val="0008467B"/>
    <w:rsid w:val="00085A51"/>
    <w:rsid w:val="000A230A"/>
    <w:rsid w:val="000A4AC7"/>
    <w:rsid w:val="000B2CDB"/>
    <w:rsid w:val="000B37C4"/>
    <w:rsid w:val="000C1317"/>
    <w:rsid w:val="000C2425"/>
    <w:rsid w:val="000C44F2"/>
    <w:rsid w:val="000E2C1E"/>
    <w:rsid w:val="000E3202"/>
    <w:rsid w:val="000E335F"/>
    <w:rsid w:val="000F6507"/>
    <w:rsid w:val="00102082"/>
    <w:rsid w:val="00104719"/>
    <w:rsid w:val="001052BD"/>
    <w:rsid w:val="001058CF"/>
    <w:rsid w:val="001213D7"/>
    <w:rsid w:val="001271C3"/>
    <w:rsid w:val="00130607"/>
    <w:rsid w:val="0014085B"/>
    <w:rsid w:val="001421D5"/>
    <w:rsid w:val="00152BD0"/>
    <w:rsid w:val="00153F76"/>
    <w:rsid w:val="0015446D"/>
    <w:rsid w:val="00157581"/>
    <w:rsid w:val="00160316"/>
    <w:rsid w:val="00161617"/>
    <w:rsid w:val="00167D76"/>
    <w:rsid w:val="00175002"/>
    <w:rsid w:val="00183D30"/>
    <w:rsid w:val="001857CE"/>
    <w:rsid w:val="00186EFD"/>
    <w:rsid w:val="00187C78"/>
    <w:rsid w:val="00194869"/>
    <w:rsid w:val="001A062A"/>
    <w:rsid w:val="001A4D84"/>
    <w:rsid w:val="001A76A8"/>
    <w:rsid w:val="001B1AAB"/>
    <w:rsid w:val="001D4735"/>
    <w:rsid w:val="001D5115"/>
    <w:rsid w:val="001E34D5"/>
    <w:rsid w:val="001E7D8D"/>
    <w:rsid w:val="001F0C5F"/>
    <w:rsid w:val="001F4D10"/>
    <w:rsid w:val="00203136"/>
    <w:rsid w:val="002067CD"/>
    <w:rsid w:val="00210C5A"/>
    <w:rsid w:val="002134D2"/>
    <w:rsid w:val="002232F0"/>
    <w:rsid w:val="00237CAC"/>
    <w:rsid w:val="0024193C"/>
    <w:rsid w:val="00243724"/>
    <w:rsid w:val="00243DAE"/>
    <w:rsid w:val="00247DFA"/>
    <w:rsid w:val="002541A2"/>
    <w:rsid w:val="00255002"/>
    <w:rsid w:val="00256959"/>
    <w:rsid w:val="00265B03"/>
    <w:rsid w:val="002676D7"/>
    <w:rsid w:val="00270767"/>
    <w:rsid w:val="00276524"/>
    <w:rsid w:val="00281C7D"/>
    <w:rsid w:val="0028351D"/>
    <w:rsid w:val="00286E4E"/>
    <w:rsid w:val="00293CBA"/>
    <w:rsid w:val="00294901"/>
    <w:rsid w:val="002A7250"/>
    <w:rsid w:val="002B2F3A"/>
    <w:rsid w:val="002B5857"/>
    <w:rsid w:val="002C3DA8"/>
    <w:rsid w:val="002C6F72"/>
    <w:rsid w:val="002C7FED"/>
    <w:rsid w:val="002D4826"/>
    <w:rsid w:val="002D568F"/>
    <w:rsid w:val="002E1B1C"/>
    <w:rsid w:val="002E3CA7"/>
    <w:rsid w:val="002F212C"/>
    <w:rsid w:val="002F3F27"/>
    <w:rsid w:val="002F7359"/>
    <w:rsid w:val="00300851"/>
    <w:rsid w:val="0031340E"/>
    <w:rsid w:val="00314B23"/>
    <w:rsid w:val="003159B6"/>
    <w:rsid w:val="00315EB1"/>
    <w:rsid w:val="003160E9"/>
    <w:rsid w:val="00317D02"/>
    <w:rsid w:val="00323045"/>
    <w:rsid w:val="003230E6"/>
    <w:rsid w:val="00323F77"/>
    <w:rsid w:val="00324625"/>
    <w:rsid w:val="00330966"/>
    <w:rsid w:val="0033595A"/>
    <w:rsid w:val="00340E95"/>
    <w:rsid w:val="00342C4E"/>
    <w:rsid w:val="00345D16"/>
    <w:rsid w:val="00350B63"/>
    <w:rsid w:val="00356FDE"/>
    <w:rsid w:val="00360C4B"/>
    <w:rsid w:val="003635D8"/>
    <w:rsid w:val="003652AE"/>
    <w:rsid w:val="0036727B"/>
    <w:rsid w:val="003741AD"/>
    <w:rsid w:val="0037705F"/>
    <w:rsid w:val="00377146"/>
    <w:rsid w:val="00380435"/>
    <w:rsid w:val="0039273F"/>
    <w:rsid w:val="003948C9"/>
    <w:rsid w:val="00396971"/>
    <w:rsid w:val="003A0851"/>
    <w:rsid w:val="003B32D4"/>
    <w:rsid w:val="003B4EE9"/>
    <w:rsid w:val="003B77E7"/>
    <w:rsid w:val="003C1F15"/>
    <w:rsid w:val="003C358E"/>
    <w:rsid w:val="003C3DC8"/>
    <w:rsid w:val="003C4DA3"/>
    <w:rsid w:val="003D0D12"/>
    <w:rsid w:val="003D0E0F"/>
    <w:rsid w:val="003D1042"/>
    <w:rsid w:val="003D2A04"/>
    <w:rsid w:val="003D6629"/>
    <w:rsid w:val="003E4E92"/>
    <w:rsid w:val="003E52B5"/>
    <w:rsid w:val="003E5A86"/>
    <w:rsid w:val="003E7972"/>
    <w:rsid w:val="003E7AFD"/>
    <w:rsid w:val="003F1CC2"/>
    <w:rsid w:val="003F21A9"/>
    <w:rsid w:val="003F3FAD"/>
    <w:rsid w:val="003F6BF6"/>
    <w:rsid w:val="0040008F"/>
    <w:rsid w:val="0040481F"/>
    <w:rsid w:val="004107C3"/>
    <w:rsid w:val="00414331"/>
    <w:rsid w:val="00416E0F"/>
    <w:rsid w:val="0042533F"/>
    <w:rsid w:val="00443339"/>
    <w:rsid w:val="0044672F"/>
    <w:rsid w:val="0044751C"/>
    <w:rsid w:val="004504F6"/>
    <w:rsid w:val="00451398"/>
    <w:rsid w:val="0045696F"/>
    <w:rsid w:val="00463EDF"/>
    <w:rsid w:val="00464E9B"/>
    <w:rsid w:val="004654AC"/>
    <w:rsid w:val="00473D5A"/>
    <w:rsid w:val="00476585"/>
    <w:rsid w:val="0047746E"/>
    <w:rsid w:val="00482D0E"/>
    <w:rsid w:val="004908E2"/>
    <w:rsid w:val="00490FAC"/>
    <w:rsid w:val="004928C1"/>
    <w:rsid w:val="00494A4E"/>
    <w:rsid w:val="00496116"/>
    <w:rsid w:val="00496586"/>
    <w:rsid w:val="004A27EC"/>
    <w:rsid w:val="004C0BC8"/>
    <w:rsid w:val="004C47F4"/>
    <w:rsid w:val="004C7663"/>
    <w:rsid w:val="004D1517"/>
    <w:rsid w:val="004D5E72"/>
    <w:rsid w:val="004E09C6"/>
    <w:rsid w:val="004E2DB4"/>
    <w:rsid w:val="004E3C76"/>
    <w:rsid w:val="004E7514"/>
    <w:rsid w:val="004F02B0"/>
    <w:rsid w:val="004F60FF"/>
    <w:rsid w:val="005018F8"/>
    <w:rsid w:val="005042F8"/>
    <w:rsid w:val="00504879"/>
    <w:rsid w:val="005059B9"/>
    <w:rsid w:val="00507738"/>
    <w:rsid w:val="00510914"/>
    <w:rsid w:val="00513443"/>
    <w:rsid w:val="005168DD"/>
    <w:rsid w:val="00520285"/>
    <w:rsid w:val="00531A2C"/>
    <w:rsid w:val="00543608"/>
    <w:rsid w:val="00543AEC"/>
    <w:rsid w:val="00552526"/>
    <w:rsid w:val="00554374"/>
    <w:rsid w:val="0056227C"/>
    <w:rsid w:val="00572050"/>
    <w:rsid w:val="00572227"/>
    <w:rsid w:val="00574292"/>
    <w:rsid w:val="0057690D"/>
    <w:rsid w:val="00577452"/>
    <w:rsid w:val="00581094"/>
    <w:rsid w:val="005824C5"/>
    <w:rsid w:val="00591E3D"/>
    <w:rsid w:val="00597AA6"/>
    <w:rsid w:val="005A4B53"/>
    <w:rsid w:val="005B2716"/>
    <w:rsid w:val="005B3487"/>
    <w:rsid w:val="005B4F6D"/>
    <w:rsid w:val="005B5640"/>
    <w:rsid w:val="005C465B"/>
    <w:rsid w:val="005D490B"/>
    <w:rsid w:val="005D5237"/>
    <w:rsid w:val="005D63FB"/>
    <w:rsid w:val="005D7EAE"/>
    <w:rsid w:val="005E1B9F"/>
    <w:rsid w:val="005E2114"/>
    <w:rsid w:val="005E34F9"/>
    <w:rsid w:val="005F0493"/>
    <w:rsid w:val="005F1595"/>
    <w:rsid w:val="00601614"/>
    <w:rsid w:val="006063E1"/>
    <w:rsid w:val="00606AD5"/>
    <w:rsid w:val="00616616"/>
    <w:rsid w:val="0062050D"/>
    <w:rsid w:val="00622F5C"/>
    <w:rsid w:val="0062390B"/>
    <w:rsid w:val="006242EB"/>
    <w:rsid w:val="006275A2"/>
    <w:rsid w:val="0063043E"/>
    <w:rsid w:val="00630A1E"/>
    <w:rsid w:val="0063153F"/>
    <w:rsid w:val="006345AE"/>
    <w:rsid w:val="00634A63"/>
    <w:rsid w:val="006379E7"/>
    <w:rsid w:val="006479FA"/>
    <w:rsid w:val="006547B4"/>
    <w:rsid w:val="006557C0"/>
    <w:rsid w:val="00660D22"/>
    <w:rsid w:val="0066674E"/>
    <w:rsid w:val="00672617"/>
    <w:rsid w:val="00674E77"/>
    <w:rsid w:val="00680508"/>
    <w:rsid w:val="006A32F9"/>
    <w:rsid w:val="006C0BEF"/>
    <w:rsid w:val="006C6676"/>
    <w:rsid w:val="006D083C"/>
    <w:rsid w:val="006D2007"/>
    <w:rsid w:val="006D760D"/>
    <w:rsid w:val="007110BC"/>
    <w:rsid w:val="007200F4"/>
    <w:rsid w:val="00724CCB"/>
    <w:rsid w:val="007364A1"/>
    <w:rsid w:val="00744D17"/>
    <w:rsid w:val="00746F15"/>
    <w:rsid w:val="007513E2"/>
    <w:rsid w:val="00751AD9"/>
    <w:rsid w:val="007542B3"/>
    <w:rsid w:val="00767FC6"/>
    <w:rsid w:val="00772FFB"/>
    <w:rsid w:val="00784ADE"/>
    <w:rsid w:val="00790B8A"/>
    <w:rsid w:val="00794493"/>
    <w:rsid w:val="0079581C"/>
    <w:rsid w:val="00795F90"/>
    <w:rsid w:val="00796883"/>
    <w:rsid w:val="00796FD7"/>
    <w:rsid w:val="007A276B"/>
    <w:rsid w:val="007A466A"/>
    <w:rsid w:val="007A7F0A"/>
    <w:rsid w:val="007C57D0"/>
    <w:rsid w:val="007C5CA4"/>
    <w:rsid w:val="007D011C"/>
    <w:rsid w:val="007D3F29"/>
    <w:rsid w:val="007E1D54"/>
    <w:rsid w:val="007E6C68"/>
    <w:rsid w:val="007F1CCF"/>
    <w:rsid w:val="007F1F88"/>
    <w:rsid w:val="007F27D6"/>
    <w:rsid w:val="007F3D0E"/>
    <w:rsid w:val="007F4ACC"/>
    <w:rsid w:val="007F645F"/>
    <w:rsid w:val="00805A34"/>
    <w:rsid w:val="008125C5"/>
    <w:rsid w:val="00813FE4"/>
    <w:rsid w:val="008165E5"/>
    <w:rsid w:val="00820D64"/>
    <w:rsid w:val="0082141F"/>
    <w:rsid w:val="00824088"/>
    <w:rsid w:val="008248DF"/>
    <w:rsid w:val="00827DC3"/>
    <w:rsid w:val="008319BF"/>
    <w:rsid w:val="0083701C"/>
    <w:rsid w:val="00840C3E"/>
    <w:rsid w:val="008413DD"/>
    <w:rsid w:val="008456F3"/>
    <w:rsid w:val="008478CC"/>
    <w:rsid w:val="008478E9"/>
    <w:rsid w:val="0086367B"/>
    <w:rsid w:val="00865AE5"/>
    <w:rsid w:val="00866721"/>
    <w:rsid w:val="00871150"/>
    <w:rsid w:val="008743A0"/>
    <w:rsid w:val="008758AD"/>
    <w:rsid w:val="008816C2"/>
    <w:rsid w:val="0089329F"/>
    <w:rsid w:val="0089529B"/>
    <w:rsid w:val="008A1BE5"/>
    <w:rsid w:val="008A35F1"/>
    <w:rsid w:val="008A7EFB"/>
    <w:rsid w:val="008B5B47"/>
    <w:rsid w:val="008C07F8"/>
    <w:rsid w:val="008C095E"/>
    <w:rsid w:val="008C3275"/>
    <w:rsid w:val="008D0301"/>
    <w:rsid w:val="008D4E63"/>
    <w:rsid w:val="008E1FDA"/>
    <w:rsid w:val="008E2D97"/>
    <w:rsid w:val="008E39C3"/>
    <w:rsid w:val="008E4903"/>
    <w:rsid w:val="008F13D0"/>
    <w:rsid w:val="009000DD"/>
    <w:rsid w:val="00903A05"/>
    <w:rsid w:val="009051DB"/>
    <w:rsid w:val="0091094B"/>
    <w:rsid w:val="0091798C"/>
    <w:rsid w:val="00924FDD"/>
    <w:rsid w:val="00933F60"/>
    <w:rsid w:val="0093620F"/>
    <w:rsid w:val="00941165"/>
    <w:rsid w:val="00942735"/>
    <w:rsid w:val="0094600F"/>
    <w:rsid w:val="00946C86"/>
    <w:rsid w:val="00951106"/>
    <w:rsid w:val="009518B4"/>
    <w:rsid w:val="00951EC4"/>
    <w:rsid w:val="009521FD"/>
    <w:rsid w:val="009547BA"/>
    <w:rsid w:val="0095603C"/>
    <w:rsid w:val="00956DFB"/>
    <w:rsid w:val="00962F3E"/>
    <w:rsid w:val="0096513D"/>
    <w:rsid w:val="00966ED6"/>
    <w:rsid w:val="00967715"/>
    <w:rsid w:val="00970D33"/>
    <w:rsid w:val="0097234B"/>
    <w:rsid w:val="009724AA"/>
    <w:rsid w:val="009815ED"/>
    <w:rsid w:val="009905F8"/>
    <w:rsid w:val="00996A9F"/>
    <w:rsid w:val="009A15B5"/>
    <w:rsid w:val="009A691F"/>
    <w:rsid w:val="009A780A"/>
    <w:rsid w:val="009B4109"/>
    <w:rsid w:val="009B4A2B"/>
    <w:rsid w:val="009C2664"/>
    <w:rsid w:val="009C2AD3"/>
    <w:rsid w:val="009C64C4"/>
    <w:rsid w:val="009C76B4"/>
    <w:rsid w:val="009C7E65"/>
    <w:rsid w:val="009D0C52"/>
    <w:rsid w:val="009D2AE5"/>
    <w:rsid w:val="009D2B66"/>
    <w:rsid w:val="009D2BE7"/>
    <w:rsid w:val="009E7B98"/>
    <w:rsid w:val="009F117D"/>
    <w:rsid w:val="00A0147B"/>
    <w:rsid w:val="00A05C4D"/>
    <w:rsid w:val="00A0735B"/>
    <w:rsid w:val="00A11096"/>
    <w:rsid w:val="00A12A75"/>
    <w:rsid w:val="00A202B2"/>
    <w:rsid w:val="00A224AB"/>
    <w:rsid w:val="00A23FD1"/>
    <w:rsid w:val="00A25C9D"/>
    <w:rsid w:val="00A31134"/>
    <w:rsid w:val="00A41E92"/>
    <w:rsid w:val="00A420FA"/>
    <w:rsid w:val="00A435BF"/>
    <w:rsid w:val="00A458F3"/>
    <w:rsid w:val="00A46A66"/>
    <w:rsid w:val="00A7322F"/>
    <w:rsid w:val="00A75130"/>
    <w:rsid w:val="00A772C3"/>
    <w:rsid w:val="00A77E73"/>
    <w:rsid w:val="00A82A88"/>
    <w:rsid w:val="00A93569"/>
    <w:rsid w:val="00A93872"/>
    <w:rsid w:val="00A974F6"/>
    <w:rsid w:val="00A9761B"/>
    <w:rsid w:val="00AA35DC"/>
    <w:rsid w:val="00AA63B5"/>
    <w:rsid w:val="00AB431A"/>
    <w:rsid w:val="00AC0701"/>
    <w:rsid w:val="00AC39AA"/>
    <w:rsid w:val="00AC5581"/>
    <w:rsid w:val="00AD45B2"/>
    <w:rsid w:val="00AD6B13"/>
    <w:rsid w:val="00AE43A0"/>
    <w:rsid w:val="00B03724"/>
    <w:rsid w:val="00B03EC4"/>
    <w:rsid w:val="00B15BA8"/>
    <w:rsid w:val="00B331D5"/>
    <w:rsid w:val="00B34FCE"/>
    <w:rsid w:val="00B4025F"/>
    <w:rsid w:val="00B40860"/>
    <w:rsid w:val="00B4226D"/>
    <w:rsid w:val="00B44102"/>
    <w:rsid w:val="00B44A46"/>
    <w:rsid w:val="00B44E3C"/>
    <w:rsid w:val="00B46E18"/>
    <w:rsid w:val="00B472D0"/>
    <w:rsid w:val="00B50398"/>
    <w:rsid w:val="00B50DE1"/>
    <w:rsid w:val="00B577E4"/>
    <w:rsid w:val="00B606A0"/>
    <w:rsid w:val="00B61B77"/>
    <w:rsid w:val="00B61FB3"/>
    <w:rsid w:val="00B6320E"/>
    <w:rsid w:val="00B66DB9"/>
    <w:rsid w:val="00B739A0"/>
    <w:rsid w:val="00B802E5"/>
    <w:rsid w:val="00B80DD5"/>
    <w:rsid w:val="00B8141C"/>
    <w:rsid w:val="00B83C52"/>
    <w:rsid w:val="00B83D01"/>
    <w:rsid w:val="00B90D3F"/>
    <w:rsid w:val="00B943D6"/>
    <w:rsid w:val="00B957CA"/>
    <w:rsid w:val="00B966DA"/>
    <w:rsid w:val="00B96E8A"/>
    <w:rsid w:val="00BA3BBA"/>
    <w:rsid w:val="00BB2CFE"/>
    <w:rsid w:val="00BB4B85"/>
    <w:rsid w:val="00BB63A5"/>
    <w:rsid w:val="00BC08BB"/>
    <w:rsid w:val="00BC1135"/>
    <w:rsid w:val="00BC2CEA"/>
    <w:rsid w:val="00BC5F41"/>
    <w:rsid w:val="00BD02EA"/>
    <w:rsid w:val="00BD2E5E"/>
    <w:rsid w:val="00BD6DEC"/>
    <w:rsid w:val="00BE54A3"/>
    <w:rsid w:val="00BF7DE2"/>
    <w:rsid w:val="00C03EEB"/>
    <w:rsid w:val="00C13055"/>
    <w:rsid w:val="00C33152"/>
    <w:rsid w:val="00C35A09"/>
    <w:rsid w:val="00C41BAD"/>
    <w:rsid w:val="00C43FA2"/>
    <w:rsid w:val="00C44C27"/>
    <w:rsid w:val="00C459C3"/>
    <w:rsid w:val="00C51675"/>
    <w:rsid w:val="00C56468"/>
    <w:rsid w:val="00C633B8"/>
    <w:rsid w:val="00C65C9E"/>
    <w:rsid w:val="00C720A6"/>
    <w:rsid w:val="00C73A2A"/>
    <w:rsid w:val="00C76519"/>
    <w:rsid w:val="00C8596C"/>
    <w:rsid w:val="00C8743E"/>
    <w:rsid w:val="00C9072D"/>
    <w:rsid w:val="00C95661"/>
    <w:rsid w:val="00C979A5"/>
    <w:rsid w:val="00CA0733"/>
    <w:rsid w:val="00CA6A6A"/>
    <w:rsid w:val="00CA7843"/>
    <w:rsid w:val="00CB3166"/>
    <w:rsid w:val="00CB7846"/>
    <w:rsid w:val="00CC03B5"/>
    <w:rsid w:val="00CC1C5B"/>
    <w:rsid w:val="00CF1EF3"/>
    <w:rsid w:val="00CF70CF"/>
    <w:rsid w:val="00D02C7B"/>
    <w:rsid w:val="00D03AED"/>
    <w:rsid w:val="00D13239"/>
    <w:rsid w:val="00D169C1"/>
    <w:rsid w:val="00D16AE0"/>
    <w:rsid w:val="00D200FA"/>
    <w:rsid w:val="00D23541"/>
    <w:rsid w:val="00D338E4"/>
    <w:rsid w:val="00D411AB"/>
    <w:rsid w:val="00D419A5"/>
    <w:rsid w:val="00D4683D"/>
    <w:rsid w:val="00D55419"/>
    <w:rsid w:val="00D71B65"/>
    <w:rsid w:val="00D7619F"/>
    <w:rsid w:val="00D820C5"/>
    <w:rsid w:val="00D8432E"/>
    <w:rsid w:val="00D90FEB"/>
    <w:rsid w:val="00D9137B"/>
    <w:rsid w:val="00D95D50"/>
    <w:rsid w:val="00DA298B"/>
    <w:rsid w:val="00DA2B35"/>
    <w:rsid w:val="00DA5869"/>
    <w:rsid w:val="00DA7700"/>
    <w:rsid w:val="00DB12BC"/>
    <w:rsid w:val="00DB4CB0"/>
    <w:rsid w:val="00DB51B0"/>
    <w:rsid w:val="00DC21B6"/>
    <w:rsid w:val="00DC42E7"/>
    <w:rsid w:val="00DC5FC2"/>
    <w:rsid w:val="00DC6F7C"/>
    <w:rsid w:val="00DD2105"/>
    <w:rsid w:val="00DD485F"/>
    <w:rsid w:val="00DD7E25"/>
    <w:rsid w:val="00DE07EB"/>
    <w:rsid w:val="00DE2A48"/>
    <w:rsid w:val="00DE6398"/>
    <w:rsid w:val="00DF077D"/>
    <w:rsid w:val="00DF2E99"/>
    <w:rsid w:val="00DF543D"/>
    <w:rsid w:val="00DF59F3"/>
    <w:rsid w:val="00E007B1"/>
    <w:rsid w:val="00E02DC9"/>
    <w:rsid w:val="00E0384A"/>
    <w:rsid w:val="00E14C73"/>
    <w:rsid w:val="00E308F0"/>
    <w:rsid w:val="00E32B7B"/>
    <w:rsid w:val="00E405E9"/>
    <w:rsid w:val="00E41F0A"/>
    <w:rsid w:val="00E424D5"/>
    <w:rsid w:val="00E467D3"/>
    <w:rsid w:val="00E47D08"/>
    <w:rsid w:val="00E47F1E"/>
    <w:rsid w:val="00E5259E"/>
    <w:rsid w:val="00E53AF0"/>
    <w:rsid w:val="00E53DA5"/>
    <w:rsid w:val="00E54B44"/>
    <w:rsid w:val="00E55929"/>
    <w:rsid w:val="00E657DD"/>
    <w:rsid w:val="00E82206"/>
    <w:rsid w:val="00E949E6"/>
    <w:rsid w:val="00E97ADC"/>
    <w:rsid w:val="00EA1052"/>
    <w:rsid w:val="00EA23B1"/>
    <w:rsid w:val="00EB027C"/>
    <w:rsid w:val="00EB7CFA"/>
    <w:rsid w:val="00EC6A46"/>
    <w:rsid w:val="00ED03FE"/>
    <w:rsid w:val="00ED264C"/>
    <w:rsid w:val="00ED4161"/>
    <w:rsid w:val="00EE19B4"/>
    <w:rsid w:val="00EE5621"/>
    <w:rsid w:val="00EE6066"/>
    <w:rsid w:val="00EF0E10"/>
    <w:rsid w:val="00EF13E2"/>
    <w:rsid w:val="00EF3959"/>
    <w:rsid w:val="00EF72DD"/>
    <w:rsid w:val="00EF7E66"/>
    <w:rsid w:val="00F02B53"/>
    <w:rsid w:val="00F037E9"/>
    <w:rsid w:val="00F03FFE"/>
    <w:rsid w:val="00F07586"/>
    <w:rsid w:val="00F11778"/>
    <w:rsid w:val="00F16B73"/>
    <w:rsid w:val="00F177FE"/>
    <w:rsid w:val="00F17ACB"/>
    <w:rsid w:val="00F20085"/>
    <w:rsid w:val="00F3100D"/>
    <w:rsid w:val="00F354EC"/>
    <w:rsid w:val="00F377AD"/>
    <w:rsid w:val="00F44914"/>
    <w:rsid w:val="00F44F47"/>
    <w:rsid w:val="00F5049C"/>
    <w:rsid w:val="00F52310"/>
    <w:rsid w:val="00F600DA"/>
    <w:rsid w:val="00F62216"/>
    <w:rsid w:val="00F66DFE"/>
    <w:rsid w:val="00F75222"/>
    <w:rsid w:val="00F77385"/>
    <w:rsid w:val="00F776CE"/>
    <w:rsid w:val="00F81800"/>
    <w:rsid w:val="00F82212"/>
    <w:rsid w:val="00F96673"/>
    <w:rsid w:val="00FA1E28"/>
    <w:rsid w:val="00FA58C7"/>
    <w:rsid w:val="00FA7854"/>
    <w:rsid w:val="00FB2DC2"/>
    <w:rsid w:val="00FB6035"/>
    <w:rsid w:val="00FB7773"/>
    <w:rsid w:val="00FB7FA3"/>
    <w:rsid w:val="00FC6A9D"/>
    <w:rsid w:val="00FC6BB1"/>
    <w:rsid w:val="00FD040D"/>
    <w:rsid w:val="00FD78EB"/>
    <w:rsid w:val="00FE06D5"/>
    <w:rsid w:val="00FE0865"/>
    <w:rsid w:val="00FE1CA7"/>
    <w:rsid w:val="00FE21AE"/>
    <w:rsid w:val="00FE3A61"/>
    <w:rsid w:val="00FF3222"/>
    <w:rsid w:val="00FF39BC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26A1"/>
  <w15:chartTrackingRefBased/>
  <w15:docId w15:val="{EF91F5DB-0562-4C1D-AD9B-D08A97B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2025-01-08T06:48:00Z</dcterms:created>
  <dcterms:modified xsi:type="dcterms:W3CDTF">2025-01-08T09:40:00Z</dcterms:modified>
</cp:coreProperties>
</file>