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927" w:rsidRPr="005A5927" w:rsidRDefault="005A5927" w:rsidP="005A59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Доклад: «</w:t>
      </w:r>
      <w:r w:rsidRPr="005A5927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Общепедагогические требования к уроку музыки</w:t>
      </w:r>
      <w:r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».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Будучи учебным предметом, урок музыки отвечает требо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ваниям, предъявляемым ко всем школьным дисцип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линам: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направлен</w:t>
      </w:r>
      <w:proofErr w:type="gramEnd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на решение воспитательных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обучающих и развива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ющих задан;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сочетает в себе </w:t>
      </w:r>
      <w:proofErr w:type="gram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коллективную</w:t>
      </w:r>
      <w:proofErr w:type="gramEnd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групповую и индивидуальную </w:t>
      </w:r>
      <w:proofErr w:type="spell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форму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занятий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учащимися;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его содержание 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определяется программой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принятой к руко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водству и вместе с тем допускает и </w:t>
      </w:r>
      <w:proofErr w:type="spell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предполагает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творческий</w:t>
      </w:r>
      <w:proofErr w:type="spellEnd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под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 xml:space="preserve">ход </w:t>
      </w:r>
      <w:proofErr w:type="spell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учителя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ее реализации, исходя из конкретных условий про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 ведения занятий, музыкального опыта и способностей детей, про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фессиональных предпочтений учителя музыки, направленности учреждений общеобразовательного типа;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 каждом уроке происходит с теми или иными акцентами обогащение опыта эмоционально-ценностного 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отношения учащихся к музы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ке, усвоение нового или/и закрепление уже известных зна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ний, развитие умений слышать и исполнять музыку, усвоение ис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полнительских и </w:t>
      </w:r>
      <w:proofErr w:type="spell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слушательских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навыков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углубление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опыта</w:t>
      </w:r>
      <w:proofErr w:type="spellEnd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музы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кально-творческой учебной деятельности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содержит в той или иной 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форме педагогическое наблюдение и </w:t>
      </w:r>
      <w:proofErr w:type="spell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контроль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учителя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общим и музыкальным развитием учащихся.</w:t>
      </w:r>
    </w:p>
    <w:p w:rsidR="005A5927" w:rsidRPr="005A5927" w:rsidRDefault="005A5927" w:rsidP="005A59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Специфика урока музыки как урока искусства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Специфика урока музыка </w:t>
      </w: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обусловлена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прежде всего: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непосредственным обращением учителя и учащихся 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живо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му образному звучанию музыки;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воздействием музыки на духовный мир ребенка, 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его миро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восприятие, миро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ощущение;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возможностью пережить 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состояние единения с </w:t>
      </w:r>
      <w:proofErr w:type="spell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другими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цессе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коллективной музыкальной деятельности;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возможностью оказывать </w:t>
      </w:r>
      <w:proofErr w:type="spell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арттерапевтическое</w:t>
      </w:r>
      <w:proofErr w:type="spellEnd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коррекционное </w:t>
      </w:r>
      <w:proofErr w:type="spell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воздействие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средствами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музыки на психическое состояние ребен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ка, в том числе на детей с отклонениями в развитии;</w:t>
      </w:r>
      <w:proofErr w:type="gramEnd"/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насыщенностью урока </w:t>
      </w:r>
      <w:proofErr w:type="gram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музыкально-творческим</w:t>
      </w:r>
      <w:proofErr w:type="gramEnd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proofErr w:type="spell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началом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различных проявлениях;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личностью учителя, выступающего на уроке 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разносторонним музыкантом и организатором музыкальной </w:t>
      </w:r>
      <w:proofErr w:type="spell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деятельности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возможностью учащегося ощущать себя 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исполнителем, слуша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softHyphen/>
        <w:t>телем, композитором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способным выразить себя в музыке;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стремлением учителя музыки </w:t>
      </w:r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 построению и организации урока по законам искусств</w:t>
      </w:r>
      <w:proofErr w:type="gramStart"/>
      <w:r w:rsidRPr="005A592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</w:t>
      </w: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эмоциональной драматургии и др.).</w:t>
      </w:r>
    </w:p>
    <w:p w:rsidR="005A5927" w:rsidRPr="005A5927" w:rsidRDefault="005A5927" w:rsidP="005A592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 музыки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Основные положения, касающиеся теоретических основ урока сводятся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следующему: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Сущность урока музыки составляет организация учебно-познавательной деятельности учащихся. На уроке музыки она всегда эмоционально окрашена. В основе этой деятельности лежит процесс восприятия музыки</w:t>
      </w: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есь урок, начиная со входа в класс и заканчивая выходом из класса пронизан музыкой). В уроке должны быть представлены все основные компоненты учебно-воспитательного процесса (цель, задачи, содержание, методы).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урока обусловлена местом, которое он занимает в той или иной теме. Каждый урок должен иметь свою внутреннюю логику развития и построения. «Урок, - это педагогическое произведение, и поэтому он должен отличаться целостностью, внутренней взаимосвязью частей, единой логикой развертывания деятельности учителя и учащихся. В общей педагогике подчеркивается, что тема должна объединять урок.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Важнейшим условием наилучшей организации урока является установление соответствия между задачами, содержанием, методами, формами обучения и уровнем подготовленности учащихся к освоению содержания программы. Определив задачи и содержание урока, учитель определяет формы и методы обучения. Их выбор зависит и обусловлен спецификой содержания и типом урока.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урок направлен на реализацию цели музыкального образования – формирование музыкальной культуры школьников как неотъемлемой части их общей духовной культуры. При этом на любом уроке должны решаться в единстве три ведущие задачи: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развитие </w:t>
      </w: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эмоционального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осознанного,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-практического отношения учащихся к музыке.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Цель и задачи реализуются на уроке, прежде всего, на основе усвоения содержания музыкального обучения, которое выступает в единстве трех его элементов:</w:t>
      </w:r>
    </w:p>
    <w:p w:rsidR="005A5927" w:rsidRPr="005A5927" w:rsidRDefault="005A5927" w:rsidP="005A5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опыта эмоционально-нравственного отношения человека к действительности, воплощенного в музыке;</w:t>
      </w:r>
    </w:p>
    <w:p w:rsidR="005A5927" w:rsidRPr="005A5927" w:rsidRDefault="005A5927" w:rsidP="005A5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музыкальных умений и навыков, проявляющихся в опыте творческой учебной деятельности школьников;</w:t>
      </w:r>
    </w:p>
    <w:p w:rsidR="005A5927" w:rsidRPr="005A5927" w:rsidRDefault="005A5927" w:rsidP="005A59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 и музыке.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Изучение любого музыкального произведения проходит, как правило, </w:t>
      </w: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три основные стадии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музыкальным произведением, его эмоциональное, образное восприятие; осмысление под углом зрения изучаемой темы, накопленных ранее знаний.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более детальный анализ музыкального произведения. Он осуществляется в разнообразных видах и формах музыкальной учебной деятельности. Здесь происходит формирование музыкально-слуховых представлений (</w:t>
      </w:r>
      <w:proofErr w:type="spell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звуковысотных</w:t>
      </w:r>
      <w:proofErr w:type="spell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ритмических, гармонических, ладовых и др.) и исполнительских навыков (вокально-хоровых и др.</w:t>
      </w: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)п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 углом зрения изучаемой темы.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proofErr w:type="gramStart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</w:t>
      </w:r>
      <w:proofErr w:type="gramEnd"/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елостное, более полное по сравнению с первоначальным восприятием произведения, постижение его нравственной сущности.</w:t>
      </w:r>
    </w:p>
    <w:p w:rsidR="005A5927" w:rsidRPr="005A5927" w:rsidRDefault="005A5927" w:rsidP="005A59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A5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тематическим построением программы выделяются определенные типы урока музыки: урок введения в тему, урок углубления темы, урок обобщения темы. Специальное место занимают обобщающие уроки в конце года и заключительные уроки-концерты.</w:t>
      </w:r>
    </w:p>
    <w:p w:rsidR="00934D91" w:rsidRPr="005A5927" w:rsidRDefault="001C5F48">
      <w:pPr>
        <w:rPr>
          <w:rFonts w:ascii="Times New Roman" w:hAnsi="Times New Roman" w:cs="Times New Roman"/>
          <w:sz w:val="24"/>
          <w:szCs w:val="24"/>
        </w:rPr>
      </w:pPr>
    </w:p>
    <w:sectPr w:rsidR="00934D91" w:rsidRPr="005A59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571EC3"/>
    <w:multiLevelType w:val="multilevel"/>
    <w:tmpl w:val="B59EE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927"/>
    <w:rsid w:val="001C5F48"/>
    <w:rsid w:val="005A5927"/>
    <w:rsid w:val="006848D7"/>
    <w:rsid w:val="00B2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5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9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9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A59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A59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9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A592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A59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44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745</Words>
  <Characters>4252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Доклад: «Общепедагогические требования к уроку музыки».</vt:lpstr>
      <vt:lpstr>    Специфика урока музыки как урока искусства</vt:lpstr>
      <vt:lpstr>    Урок музыки</vt:lpstr>
    </vt:vector>
  </TitlesOfParts>
  <Company/>
  <LinksUpToDate>false</LinksUpToDate>
  <CharactersWithSpaces>4988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2025-01-08T16:35:00Z</dcterms:created>
  <dcterms:modified xsi:type="dcterms:W3CDTF">2025-01-08T17:25:00Z</dcterms:modified>
</cp:coreProperties>
</file>