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F2" w:rsidRPr="00CD55DB" w:rsidRDefault="00CD55DB" w:rsidP="001B0BF2">
      <w:pPr>
        <w:shd w:val="clear" w:color="auto" w:fill="FFFFFF"/>
        <w:spacing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bookmarkStart w:id="0" w:name="_GoBack"/>
      <w:bookmarkEnd w:id="0"/>
      <w:r w:rsidR="001B0BF2" w:rsidRPr="00CD55DB">
        <w:rPr>
          <w:rFonts w:ascii="Times New Roman" w:eastAsia="Times New Roman" w:hAnsi="Times New Roman" w:cs="Times New Roman"/>
          <w:b/>
          <w:color w:val="000000"/>
          <w:sz w:val="24"/>
          <w:szCs w:val="24"/>
          <w:lang w:eastAsia="ru-RU"/>
        </w:rPr>
        <w:t>Реферат</w:t>
      </w:r>
      <w:r w:rsidRPr="00CD55DB">
        <w:rPr>
          <w:rFonts w:ascii="Times New Roman" w:eastAsia="Times New Roman" w:hAnsi="Times New Roman" w:cs="Times New Roman"/>
          <w:b/>
          <w:color w:val="000000"/>
          <w:sz w:val="24"/>
          <w:szCs w:val="24"/>
          <w:lang w:eastAsia="ru-RU"/>
        </w:rPr>
        <w:t>: «М</w:t>
      </w:r>
      <w:r w:rsidR="001B0BF2" w:rsidRPr="00CD55DB">
        <w:rPr>
          <w:rFonts w:ascii="Times New Roman" w:eastAsia="Times New Roman" w:hAnsi="Times New Roman" w:cs="Times New Roman"/>
          <w:b/>
          <w:color w:val="000000"/>
          <w:sz w:val="24"/>
          <w:szCs w:val="24"/>
          <w:lang w:eastAsia="ru-RU"/>
        </w:rPr>
        <w:t>етоды обучения математике в начальной школе</w:t>
      </w:r>
      <w:r w:rsidRPr="00CD55DB">
        <w:rPr>
          <w:rFonts w:ascii="Times New Roman" w:eastAsia="Times New Roman" w:hAnsi="Times New Roman" w:cs="Times New Roman"/>
          <w:b/>
          <w:color w:val="000000"/>
          <w:sz w:val="24"/>
          <w:szCs w:val="24"/>
          <w:lang w:eastAsia="ru-RU"/>
        </w:rPr>
        <w:t>».</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Метод обучения – способы совместной деятельности учителя и учащихся для формирования того или иного понятия, включает в себя бесконечное множество видов.</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 Методика обучения – процесс, система образования знаний, умения и навыков. Включает в себя принципы, методы, средства, формы, содержание обучения.</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1. Методы обучение математике.</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Под методами обучение в дидактике принято понимать способы совместной деятельности учителя и учащихся, при помощи которых учитель передаёт, а учащиеся усваивают знание, умение и вырабатывают навыки.</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Выбор методов обучение обуславливаются рядом факторов: задачами школы на современном этапе развития, учебным предметом, содержанием изучаемого материала, возрастам и уровнем развития учащихся, а также уровнем готовности их к овладению учебным материалом. На выбор методов обучения оказывает влияние подготовка учащихся к овладению определенной профессией, а также решение задач, социальной адаптации.</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При ознакомлении учащихся с новыми знаниями используется метод рассказа. В методике математики этот метод принято называть - методов изложения знаний. Наряду с этим методом самое широкое распространение получит метод беседы. В ходе беседы учитель ставит перед учащимися вопросы, ответы на которые предполагают использование уже имеющихся знаний. Опираясь на имеющиеся знание, наблюдения, прошлый опыт, учитель постепенно ведет учащихся к повышенным знаниям. Закреплению новых знаний, формированию умений и навыков, совершенствованию новых знаний способствует метод самостоятельной работы. Нередко, используя этот метод, учитель так организует деятельность учащихся, что новые теоретические знания ученики приобретают самостоятельно и могут применять их в аналогичной ситуации.</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Таким образом, в зависимости от формы организации совместной работы учителя и ученика выделяют следующие методы обучение: изложение знаний, беседа, самостоятельная работа.</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Методы обучение в дидактике классифицируется также в зависимости от источника знаний. В соответствии с этой классификацией выделяются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и т.д.).</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В зависимости от способов организации учебной деятельности школьников (непродуктивная, продуктивная деятельность) выделяется такие методы:</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 объяснительно-иллюстративный метод, при котором учитель даёт образец знания, а затем требует от учащихся воспроизведение знаний, действий, заданий в соответствии с этим образцом;</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 частично-поисковый метод, при котором учащиеся частично участвуют в поиске путей решения поставленной задачи. При этом учитель расчленяет поставленную задачу на части, частично показывает учащимся пути решения задачи, а частично ученики самостоятельно решают задачу.</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 xml:space="preserve">- </w:t>
      </w:r>
      <w:proofErr w:type="gramStart"/>
      <w:r w:rsidRPr="001B0BF2">
        <w:rPr>
          <w:rFonts w:ascii="Times New Roman" w:eastAsia="Times New Roman" w:hAnsi="Times New Roman" w:cs="Times New Roman"/>
          <w:color w:val="000000"/>
          <w:sz w:val="24"/>
          <w:szCs w:val="24"/>
          <w:lang w:eastAsia="ru-RU"/>
        </w:rPr>
        <w:t>и</w:t>
      </w:r>
      <w:proofErr w:type="gramEnd"/>
      <w:r w:rsidRPr="001B0BF2">
        <w:rPr>
          <w:rFonts w:ascii="Times New Roman" w:eastAsia="Times New Roman" w:hAnsi="Times New Roman" w:cs="Times New Roman"/>
          <w:color w:val="000000"/>
          <w:sz w:val="24"/>
          <w:szCs w:val="24"/>
          <w:lang w:eastAsia="ru-RU"/>
        </w:rPr>
        <w:t>сследовательский метод - это способ организации творческой деятельности учащихся в решении новых для них проблем.</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lastRenderedPageBreak/>
        <w:t>В учебном процессе в школе чаще всего мы наблюдаем комбинацию указанных методов.</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Проблемное изучение знаний - это такое изложение, при котором учитель ставит проблему. Учащиеся, пытаясь ее разрешить, убеждаются в недостатке знаний. Тогда учитель указывает путь её решение.</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2. Особенности использование методов обучение на уроках математики.</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При объяснении нового материала учитель должен связать его с пройденной темой, устанавливая взаимосвязи между уже имеющимися у учащихся знаниями. В установлении этих взаимосвязей учитель вовлекает учащихся воспроизводить имеющиеся знания, опираясь на их прошлый опыт. При этом он широко использует наглядность: предметные пособия, иллюстративные таблицы, дидактический раздаточный материал, схемы, чертежи.</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Объяснение нового материала во вспомогательной школе не должно быть продолжительным, особенно в младших классах. Новый материал следует разбить на небольшие логически завершённые порции. Нередко объяснение учителя сопровождается демонстрацией наглядных пособий, практической работой учащихся с дидактическим материалом.</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После изучения новой темы учитель использует беседу. Он готовит схему вопросов, с помощью которых не только воспроизводится усвоенный ранее учащимися материал, но организуется наблюдение учащихся. Вопросы, которые ставит учитель в беседе, должны быть тщательно продуманы заранее. Необходимо соблюдать их логическую последовательность. Они должны быть сформулированы четко, кратко, доступно. Организуя фронтальную работу с учащимся, следует учитывать индивидуальные возможности каждого ребенка.</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Выбор методов определяется конкретными условиями обучения. Но какой бы метод не использовал учитель, он должен учитывать психофизические особенности учащихся, доступность для них учебного материала, наличие наглядных и технических средств обучения.</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3. Контроль качества знаний, умений и навыков.</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Контролем постоянно сопровождается процесс обучение математики. Проверка знаний учащихся позволяет установить проблемы в знаниях, умениях и навыках, а также вовремя их устранить.</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Если контроль показал отсутствие или слабое усвоение знаний по той или иной теме, учитель должен проанализировать и свою работу: правильность выбора учебного и дидактического материала, методов, организации учебного процесса, учета возможностей класса и каждого ребёнка.</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Контроль качества знаний, умений и навыков.</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1. Текущая проверка.</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2. Устный опрос</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а) фронтальный</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б) индивидуальный</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3. Самостоятельная работа.</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4. Контрольные работы.</w:t>
      </w:r>
    </w:p>
    <w:p w:rsidR="001B0BF2" w:rsidRPr="001B0BF2" w:rsidRDefault="001B0BF2" w:rsidP="001B0BF2">
      <w:pPr>
        <w:shd w:val="clear" w:color="auto" w:fill="FFFFFF"/>
        <w:spacing w:after="150" w:line="240" w:lineRule="auto"/>
        <w:rPr>
          <w:rFonts w:ascii="Times New Roman" w:eastAsia="Times New Roman" w:hAnsi="Times New Roman" w:cs="Times New Roman"/>
          <w:color w:val="000000"/>
          <w:sz w:val="24"/>
          <w:szCs w:val="24"/>
          <w:lang w:eastAsia="ru-RU"/>
        </w:rPr>
      </w:pPr>
      <w:r w:rsidRPr="001B0BF2">
        <w:rPr>
          <w:rFonts w:ascii="Times New Roman" w:eastAsia="Times New Roman" w:hAnsi="Times New Roman" w:cs="Times New Roman"/>
          <w:color w:val="000000"/>
          <w:sz w:val="24"/>
          <w:szCs w:val="24"/>
          <w:lang w:eastAsia="ru-RU"/>
        </w:rPr>
        <w:t>5. Итоговый контроль.</w:t>
      </w:r>
    </w:p>
    <w:p w:rsidR="00934D91" w:rsidRPr="001B0BF2" w:rsidRDefault="001B0BF2" w:rsidP="001B0BF2">
      <w:pPr>
        <w:rPr>
          <w:rFonts w:ascii="Times New Roman" w:hAnsi="Times New Roman" w:cs="Times New Roman"/>
          <w:sz w:val="24"/>
          <w:szCs w:val="24"/>
        </w:rPr>
      </w:pPr>
      <w:r w:rsidRPr="001B0BF2">
        <w:rPr>
          <w:rFonts w:ascii="Times New Roman" w:eastAsia="Times New Roman" w:hAnsi="Times New Roman" w:cs="Times New Roman"/>
          <w:color w:val="000000"/>
          <w:sz w:val="24"/>
          <w:szCs w:val="24"/>
          <w:lang w:eastAsia="ru-RU"/>
        </w:rPr>
        <w:br/>
      </w:r>
      <w:r w:rsidRPr="001B0BF2">
        <w:rPr>
          <w:rFonts w:ascii="Times New Roman" w:eastAsia="Times New Roman" w:hAnsi="Times New Roman" w:cs="Times New Roman"/>
          <w:color w:val="000000"/>
          <w:sz w:val="24"/>
          <w:szCs w:val="24"/>
          <w:lang w:eastAsia="ru-RU"/>
        </w:rPr>
        <w:br/>
      </w:r>
    </w:p>
    <w:sectPr w:rsidR="00934D91" w:rsidRPr="001B0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A2"/>
    <w:rsid w:val="001B0BF2"/>
    <w:rsid w:val="002E08A2"/>
    <w:rsid w:val="006848D7"/>
    <w:rsid w:val="00B230B0"/>
    <w:rsid w:val="00CD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0BF2"/>
    <w:rPr>
      <w:b/>
      <w:bCs/>
    </w:rPr>
  </w:style>
  <w:style w:type="character" w:styleId="a5">
    <w:name w:val="Hyperlink"/>
    <w:basedOn w:val="a0"/>
    <w:uiPriority w:val="99"/>
    <w:semiHidden/>
    <w:unhideWhenUsed/>
    <w:rsid w:val="001B0B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0BF2"/>
    <w:rPr>
      <w:b/>
      <w:bCs/>
    </w:rPr>
  </w:style>
  <w:style w:type="character" w:styleId="a5">
    <w:name w:val="Hyperlink"/>
    <w:basedOn w:val="a0"/>
    <w:uiPriority w:val="99"/>
    <w:semiHidden/>
    <w:unhideWhenUsed/>
    <w:rsid w:val="001B0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2456">
      <w:bodyDiv w:val="1"/>
      <w:marLeft w:val="0"/>
      <w:marRight w:val="0"/>
      <w:marTop w:val="0"/>
      <w:marBottom w:val="0"/>
      <w:divBdr>
        <w:top w:val="none" w:sz="0" w:space="0" w:color="auto"/>
        <w:left w:val="none" w:sz="0" w:space="0" w:color="auto"/>
        <w:bottom w:val="none" w:sz="0" w:space="0" w:color="auto"/>
        <w:right w:val="none" w:sz="0" w:space="0" w:color="auto"/>
      </w:divBdr>
    </w:div>
    <w:div w:id="17295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2025-01-07T17:06:00Z</dcterms:created>
  <dcterms:modified xsi:type="dcterms:W3CDTF">2025-01-07T17:38:00Z</dcterms:modified>
</cp:coreProperties>
</file>