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B3B8" w14:textId="77777777" w:rsidR="00E62491" w:rsidRPr="00E62491" w:rsidRDefault="00E62491" w:rsidP="00E62491">
      <w:pPr>
        <w:rPr>
          <w:lang w:val="en-GB"/>
        </w:rPr>
      </w:pPr>
    </w:p>
    <w:p w14:paraId="1459915B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Конспект занятия по развитию речи с использованием технологии «СИНКВЕЙН»</w:t>
      </w:r>
    </w:p>
    <w:p w14:paraId="4B2A1F1C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Тема: «Весна»</w:t>
      </w:r>
    </w:p>
    <w:p w14:paraId="29F840DA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Цель: Использование технологии «методики «синквейна» в развитии связной речи.</w:t>
      </w:r>
    </w:p>
    <w:p w14:paraId="33DCB035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Задачи: Закрепить знания детей о весне, её признаках, особенностях, уметь понимать приметы весны. Активизировать словарь, совершенствовать грамматический строй речи. Учить самостоятельно работать со схемой «синквейна». Развивать творческое воображение, логическое мышление, память. Воспитывать доброжелательность, навыки сотрудничества и самостоятельности.</w:t>
      </w:r>
    </w:p>
    <w:p w14:paraId="34609FE5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Материал: ИКТ (аудиозапись, видеописьмо), песочные часы, картинки, конверт с цветными кружочками, схема синквейна, смайлики.</w:t>
      </w:r>
    </w:p>
    <w:p w14:paraId="79E2E855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Ход занятия.</w:t>
      </w:r>
    </w:p>
    <w:p w14:paraId="10F80469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Звучит музыка Вивальди из цикла «Времена года. Весна».</w:t>
      </w:r>
    </w:p>
    <w:p w14:paraId="15CDE978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Педагог: Ребята, давайте с вами сядем на коврик, закроем глаза и окунемся в теплый весенний денек.</w:t>
      </w:r>
    </w:p>
    <w:p w14:paraId="17825259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(Релаксационный момент)</w:t>
      </w:r>
    </w:p>
    <w:p w14:paraId="7D9DEB2F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Педагог: Дети, каждый из вас представил весну по- своему, давайте поделимся своими впечатлениями друг с другом.</w:t>
      </w:r>
    </w:p>
    <w:p w14:paraId="2E545586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(Педагог добивается от детей полных предложений)</w:t>
      </w:r>
    </w:p>
    <w:p w14:paraId="7461BB49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Педагог: Ребята, но сегодня день какой - то холодный, пасмурный, как будто и не весна вовсе. Чтобы солнышко пригрело и улыбнулось, нам нужно с вами выполнить задание, которое нам передали с видеописьмом и песочными часами.</w:t>
      </w:r>
    </w:p>
    <w:p w14:paraId="645AD5E8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(На экране видео: руководитель т/о ходит по парку ранней весной; задает детям вопрос)</w:t>
      </w:r>
    </w:p>
    <w:p w14:paraId="0BCCFED3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- Ребята, за одну минуту песочных часов вы должны назвать 7 весенних признаков. Как только вы справитесь с заданием, солнышко выйдет из-за тучи и начнет светить ярче.</w:t>
      </w:r>
    </w:p>
    <w:p w14:paraId="52589A73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(Ответы детей. Педагог крепит солнышко на доску)</w:t>
      </w:r>
    </w:p>
    <w:p w14:paraId="2C2A17A7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Педагог:</w:t>
      </w:r>
    </w:p>
    <w:p w14:paraId="65DA2E64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Кто пришёл так тихо- тихо? Ну, конечно, не слониха,</w:t>
      </w:r>
    </w:p>
    <w:p w14:paraId="7E32B287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И, конечно, бегемот тихо так пройти не смог.</w:t>
      </w:r>
    </w:p>
    <w:p w14:paraId="79F7DD13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И никто из вас не слышал, как листок из почки вышел,</w:t>
      </w:r>
    </w:p>
    <w:p w14:paraId="34E921A8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И услышать не могли вы, как зелёные травинки,</w:t>
      </w:r>
    </w:p>
    <w:p w14:paraId="6EBCF854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Сняв зелёные ботинки, тихо вышли из земли.</w:t>
      </w:r>
    </w:p>
    <w:p w14:paraId="628FA799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И подснежник тихо вышел. И повсюду тишина.</w:t>
      </w:r>
    </w:p>
    <w:p w14:paraId="3C1D86CD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Это значит, это значит: тише всех пришла весна!</w:t>
      </w:r>
    </w:p>
    <w:p w14:paraId="53C947BB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Молодцы, ребята, вы справились с этим заданием. И у меня для вас есть еще одно. Я буду вам загадывать загадки, а вы, отгадав их, должны найти соответствующую картинку.</w:t>
      </w:r>
    </w:p>
    <w:p w14:paraId="6BD1A1EE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1.Снежок растаял и с полей, бежит проворливый…(ручей).</w:t>
      </w:r>
    </w:p>
    <w:p w14:paraId="643E0EDC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2.Появился из-под снега,</w:t>
      </w:r>
    </w:p>
    <w:p w14:paraId="3BCD013D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Увидал кусочек неба.</w:t>
      </w:r>
    </w:p>
    <w:p w14:paraId="42B5498B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Самый первый,</w:t>
      </w:r>
    </w:p>
    <w:p w14:paraId="3FD31ECE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Самый нежный,</w:t>
      </w:r>
    </w:p>
    <w:p w14:paraId="21519F5A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Чистый маленький... (Подснежник)</w:t>
      </w:r>
    </w:p>
    <w:p w14:paraId="535B035B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3.Тучи ветром нагоняются,</w:t>
      </w:r>
    </w:p>
    <w:p w14:paraId="659C94B8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Он на землю собирается.</w:t>
      </w:r>
    </w:p>
    <w:p w14:paraId="43024ECE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Коль на землю попадёт,</w:t>
      </w:r>
    </w:p>
    <w:p w14:paraId="4A960742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Сад польёт и огород…(Дождь)</w:t>
      </w:r>
    </w:p>
    <w:p w14:paraId="78A14152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Педагог: Молодцы ребята, вы верно отгадали загадки. Давайте мы с вами немного отдохнем и проведем физкуьтминутку.</w:t>
      </w:r>
    </w:p>
    <w:p w14:paraId="5D53D887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Физкультминутка:</w:t>
      </w:r>
    </w:p>
    <w:p w14:paraId="74A6A8E7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Руки подняли и покачали — Это деревья в лесу.</w:t>
      </w:r>
    </w:p>
    <w:p w14:paraId="38AA9B68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Руки согнули, кисти встряхнули — Ветер сдувает росу.</w:t>
      </w:r>
    </w:p>
    <w:p w14:paraId="0418B76E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В стороны руки, плавно помашем — Это к нам птицы летят.</w:t>
      </w:r>
    </w:p>
    <w:p w14:paraId="4341B7D9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Как они сядут, тоже покажем: Крылья сложили назад.</w:t>
      </w:r>
    </w:p>
    <w:p w14:paraId="4B36E536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Педагог: Ребята, посмотрите, что это за схема, как она называется?</w:t>
      </w:r>
    </w:p>
    <w:p w14:paraId="1404193E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lastRenderedPageBreak/>
        <w:t>( Демонстрируется схема «синквейна»)</w:t>
      </w:r>
    </w:p>
    <w:p w14:paraId="7C492414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Дети: Это синквейн, он помогает нам рассказывать о предметах.</w:t>
      </w:r>
    </w:p>
    <w:p w14:paraId="1CFA1B30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Педагог: Давайте с вами вспомним, какое слово на первой строке мы должны сказать. ( Название предмета)</w:t>
      </w:r>
    </w:p>
    <w:p w14:paraId="41F1C6F2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На второй строке какие слова должны быть? ( Слова – признаки)</w:t>
      </w:r>
    </w:p>
    <w:p w14:paraId="736A08D4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На третьей строке какие слова должны быть? ( Слова – действия)</w:t>
      </w:r>
    </w:p>
    <w:p w14:paraId="45E1A1D4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На четвертой строке? ( Нужно составить предложение с данным словом)</w:t>
      </w:r>
    </w:p>
    <w:p w14:paraId="7C0A22BF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И на пятой строке мы делаем вывод или обобщение.</w:t>
      </w:r>
    </w:p>
    <w:p w14:paraId="2BE3E656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У нас с вами есть 3 картинки: ручей, подснежник, дождь. Давайте разделимся на 3 команды, для этого нужно взять из коробочки разноцветные кружочки. Дети, у которых кружочки голубого цвета, будут составлять синквейн о ручейке; дети с зелеными кружочками – о подснежнике; ребята с белыми кружочками – о дождике. Готовы? Приступаем к заданию.</w:t>
      </w:r>
    </w:p>
    <w:p w14:paraId="610828C3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РУЧЕЙ</w:t>
      </w:r>
    </w:p>
    <w:p w14:paraId="1110B189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Весенний, звонкий</w:t>
      </w:r>
    </w:p>
    <w:p w14:paraId="48778F70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Течет, шумит, льется</w:t>
      </w:r>
    </w:p>
    <w:p w14:paraId="2DC69E25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Шумит весенний, звонкий ручеек.</w:t>
      </w:r>
    </w:p>
    <w:p w14:paraId="37ADBED8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Вода</w:t>
      </w:r>
    </w:p>
    <w:p w14:paraId="1F7F304C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ПОДСНЕЖНИК</w:t>
      </w:r>
    </w:p>
    <w:p w14:paraId="6D6CA68D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Красивый, нежный</w:t>
      </w:r>
    </w:p>
    <w:p w14:paraId="7C3E7258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Растет, пахнет, радует</w:t>
      </w:r>
    </w:p>
    <w:p w14:paraId="02B5953B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Весной появились первые подснежники.</w:t>
      </w:r>
    </w:p>
    <w:p w14:paraId="0B2AA445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Цветок.</w:t>
      </w:r>
    </w:p>
    <w:p w14:paraId="7DECA882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ДОЖДЬ</w:t>
      </w:r>
    </w:p>
    <w:p w14:paraId="7B0971F5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Теплый, мокрый</w:t>
      </w:r>
    </w:p>
    <w:p w14:paraId="3465C6C1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Идет, мочит, брызгает</w:t>
      </w:r>
    </w:p>
    <w:p w14:paraId="3F86B29B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На улице начался дождь.</w:t>
      </w:r>
    </w:p>
    <w:p w14:paraId="2D7EABA4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Зонт</w:t>
      </w:r>
    </w:p>
    <w:p w14:paraId="6F8B896B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Педагог: Молодцы, ребята, вы отлично справились со всеми заданиями. Вы отгадали все загадки, назвали признаки Весны, составили интересные синквейны. Скажите дети, какое задание для вас было трудным? Посмотрите, и солнышко стало ярче светить, радует Весна нас своими весенними преобразованиями. Давайте и мы Весну–Красну поблагодарим, песенку ей споем.</w:t>
      </w:r>
    </w:p>
    <w:p w14:paraId="5723BBB7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(Хоровод «Веснянка»)</w:t>
      </w:r>
    </w:p>
    <w:p w14:paraId="10E54043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- Ой, бежит ручьем вода,</w:t>
      </w:r>
    </w:p>
    <w:p w14:paraId="45DF0994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Нету снега, нету льда,</w:t>
      </w:r>
    </w:p>
    <w:p w14:paraId="187F584C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Ой, весна, ой, весна,</w:t>
      </w:r>
    </w:p>
    <w:p w14:paraId="686B13CE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Нету снега, нету льда.</w:t>
      </w:r>
    </w:p>
    <w:p w14:paraId="6EE3A884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Мы весняночку поем,</w:t>
      </w:r>
    </w:p>
    <w:p w14:paraId="2EC4B243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Весну красную зовем</w:t>
      </w:r>
    </w:p>
    <w:p w14:paraId="4AF773CE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Ой, поем, ой, поем,</w:t>
      </w:r>
    </w:p>
    <w:p w14:paraId="122279E9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Весну красную зовем</w:t>
      </w:r>
    </w:p>
    <w:p w14:paraId="4FAB8B7A" w14:textId="77777777" w:rsidR="00E62491" w:rsidRPr="00E62491" w:rsidRDefault="00E62491" w:rsidP="00E62491">
      <w:pPr>
        <w:rPr>
          <w:lang w:val="en-GB"/>
        </w:rPr>
      </w:pPr>
      <w:r w:rsidRPr="00E62491">
        <w:rPr>
          <w:lang w:val="en-GB"/>
        </w:rPr>
        <w:t>Педагог: За вашу активность на занятии я хочу вам подарить весенние смайлики.</w:t>
      </w:r>
    </w:p>
    <w:p w14:paraId="76DCEEB6" w14:textId="77777777" w:rsidR="006E4D48" w:rsidRPr="006E4D48" w:rsidRDefault="006E4D48">
      <w:pPr>
        <w:rPr>
          <w:lang w:val="en-GB"/>
        </w:rPr>
      </w:pPr>
    </w:p>
    <w:sectPr w:rsidR="006E4D48" w:rsidRPr="006E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B0604020202020204"/>
    <w:charset w:val="EE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48"/>
    <w:rsid w:val="006E4D48"/>
    <w:rsid w:val="00E6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8714FE"/>
  <w15:chartTrackingRefBased/>
  <w15:docId w15:val="{E9E2F4E7-46A3-1547-B9C4-8774A912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seda.manukyan87@gmail.com</cp:lastModifiedBy>
  <cp:revision>2</cp:revision>
  <dcterms:created xsi:type="dcterms:W3CDTF">2023-12-01T20:44:00Z</dcterms:created>
  <dcterms:modified xsi:type="dcterms:W3CDTF">2023-12-01T20:44:00Z</dcterms:modified>
</cp:coreProperties>
</file>