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92" w:rsidRPr="001760B9" w:rsidRDefault="00884E92" w:rsidP="00884E92">
      <w:pPr>
        <w:rPr>
          <w:sz w:val="22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884E92" w:rsidRPr="001760B9" w:rsidTr="001760B9">
        <w:trPr>
          <w:trHeight w:val="1608"/>
        </w:trPr>
        <w:tc>
          <w:tcPr>
            <w:tcW w:w="4253" w:type="dxa"/>
          </w:tcPr>
          <w:p w:rsidR="00884E92" w:rsidRPr="001760B9" w:rsidRDefault="00884E92" w:rsidP="00884E92">
            <w:pPr>
              <w:rPr>
                <w:sz w:val="28"/>
                <w:szCs w:val="20"/>
              </w:rPr>
            </w:pPr>
            <w:r w:rsidRPr="001760B9">
              <w:rPr>
                <w:sz w:val="28"/>
                <w:szCs w:val="20"/>
              </w:rPr>
              <w:t>«Утверждаю»</w:t>
            </w:r>
          </w:p>
          <w:p w:rsidR="00884E92" w:rsidRPr="001760B9" w:rsidRDefault="00884E92" w:rsidP="00884E92">
            <w:pPr>
              <w:rPr>
                <w:sz w:val="28"/>
                <w:szCs w:val="20"/>
              </w:rPr>
            </w:pPr>
            <w:r w:rsidRPr="001760B9">
              <w:rPr>
                <w:sz w:val="28"/>
                <w:szCs w:val="20"/>
              </w:rPr>
              <w:t>Директор МАУ ДОД ЦВР</w:t>
            </w:r>
          </w:p>
          <w:p w:rsidR="00884E92" w:rsidRPr="001760B9" w:rsidRDefault="00884E92" w:rsidP="00884E92">
            <w:pPr>
              <w:rPr>
                <w:sz w:val="28"/>
                <w:szCs w:val="20"/>
              </w:rPr>
            </w:pPr>
            <w:r w:rsidRPr="001760B9">
              <w:rPr>
                <w:sz w:val="28"/>
                <w:szCs w:val="20"/>
              </w:rPr>
              <w:t xml:space="preserve">И.В. </w:t>
            </w:r>
            <w:proofErr w:type="spellStart"/>
            <w:r w:rsidRPr="001760B9">
              <w:rPr>
                <w:sz w:val="28"/>
                <w:szCs w:val="20"/>
              </w:rPr>
              <w:t>Ворламова</w:t>
            </w:r>
            <w:proofErr w:type="spellEnd"/>
            <w:r w:rsidRPr="001760B9">
              <w:rPr>
                <w:sz w:val="28"/>
                <w:szCs w:val="20"/>
              </w:rPr>
              <w:t xml:space="preserve">  __</w:t>
            </w:r>
            <w:r w:rsidR="00362F3C" w:rsidRPr="001760B9">
              <w:rPr>
                <w:sz w:val="28"/>
                <w:szCs w:val="20"/>
              </w:rPr>
              <w:t>__</w:t>
            </w:r>
            <w:r w:rsidRPr="001760B9">
              <w:rPr>
                <w:sz w:val="28"/>
                <w:szCs w:val="20"/>
              </w:rPr>
              <w:t xml:space="preserve">_________  </w:t>
            </w:r>
          </w:p>
          <w:p w:rsidR="00884E92" w:rsidRPr="001760B9" w:rsidRDefault="00884E92" w:rsidP="00884E92">
            <w:pPr>
              <w:rPr>
                <w:sz w:val="28"/>
                <w:szCs w:val="20"/>
              </w:rPr>
            </w:pPr>
            <w:r w:rsidRPr="001760B9">
              <w:rPr>
                <w:sz w:val="28"/>
                <w:szCs w:val="20"/>
              </w:rPr>
              <w:t xml:space="preserve"> </w:t>
            </w:r>
          </w:p>
          <w:p w:rsidR="00884E92" w:rsidRPr="001760B9" w:rsidRDefault="00884E92" w:rsidP="00884E92">
            <w:pPr>
              <w:rPr>
                <w:sz w:val="28"/>
                <w:szCs w:val="20"/>
              </w:rPr>
            </w:pPr>
            <w:r w:rsidRPr="001760B9">
              <w:rPr>
                <w:sz w:val="28"/>
                <w:szCs w:val="20"/>
              </w:rPr>
              <w:t>«__</w:t>
            </w:r>
            <w:r w:rsidR="00362F3C" w:rsidRPr="001760B9">
              <w:rPr>
                <w:sz w:val="28"/>
                <w:szCs w:val="20"/>
              </w:rPr>
              <w:t>_</w:t>
            </w:r>
            <w:r w:rsidRPr="001760B9">
              <w:rPr>
                <w:sz w:val="28"/>
                <w:szCs w:val="20"/>
              </w:rPr>
              <w:t>__» _________</w:t>
            </w:r>
            <w:r w:rsidR="00362F3C" w:rsidRPr="001760B9">
              <w:rPr>
                <w:sz w:val="28"/>
                <w:szCs w:val="20"/>
              </w:rPr>
              <w:t>_</w:t>
            </w:r>
            <w:r w:rsidRPr="001760B9">
              <w:rPr>
                <w:sz w:val="28"/>
                <w:szCs w:val="20"/>
              </w:rPr>
              <w:t>____ 2021 г.</w:t>
            </w:r>
          </w:p>
          <w:p w:rsidR="00884E92" w:rsidRPr="001760B9" w:rsidRDefault="00884E92" w:rsidP="00884E92">
            <w:pPr>
              <w:rPr>
                <w:sz w:val="32"/>
                <w:szCs w:val="28"/>
              </w:rPr>
            </w:pPr>
          </w:p>
        </w:tc>
      </w:tr>
    </w:tbl>
    <w:p w:rsidR="00884E92" w:rsidRDefault="00884E92" w:rsidP="00884E92">
      <w:pPr>
        <w:rPr>
          <w:sz w:val="28"/>
          <w:szCs w:val="28"/>
        </w:rPr>
      </w:pPr>
    </w:p>
    <w:p w:rsidR="00884E92" w:rsidRDefault="00884E92" w:rsidP="00884E92">
      <w:pPr>
        <w:rPr>
          <w:sz w:val="28"/>
          <w:szCs w:val="28"/>
        </w:rPr>
      </w:pPr>
    </w:p>
    <w:p w:rsidR="00884E92" w:rsidRDefault="00884E92" w:rsidP="00884E92">
      <w:pPr>
        <w:rPr>
          <w:sz w:val="28"/>
          <w:szCs w:val="28"/>
        </w:rPr>
      </w:pPr>
    </w:p>
    <w:p w:rsidR="00884E92" w:rsidRDefault="00884E92" w:rsidP="00884E92">
      <w:pPr>
        <w:rPr>
          <w:sz w:val="28"/>
          <w:szCs w:val="28"/>
        </w:rPr>
      </w:pPr>
    </w:p>
    <w:p w:rsidR="00884E92" w:rsidRDefault="00884E92" w:rsidP="00884E92">
      <w:pPr>
        <w:rPr>
          <w:sz w:val="28"/>
          <w:szCs w:val="28"/>
        </w:rPr>
      </w:pPr>
    </w:p>
    <w:p w:rsidR="00884E92" w:rsidRDefault="00884E92" w:rsidP="00884E92">
      <w:pPr>
        <w:rPr>
          <w:sz w:val="28"/>
          <w:szCs w:val="28"/>
        </w:rPr>
      </w:pPr>
    </w:p>
    <w:p w:rsidR="00884E92" w:rsidRPr="001760B9" w:rsidRDefault="00884E92" w:rsidP="00884E92">
      <w:pPr>
        <w:rPr>
          <w:sz w:val="28"/>
          <w:szCs w:val="28"/>
        </w:rPr>
      </w:pPr>
    </w:p>
    <w:p w:rsidR="00884E92" w:rsidRPr="001760B9" w:rsidRDefault="00884E92" w:rsidP="00884E92">
      <w:pPr>
        <w:spacing w:line="360" w:lineRule="auto"/>
        <w:jc w:val="center"/>
        <w:rPr>
          <w:b/>
          <w:sz w:val="28"/>
          <w:szCs w:val="28"/>
        </w:rPr>
      </w:pPr>
      <w:r w:rsidRPr="001760B9">
        <w:rPr>
          <w:b/>
          <w:sz w:val="28"/>
          <w:szCs w:val="28"/>
        </w:rPr>
        <w:t xml:space="preserve">ПОЛОЖЕНИЕ </w:t>
      </w:r>
    </w:p>
    <w:p w:rsidR="00884E92" w:rsidRPr="001760B9" w:rsidRDefault="00884E92" w:rsidP="00884E92">
      <w:pPr>
        <w:spacing w:line="360" w:lineRule="auto"/>
        <w:jc w:val="center"/>
        <w:rPr>
          <w:b/>
          <w:sz w:val="28"/>
          <w:szCs w:val="28"/>
        </w:rPr>
      </w:pPr>
      <w:r w:rsidRPr="001760B9">
        <w:rPr>
          <w:b/>
          <w:sz w:val="28"/>
          <w:szCs w:val="28"/>
        </w:rPr>
        <w:t xml:space="preserve">О ПРОВЕДЕНИИ  ФУНКЦИОНАЛЬНОГО МНОГОБОРЬЯ </w:t>
      </w:r>
    </w:p>
    <w:p w:rsidR="00884E92" w:rsidRPr="001760B9" w:rsidRDefault="00884E92" w:rsidP="00884E92">
      <w:pPr>
        <w:spacing w:line="360" w:lineRule="auto"/>
        <w:jc w:val="center"/>
        <w:rPr>
          <w:b/>
          <w:sz w:val="28"/>
          <w:szCs w:val="28"/>
        </w:rPr>
      </w:pPr>
      <w:r w:rsidRPr="001760B9">
        <w:rPr>
          <w:b/>
          <w:sz w:val="28"/>
          <w:szCs w:val="28"/>
        </w:rPr>
        <w:t xml:space="preserve">«КРЕПКИЙ ОРЕШЕК» </w:t>
      </w:r>
    </w:p>
    <w:p w:rsidR="00884E92" w:rsidRPr="001760B9" w:rsidRDefault="00E9016E" w:rsidP="00884E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ВОЗРА</w:t>
      </w:r>
      <w:r w:rsidR="001760B9" w:rsidRPr="001760B9">
        <w:rPr>
          <w:b/>
          <w:sz w:val="28"/>
          <w:szCs w:val="28"/>
        </w:rPr>
        <w:t xml:space="preserve">СТНЫХ ПОДГРУПП </w:t>
      </w:r>
      <w:r w:rsidR="00884E92" w:rsidRPr="001760B9">
        <w:rPr>
          <w:b/>
          <w:sz w:val="28"/>
          <w:szCs w:val="28"/>
        </w:rPr>
        <w:t xml:space="preserve">8-9 </w:t>
      </w:r>
      <w:r w:rsidR="007B26D8" w:rsidRPr="001760B9">
        <w:rPr>
          <w:b/>
          <w:sz w:val="28"/>
          <w:szCs w:val="28"/>
        </w:rPr>
        <w:t xml:space="preserve">и </w:t>
      </w:r>
      <w:r w:rsidR="007B26D8">
        <w:rPr>
          <w:b/>
          <w:sz w:val="28"/>
          <w:szCs w:val="28"/>
        </w:rPr>
        <w:t xml:space="preserve">10-11 </w:t>
      </w:r>
      <w:r w:rsidR="00884E92" w:rsidRPr="001760B9">
        <w:rPr>
          <w:b/>
          <w:sz w:val="28"/>
          <w:szCs w:val="28"/>
        </w:rPr>
        <w:t xml:space="preserve">ЛЕТ </w:t>
      </w:r>
    </w:p>
    <w:p w:rsidR="00884E92" w:rsidRPr="001760B9" w:rsidRDefault="001E41B7" w:rsidP="00884E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ПГТ. НОВОБУРЕЙСКИЙ 03.12.</w:t>
      </w:r>
      <w:r w:rsidR="006935F7">
        <w:rPr>
          <w:b/>
          <w:sz w:val="28"/>
          <w:szCs w:val="28"/>
        </w:rPr>
        <w:t>2024</w:t>
      </w:r>
      <w:bookmarkStart w:id="0" w:name="_GoBack"/>
      <w:bookmarkEnd w:id="0"/>
      <w:r w:rsidR="00884E92" w:rsidRPr="001760B9">
        <w:rPr>
          <w:b/>
          <w:sz w:val="28"/>
          <w:szCs w:val="28"/>
        </w:rPr>
        <w:t xml:space="preserve"> ГОДА.</w:t>
      </w:r>
    </w:p>
    <w:p w:rsidR="00884E92" w:rsidRDefault="00884E92" w:rsidP="00884E92">
      <w:pPr>
        <w:spacing w:line="360" w:lineRule="auto"/>
        <w:jc w:val="center"/>
        <w:rPr>
          <w:b/>
          <w:sz w:val="28"/>
          <w:szCs w:val="28"/>
        </w:rPr>
      </w:pPr>
    </w:p>
    <w:p w:rsidR="00884E92" w:rsidRDefault="00884E92" w:rsidP="00884E92">
      <w:pPr>
        <w:rPr>
          <w:b/>
          <w:sz w:val="28"/>
          <w:szCs w:val="28"/>
        </w:rPr>
      </w:pPr>
    </w:p>
    <w:p w:rsidR="00884E92" w:rsidRDefault="00884E92" w:rsidP="00884E92">
      <w:pPr>
        <w:rPr>
          <w:b/>
          <w:sz w:val="28"/>
          <w:szCs w:val="28"/>
        </w:rPr>
      </w:pPr>
    </w:p>
    <w:p w:rsidR="00884E92" w:rsidRDefault="00884E92" w:rsidP="00884E92">
      <w:pPr>
        <w:jc w:val="center"/>
        <w:rPr>
          <w:b/>
          <w:sz w:val="48"/>
          <w:szCs w:val="48"/>
        </w:rPr>
      </w:pPr>
    </w:p>
    <w:p w:rsidR="00884E92" w:rsidRDefault="00884E92" w:rsidP="00884E92">
      <w:pPr>
        <w:rPr>
          <w:b/>
          <w:sz w:val="28"/>
          <w:szCs w:val="28"/>
        </w:rPr>
      </w:pPr>
    </w:p>
    <w:p w:rsidR="00884E92" w:rsidRDefault="00884E92" w:rsidP="00884E92">
      <w:pPr>
        <w:rPr>
          <w:b/>
          <w:sz w:val="28"/>
          <w:szCs w:val="28"/>
        </w:rPr>
      </w:pPr>
    </w:p>
    <w:p w:rsidR="00884E92" w:rsidRDefault="00884E92" w:rsidP="00884E92">
      <w:pPr>
        <w:rPr>
          <w:b/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jc w:val="center"/>
        <w:rPr>
          <w:sz w:val="28"/>
          <w:szCs w:val="28"/>
        </w:rPr>
      </w:pPr>
    </w:p>
    <w:p w:rsidR="00884E92" w:rsidRDefault="00884E92" w:rsidP="00884E92">
      <w:pPr>
        <w:rPr>
          <w:sz w:val="28"/>
          <w:szCs w:val="28"/>
        </w:rPr>
      </w:pPr>
    </w:p>
    <w:p w:rsidR="00B2504E" w:rsidRDefault="00B2504E" w:rsidP="00884E92">
      <w:pPr>
        <w:rPr>
          <w:sz w:val="28"/>
          <w:szCs w:val="28"/>
        </w:rPr>
      </w:pPr>
    </w:p>
    <w:p w:rsidR="00884E92" w:rsidRPr="001760B9" w:rsidRDefault="00884E92" w:rsidP="00884E92">
      <w:pPr>
        <w:jc w:val="center"/>
        <w:rPr>
          <w:sz w:val="28"/>
          <w:szCs w:val="28"/>
        </w:rPr>
      </w:pPr>
      <w:r w:rsidRPr="001760B9">
        <w:rPr>
          <w:sz w:val="28"/>
          <w:szCs w:val="28"/>
        </w:rPr>
        <w:t>пгт. Новобурейский</w:t>
      </w:r>
    </w:p>
    <w:p w:rsidR="00884E92" w:rsidRPr="001760B9" w:rsidRDefault="00884E92" w:rsidP="00884E92">
      <w:pPr>
        <w:jc w:val="center"/>
        <w:rPr>
          <w:sz w:val="28"/>
          <w:szCs w:val="28"/>
        </w:rPr>
      </w:pPr>
      <w:r w:rsidRPr="001760B9">
        <w:rPr>
          <w:sz w:val="28"/>
          <w:szCs w:val="28"/>
        </w:rPr>
        <w:t>202</w:t>
      </w:r>
      <w:r w:rsidR="00834202">
        <w:rPr>
          <w:sz w:val="28"/>
          <w:szCs w:val="28"/>
        </w:rPr>
        <w:t>3</w:t>
      </w:r>
      <w:r w:rsidRPr="001760B9">
        <w:rPr>
          <w:sz w:val="28"/>
          <w:szCs w:val="28"/>
        </w:rPr>
        <w:t>г.</w:t>
      </w:r>
    </w:p>
    <w:p w:rsidR="00884E92" w:rsidRDefault="00884E92" w:rsidP="00884E92">
      <w:pPr>
        <w:jc w:val="center"/>
        <w:rPr>
          <w:sz w:val="28"/>
          <w:szCs w:val="28"/>
        </w:rPr>
      </w:pPr>
      <w:r>
        <w:rPr>
          <w:b/>
          <w:lang w:val="en-US"/>
        </w:rPr>
        <w:lastRenderedPageBreak/>
        <w:t>I</w:t>
      </w:r>
      <w:r>
        <w:rPr>
          <w:b/>
        </w:rPr>
        <w:t>. Общие положения</w:t>
      </w:r>
    </w:p>
    <w:p w:rsidR="00884E92" w:rsidRDefault="00884E92" w:rsidP="00884E92">
      <w:pPr>
        <w:numPr>
          <w:ilvl w:val="0"/>
          <w:numId w:val="1"/>
        </w:numPr>
        <w:tabs>
          <w:tab w:val="clear" w:pos="720"/>
          <w:tab w:val="num" w:pos="360"/>
          <w:tab w:val="left" w:pos="5160"/>
        </w:tabs>
        <w:ind w:left="0" w:firstLine="0"/>
        <w:jc w:val="both"/>
      </w:pPr>
      <w:r>
        <w:t xml:space="preserve">Многоборье </w:t>
      </w:r>
      <w:r w:rsidR="0081160F">
        <w:t>«Крепкий орешек»</w:t>
      </w:r>
      <w:r>
        <w:t xml:space="preserve">, </w:t>
      </w:r>
      <w:r w:rsidR="0081160F">
        <w:t xml:space="preserve">приуроченное </w:t>
      </w:r>
      <w:r w:rsidR="00ED4180">
        <w:t xml:space="preserve">к </w:t>
      </w:r>
      <w:r w:rsidR="0081160F">
        <w:t xml:space="preserve">Новогодним праздникам и </w:t>
      </w:r>
      <w:r>
        <w:t xml:space="preserve"> является официальным мероприятием и проводится в соответствии с календарным планом  </w:t>
      </w:r>
      <w:r w:rsidR="0081160F">
        <w:t>отделения киокусинкай в пгт Новобурейский  на 2021-2022 учебный год</w:t>
      </w:r>
      <w:r>
        <w:t>.</w:t>
      </w:r>
    </w:p>
    <w:p w:rsidR="00884E92" w:rsidRDefault="00884E92" w:rsidP="00884E92">
      <w:pPr>
        <w:tabs>
          <w:tab w:val="left" w:pos="5160"/>
        </w:tabs>
        <w:jc w:val="both"/>
      </w:pPr>
    </w:p>
    <w:p w:rsidR="00884E92" w:rsidRDefault="00884E92" w:rsidP="00884E92">
      <w:pPr>
        <w:tabs>
          <w:tab w:val="left" w:pos="5160"/>
        </w:tabs>
        <w:ind w:left="360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Организаторы первенства</w:t>
      </w:r>
    </w:p>
    <w:p w:rsidR="00431687" w:rsidRDefault="00884E92" w:rsidP="00431687">
      <w:pPr>
        <w:tabs>
          <w:tab w:val="left" w:pos="5160"/>
        </w:tabs>
        <w:jc w:val="both"/>
      </w:pPr>
      <w:r>
        <w:t>- Отделение Киокусинкай карат</w:t>
      </w:r>
      <w:r w:rsidR="00431687">
        <w:t xml:space="preserve">э МАУ ДОД ЦВР Бурейского района, </w:t>
      </w:r>
    </w:p>
    <w:p w:rsidR="00431687" w:rsidRDefault="00431687" w:rsidP="00431687">
      <w:pPr>
        <w:tabs>
          <w:tab w:val="left" w:pos="5160"/>
        </w:tabs>
        <w:jc w:val="both"/>
      </w:pPr>
      <w:r>
        <w:t xml:space="preserve">Кузнецов Валентин Александрович тренер преподаватель по киокусинкай </w:t>
      </w:r>
    </w:p>
    <w:p w:rsidR="00884E92" w:rsidRDefault="00884E92" w:rsidP="00884E92">
      <w:pPr>
        <w:tabs>
          <w:tab w:val="left" w:pos="540"/>
          <w:tab w:val="left" w:pos="5160"/>
        </w:tabs>
        <w:ind w:left="180" w:hanging="180"/>
        <w:jc w:val="both"/>
      </w:pPr>
    </w:p>
    <w:p w:rsidR="00884E92" w:rsidRDefault="00884E92" w:rsidP="00884E92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Цели и задачи</w:t>
      </w:r>
    </w:p>
    <w:p w:rsidR="00884E92" w:rsidRDefault="0081160F" w:rsidP="00884E92">
      <w:pPr>
        <w:jc w:val="both"/>
      </w:pPr>
      <w:r>
        <w:t>1</w:t>
      </w:r>
      <w:r w:rsidR="00884E92">
        <w:t>.  Формирование   высоких   нравственных  и   физических   качеств,  всестороннее    развитие   личности.</w:t>
      </w:r>
    </w:p>
    <w:p w:rsidR="00884E92" w:rsidRDefault="0081160F" w:rsidP="00884E92">
      <w:pPr>
        <w:jc w:val="both"/>
      </w:pPr>
      <w:r>
        <w:t>2</w:t>
      </w:r>
      <w:r w:rsidR="00884E92">
        <w:t>.  Пропаганда   здорового   образа   жизни.</w:t>
      </w:r>
    </w:p>
    <w:p w:rsidR="00884E92" w:rsidRDefault="0081160F" w:rsidP="00884E92">
      <w:pPr>
        <w:jc w:val="both"/>
      </w:pPr>
      <w:r>
        <w:t>3</w:t>
      </w:r>
      <w:r w:rsidR="00884E92">
        <w:t>.  Повышение    спортивного    мастерства.</w:t>
      </w:r>
    </w:p>
    <w:p w:rsidR="00884E92" w:rsidRDefault="0081160F" w:rsidP="00884E92">
      <w:r>
        <w:t>4</w:t>
      </w:r>
      <w:r w:rsidR="00884E92">
        <w:t>.  Попул</w:t>
      </w:r>
      <w:r>
        <w:t>яризация   стиля  Киокусинкай</w:t>
      </w:r>
      <w:proofErr w:type="gramStart"/>
      <w:r>
        <w:t xml:space="preserve"> </w:t>
      </w:r>
      <w:r w:rsidR="00884E92">
        <w:t>.</w:t>
      </w:r>
      <w:proofErr w:type="gramEnd"/>
    </w:p>
    <w:p w:rsidR="0081160F" w:rsidRDefault="0081160F" w:rsidP="00884E92">
      <w:r>
        <w:t xml:space="preserve">5. Выявления сильнейших (конкурентно </w:t>
      </w:r>
      <w:proofErr w:type="gramStart"/>
      <w:r>
        <w:t>–с</w:t>
      </w:r>
      <w:proofErr w:type="gramEnd"/>
      <w:r>
        <w:t>пособных ) спортсменов</w:t>
      </w:r>
      <w:r w:rsidR="00834202">
        <w:t xml:space="preserve"> </w:t>
      </w:r>
      <w:r>
        <w:t>для формирования сборной команды по киокусинкай карате пгт Новобурейский.</w:t>
      </w:r>
    </w:p>
    <w:p w:rsidR="00884E92" w:rsidRDefault="00884E92" w:rsidP="00884E92">
      <w:pPr>
        <w:jc w:val="both"/>
      </w:pPr>
    </w:p>
    <w:p w:rsidR="00884E92" w:rsidRDefault="00884E92" w:rsidP="00884E92">
      <w:pPr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Сроки и место проведения</w:t>
      </w:r>
    </w:p>
    <w:p w:rsidR="00884E92" w:rsidRDefault="0081160F" w:rsidP="00884E92">
      <w:pPr>
        <w:jc w:val="both"/>
      </w:pPr>
      <w:r>
        <w:t>Многоборье «Крепкий орешек»</w:t>
      </w:r>
      <w:r w:rsidR="00884E92">
        <w:t xml:space="preserve"> проводится: Россия, Амурская область, пгт. Но</w:t>
      </w:r>
      <w:r w:rsidR="00BB68E0">
        <w:t xml:space="preserve">вобурейский, ул. </w:t>
      </w:r>
      <w:proofErr w:type="gramStart"/>
      <w:r w:rsidR="00BB68E0">
        <w:t>Пионерская</w:t>
      </w:r>
      <w:proofErr w:type="gramEnd"/>
      <w:r w:rsidR="00BB68E0">
        <w:t xml:space="preserve"> 28.</w:t>
      </w:r>
    </w:p>
    <w:p w:rsidR="00884E92" w:rsidRDefault="0081160F" w:rsidP="00480D8D">
      <w:pPr>
        <w:tabs>
          <w:tab w:val="center" w:pos="4677"/>
        </w:tabs>
        <w:jc w:val="both"/>
      </w:pPr>
      <w:r>
        <w:t xml:space="preserve">- Время   проведения:  </w:t>
      </w:r>
      <w:r w:rsidR="00884E92">
        <w:t xml:space="preserve">3  </w:t>
      </w:r>
      <w:r>
        <w:t>декабря 2021</w:t>
      </w:r>
      <w:r w:rsidR="00884E92">
        <w:t xml:space="preserve"> г.</w:t>
      </w:r>
      <w:r w:rsidR="00884E92">
        <w:tab/>
      </w:r>
      <w:r w:rsidR="00480D8D">
        <w:t xml:space="preserve">, </w:t>
      </w:r>
      <w:r w:rsidR="00884E92">
        <w:t xml:space="preserve"> Начало </w:t>
      </w:r>
      <w:r w:rsidR="00935DDD">
        <w:t>Многоборья в 16</w:t>
      </w:r>
      <w:r w:rsidR="00884E92">
        <w:t xml:space="preserve">:00 час.  </w:t>
      </w:r>
    </w:p>
    <w:p w:rsidR="00884E92" w:rsidRDefault="00884E92" w:rsidP="00884E92">
      <w:pPr>
        <w:shd w:val="clear" w:color="auto" w:fill="FFFFFF"/>
        <w:autoSpaceDE w:val="0"/>
        <w:autoSpaceDN w:val="0"/>
        <w:adjustRightInd w:val="0"/>
        <w:jc w:val="center"/>
      </w:pPr>
    </w:p>
    <w:p w:rsidR="00884E92" w:rsidRDefault="00884E92" w:rsidP="00884E9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Участники</w:t>
      </w:r>
    </w:p>
    <w:p w:rsidR="00884E92" w:rsidRDefault="00884E92" w:rsidP="00884E92">
      <w:pPr>
        <w:shd w:val="clear" w:color="auto" w:fill="FFFFFF"/>
        <w:autoSpaceDE w:val="0"/>
        <w:autoSpaceDN w:val="0"/>
        <w:adjustRightInd w:val="0"/>
        <w:jc w:val="both"/>
      </w:pPr>
      <w:r>
        <w:t xml:space="preserve">1. К участию </w:t>
      </w:r>
      <w:r w:rsidR="00935DDD">
        <w:t xml:space="preserve">в Многоборье </w:t>
      </w:r>
      <w:r w:rsidR="00935DDD" w:rsidRPr="00326777">
        <w:t>«Крепкий орешек»</w:t>
      </w:r>
      <w:r w:rsidR="00935DDD">
        <w:t xml:space="preserve"> </w:t>
      </w:r>
      <w:r>
        <w:t xml:space="preserve">допускаются  спортсмены в возрасте </w:t>
      </w:r>
      <w:r w:rsidR="00935DDD">
        <w:t xml:space="preserve">8-9 и </w:t>
      </w:r>
      <w:r>
        <w:t xml:space="preserve">10-11 лет, имеющие стаж занятий не менее </w:t>
      </w:r>
      <w:r w:rsidR="00935DDD">
        <w:t>трёх месяцев</w:t>
      </w:r>
      <w:r>
        <w:t>.</w:t>
      </w:r>
    </w:p>
    <w:p w:rsidR="00884E92" w:rsidRDefault="00884E92" w:rsidP="00884E92">
      <w:pPr>
        <w:shd w:val="clear" w:color="auto" w:fill="FFFFFF"/>
        <w:autoSpaceDE w:val="0"/>
        <w:autoSpaceDN w:val="0"/>
        <w:adjustRightInd w:val="0"/>
        <w:jc w:val="both"/>
      </w:pPr>
    </w:p>
    <w:p w:rsidR="00884E92" w:rsidRDefault="00884E92" w:rsidP="00884E92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Условия проведения</w:t>
      </w:r>
    </w:p>
    <w:p w:rsidR="00884E92" w:rsidRDefault="00884E92" w:rsidP="00935DDD">
      <w:pPr>
        <w:jc w:val="both"/>
      </w:pPr>
      <w:r>
        <w:rPr>
          <w:b/>
        </w:rPr>
        <w:t xml:space="preserve">1.  К   </w:t>
      </w:r>
      <w:r w:rsidR="00935DDD" w:rsidRPr="00935DDD">
        <w:rPr>
          <w:b/>
        </w:rPr>
        <w:t>Многоборью  «Крепкий орешек»</w:t>
      </w:r>
      <w:r w:rsidR="00935DDD">
        <w:t xml:space="preserve"> </w:t>
      </w:r>
      <w:r>
        <w:rPr>
          <w:b/>
        </w:rPr>
        <w:t xml:space="preserve">допускаются  участники,  имеющие   </w:t>
      </w:r>
      <w:r w:rsidR="00935DDD">
        <w:rPr>
          <w:b/>
        </w:rPr>
        <w:t>справку о прохождении медицинского осмотра</w:t>
      </w:r>
    </w:p>
    <w:p w:rsidR="00884E92" w:rsidRPr="00326777" w:rsidRDefault="00884E92" w:rsidP="00884E92">
      <w:pPr>
        <w:jc w:val="both"/>
        <w:rPr>
          <w:b/>
          <w:color w:val="FF0000"/>
        </w:rPr>
      </w:pPr>
    </w:p>
    <w:p w:rsidR="00884E92" w:rsidRPr="00362F3C" w:rsidRDefault="0045251A" w:rsidP="00884E92">
      <w:pPr>
        <w:jc w:val="center"/>
        <w:rPr>
          <w:b/>
        </w:rPr>
      </w:pPr>
      <w:r w:rsidRPr="00362F3C">
        <w:rPr>
          <w:b/>
          <w:lang w:val="en-US"/>
        </w:rPr>
        <w:t>VII</w:t>
      </w:r>
      <w:r w:rsidRPr="00362F3C">
        <w:rPr>
          <w:b/>
        </w:rPr>
        <w:t xml:space="preserve">. </w:t>
      </w:r>
      <w:r w:rsidR="00884E92" w:rsidRPr="00362F3C">
        <w:rPr>
          <w:b/>
        </w:rPr>
        <w:t>Р</w:t>
      </w:r>
      <w:r w:rsidR="00935DDD" w:rsidRPr="00362F3C">
        <w:rPr>
          <w:b/>
        </w:rPr>
        <w:t>егламент</w:t>
      </w:r>
      <w:r w:rsidR="00884E92" w:rsidRPr="00362F3C">
        <w:rPr>
          <w:b/>
        </w:rPr>
        <w:t xml:space="preserve"> </w:t>
      </w:r>
      <w:r w:rsidR="00935DDD" w:rsidRPr="00362F3C">
        <w:rPr>
          <w:b/>
        </w:rPr>
        <w:t>проведения</w:t>
      </w:r>
      <w:r w:rsidR="00884E92" w:rsidRPr="00362F3C">
        <w:rPr>
          <w:b/>
        </w:rPr>
        <w:t>:</w:t>
      </w:r>
    </w:p>
    <w:p w:rsidR="0045251A" w:rsidRPr="0045251A" w:rsidRDefault="0045251A" w:rsidP="0045251A">
      <w:pPr>
        <w:rPr>
          <w:b/>
        </w:rPr>
      </w:pPr>
      <w:r>
        <w:t>Многоборье «Крепкий орешек»</w:t>
      </w:r>
      <w:r w:rsidRPr="0045251A">
        <w:rPr>
          <w:b/>
        </w:rPr>
        <w:t xml:space="preserve">: </w:t>
      </w:r>
    </w:p>
    <w:p w:rsidR="0045251A" w:rsidRPr="0045251A" w:rsidRDefault="00326777" w:rsidP="00326777">
      <w:r>
        <w:t xml:space="preserve">- </w:t>
      </w:r>
      <w:r w:rsidR="00362F3C">
        <w:t xml:space="preserve"> </w:t>
      </w:r>
      <w:r w:rsidR="0045251A" w:rsidRPr="0045251A">
        <w:t>Общее построение, разминка 1</w:t>
      </w:r>
      <w:r>
        <w:t>0 минут</w:t>
      </w:r>
    </w:p>
    <w:p w:rsidR="0045251A" w:rsidRPr="0045251A" w:rsidRDefault="00326777" w:rsidP="00326777">
      <w:r>
        <w:t xml:space="preserve">- </w:t>
      </w:r>
      <w:r w:rsidR="00362F3C">
        <w:t xml:space="preserve"> </w:t>
      </w:r>
      <w:r w:rsidR="0045251A" w:rsidRPr="0045251A">
        <w:t>Деление по подгруппам, начало проведение состязаний</w:t>
      </w:r>
    </w:p>
    <w:p w:rsidR="0045251A" w:rsidRPr="0045251A" w:rsidRDefault="00326777" w:rsidP="00326777">
      <w:r>
        <w:t xml:space="preserve">- </w:t>
      </w:r>
      <w:r w:rsidR="00362F3C">
        <w:t xml:space="preserve"> Выполнение упражнений в соответствии с </w:t>
      </w:r>
      <w:r w:rsidR="00B2504E">
        <w:rPr>
          <w:b/>
        </w:rPr>
        <w:t>П</w:t>
      </w:r>
      <w:r w:rsidR="00BB68E0" w:rsidRPr="00BB68E0">
        <w:rPr>
          <w:b/>
        </w:rPr>
        <w:t>ротоколом-</w:t>
      </w:r>
      <w:r w:rsidR="00362F3C" w:rsidRPr="00BB68E0">
        <w:rPr>
          <w:b/>
        </w:rPr>
        <w:t>таблицей № 1</w:t>
      </w:r>
    </w:p>
    <w:p w:rsidR="00326777" w:rsidRPr="007B3CB0" w:rsidRDefault="00326777" w:rsidP="0045251A">
      <w:pPr>
        <w:rPr>
          <w:b/>
        </w:rPr>
      </w:pPr>
      <w:r w:rsidRPr="007B3CB0">
        <w:rPr>
          <w:b/>
        </w:rPr>
        <w:t>Подгруппа №1 м</w:t>
      </w:r>
      <w:r w:rsidR="0045251A" w:rsidRPr="007B3CB0">
        <w:rPr>
          <w:b/>
        </w:rPr>
        <w:t xml:space="preserve">альчики </w:t>
      </w:r>
      <w:r w:rsidRPr="007B3CB0">
        <w:rPr>
          <w:b/>
        </w:rPr>
        <w:t xml:space="preserve">8-9 лет.  </w:t>
      </w:r>
      <w:r w:rsidRPr="007B3CB0">
        <w:t xml:space="preserve">Все </w:t>
      </w:r>
      <w:r w:rsidR="00362F3C" w:rsidRPr="007B3CB0">
        <w:t>задания выполняются по 20</w:t>
      </w:r>
      <w:r w:rsidRPr="007B3CB0">
        <w:t xml:space="preserve"> секунд</w:t>
      </w:r>
    </w:p>
    <w:p w:rsidR="0045251A" w:rsidRPr="007B3CB0" w:rsidRDefault="00326777" w:rsidP="0045251A">
      <w:pPr>
        <w:rPr>
          <w:b/>
        </w:rPr>
      </w:pPr>
      <w:r w:rsidRPr="007B3CB0">
        <w:rPr>
          <w:b/>
        </w:rPr>
        <w:t xml:space="preserve">Подгруппа №2 </w:t>
      </w:r>
      <w:r w:rsidR="0045251A" w:rsidRPr="007B3CB0">
        <w:rPr>
          <w:b/>
        </w:rPr>
        <w:t xml:space="preserve">девочки 8-9 лет.  </w:t>
      </w:r>
      <w:r w:rsidR="0045251A" w:rsidRPr="007B3CB0">
        <w:t xml:space="preserve">Все </w:t>
      </w:r>
      <w:r w:rsidR="00362F3C" w:rsidRPr="007B3CB0">
        <w:t>задания выполняются по 20</w:t>
      </w:r>
      <w:r w:rsidR="0045251A" w:rsidRPr="007B3CB0">
        <w:t xml:space="preserve"> секунд</w:t>
      </w:r>
    </w:p>
    <w:p w:rsidR="00326777" w:rsidRPr="007B3CB0" w:rsidRDefault="00326777" w:rsidP="0045251A">
      <w:pPr>
        <w:rPr>
          <w:b/>
        </w:rPr>
      </w:pPr>
      <w:r w:rsidRPr="007B3CB0">
        <w:rPr>
          <w:b/>
        </w:rPr>
        <w:t>Подгруппа №3  м</w:t>
      </w:r>
      <w:r w:rsidR="0045251A" w:rsidRPr="007B3CB0">
        <w:rPr>
          <w:b/>
        </w:rPr>
        <w:t>альчики 10-11</w:t>
      </w:r>
      <w:r w:rsidRPr="007B3CB0">
        <w:rPr>
          <w:b/>
        </w:rPr>
        <w:t xml:space="preserve"> лет.</w:t>
      </w:r>
      <w:r w:rsidR="0045251A" w:rsidRPr="007B3CB0">
        <w:rPr>
          <w:b/>
        </w:rPr>
        <w:t xml:space="preserve"> </w:t>
      </w:r>
      <w:r w:rsidRPr="007B3CB0">
        <w:t xml:space="preserve">Все задания выполняются по </w:t>
      </w:r>
      <w:r w:rsidR="00362F3C" w:rsidRPr="007B3CB0">
        <w:t>30</w:t>
      </w:r>
      <w:r w:rsidRPr="007B3CB0">
        <w:t xml:space="preserve"> секунд</w:t>
      </w:r>
    </w:p>
    <w:p w:rsidR="0045251A" w:rsidRDefault="00326777" w:rsidP="0045251A">
      <w:r w:rsidRPr="007B3CB0">
        <w:rPr>
          <w:b/>
        </w:rPr>
        <w:t xml:space="preserve">Подгруппа №4  </w:t>
      </w:r>
      <w:r w:rsidR="0045251A" w:rsidRPr="007B3CB0">
        <w:rPr>
          <w:b/>
        </w:rPr>
        <w:t>девочки  10-11 лет.</w:t>
      </w:r>
      <w:r w:rsidR="0045251A" w:rsidRPr="0045251A">
        <w:t xml:space="preserve"> </w:t>
      </w:r>
      <w:r w:rsidR="0045251A">
        <w:t xml:space="preserve">Все задания выполняются по </w:t>
      </w:r>
      <w:r w:rsidR="00362F3C">
        <w:t>3</w:t>
      </w:r>
      <w:r w:rsidR="0045251A">
        <w:t>0 секунд</w:t>
      </w:r>
    </w:p>
    <w:p w:rsidR="00480D8D" w:rsidRDefault="00480D8D" w:rsidP="0045251A">
      <w:r>
        <w:t>Судейство осуществляет обучающиеся старшей группы</w:t>
      </w:r>
      <w:proofErr w:type="gramStart"/>
      <w:r>
        <w:t xml:space="preserve"> .</w:t>
      </w:r>
      <w:proofErr w:type="gramEnd"/>
    </w:p>
    <w:p w:rsidR="00935DDD" w:rsidRDefault="00935DDD" w:rsidP="00884E92">
      <w:pPr>
        <w:jc w:val="center"/>
        <w:rPr>
          <w:b/>
        </w:rPr>
      </w:pPr>
    </w:p>
    <w:p w:rsidR="00884E92" w:rsidRDefault="00884E92" w:rsidP="00884E92">
      <w:pPr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Награждение</w:t>
      </w:r>
    </w:p>
    <w:p w:rsidR="00ED4180" w:rsidRDefault="00884E92" w:rsidP="00884E92">
      <w:pPr>
        <w:jc w:val="both"/>
      </w:pPr>
      <w:r>
        <w:t xml:space="preserve">- </w:t>
      </w:r>
      <w:r w:rsidR="007B3CB0">
        <w:t xml:space="preserve"> </w:t>
      </w:r>
      <w:r>
        <w:t>Победители  и призеры награждаются  грамотами,  медалями,  кубками</w:t>
      </w:r>
    </w:p>
    <w:p w:rsidR="007B3CB0" w:rsidRDefault="007B3CB0" w:rsidP="00884E92">
      <w:pPr>
        <w:jc w:val="both"/>
      </w:pPr>
      <w:r>
        <w:t>-  Все участники награждаются поощрительными сладкими призами</w:t>
      </w:r>
    </w:p>
    <w:p w:rsidR="00884E92" w:rsidRDefault="00884E92" w:rsidP="00884E92">
      <w:pPr>
        <w:jc w:val="both"/>
      </w:pPr>
    </w:p>
    <w:p w:rsidR="00884E92" w:rsidRDefault="00884E92" w:rsidP="00ED4180">
      <w:pPr>
        <w:jc w:val="center"/>
        <w:rPr>
          <w:b/>
        </w:rPr>
      </w:pPr>
      <w:r>
        <w:rPr>
          <w:b/>
          <w:lang w:val="en-US"/>
        </w:rPr>
        <w:t>IX</w:t>
      </w:r>
      <w:r>
        <w:rPr>
          <w:b/>
        </w:rPr>
        <w:t>. Финансовые расходы</w:t>
      </w:r>
    </w:p>
    <w:p w:rsidR="00884E92" w:rsidRDefault="00ED4180" w:rsidP="00884E92">
      <w:pPr>
        <w:numPr>
          <w:ilvl w:val="0"/>
          <w:numId w:val="3"/>
        </w:numPr>
        <w:jc w:val="both"/>
      </w:pPr>
      <w:r>
        <w:t>Наградная продукция  – с организационного взноса</w:t>
      </w:r>
      <w:r w:rsidR="00884E92">
        <w:t>.</w:t>
      </w:r>
    </w:p>
    <w:p w:rsidR="005E3BA3" w:rsidRDefault="005E3BA3" w:rsidP="00884E92">
      <w:pPr>
        <w:numPr>
          <w:ilvl w:val="0"/>
          <w:numId w:val="3"/>
        </w:numPr>
        <w:jc w:val="both"/>
      </w:pPr>
      <w:r>
        <w:t>Сладкие поощрительные призы – с организационного взноса</w:t>
      </w:r>
    </w:p>
    <w:p w:rsidR="00884E92" w:rsidRDefault="00884E92" w:rsidP="00884E92">
      <w:pPr>
        <w:numPr>
          <w:ilvl w:val="0"/>
          <w:numId w:val="3"/>
        </w:numPr>
        <w:jc w:val="both"/>
      </w:pPr>
      <w:r>
        <w:t>Рекламные и информационные материалы – МАУ ДОД ЦВР Бурейского района.</w:t>
      </w:r>
    </w:p>
    <w:p w:rsidR="00362F3C" w:rsidRDefault="00362F3C" w:rsidP="00ED4180">
      <w:pPr>
        <w:ind w:left="840"/>
        <w:jc w:val="center"/>
        <w:rPr>
          <w:b/>
        </w:rPr>
      </w:pPr>
    </w:p>
    <w:p w:rsidR="00ED4180" w:rsidRPr="00ED4180" w:rsidRDefault="00ED4180" w:rsidP="00ED4180">
      <w:pPr>
        <w:ind w:left="840"/>
        <w:jc w:val="center"/>
        <w:rPr>
          <w:b/>
        </w:rPr>
      </w:pPr>
      <w:r w:rsidRPr="00ED4180">
        <w:rPr>
          <w:b/>
          <w:lang w:val="en-US"/>
        </w:rPr>
        <w:t>X.</w:t>
      </w:r>
      <w:r w:rsidRPr="00ED4180">
        <w:rPr>
          <w:b/>
        </w:rPr>
        <w:t xml:space="preserve"> Финансовые условия</w:t>
      </w:r>
    </w:p>
    <w:p w:rsidR="00962B6C" w:rsidRDefault="00362F3C" w:rsidP="00362F3C">
      <w:pPr>
        <w:pStyle w:val="a5"/>
        <w:numPr>
          <w:ilvl w:val="1"/>
          <w:numId w:val="3"/>
        </w:numPr>
        <w:jc w:val="both"/>
      </w:pPr>
      <w:r>
        <w:t xml:space="preserve"> </w:t>
      </w:r>
      <w:r w:rsidR="00884E92">
        <w:t>Орг</w:t>
      </w:r>
      <w:r w:rsidR="005E3BA3">
        <w:t>анизационный взнос за участие 30</w:t>
      </w:r>
      <w:r w:rsidR="00884E92">
        <w:t>0руб.</w:t>
      </w:r>
    </w:p>
    <w:p w:rsidR="00B2504E" w:rsidRDefault="00B2504E" w:rsidP="00480D8D">
      <w:pPr>
        <w:rPr>
          <w:b/>
        </w:rPr>
      </w:pPr>
    </w:p>
    <w:p w:rsidR="00BB68E0" w:rsidRDefault="007B3CB0" w:rsidP="007B3CB0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 xml:space="preserve">Подгруппа №1                                                                                                       </w:t>
      </w:r>
      <w:r w:rsidR="00BB68E0">
        <w:rPr>
          <w:b/>
        </w:rPr>
        <w:t>Протокол-т</w:t>
      </w:r>
      <w:r w:rsidR="00BB68E0" w:rsidRPr="00BB68E0">
        <w:rPr>
          <w:b/>
        </w:rPr>
        <w:t>аблица №1</w:t>
      </w:r>
    </w:p>
    <w:p w:rsidR="007B3CB0" w:rsidRDefault="007B3CB0" w:rsidP="007B3CB0">
      <w:pPr>
        <w:ind w:left="284"/>
        <w:rPr>
          <w:b/>
        </w:rPr>
      </w:pPr>
    </w:p>
    <w:tbl>
      <w:tblPr>
        <w:tblStyle w:val="a4"/>
        <w:tblW w:w="10515" w:type="dxa"/>
        <w:jc w:val="center"/>
        <w:tblInd w:w="-176" w:type="dxa"/>
        <w:tblLook w:val="04A0" w:firstRow="1" w:lastRow="0" w:firstColumn="1" w:lastColumn="0" w:noHBand="0" w:noVBand="1"/>
      </w:tblPr>
      <w:tblGrid>
        <w:gridCol w:w="568"/>
        <w:gridCol w:w="1417"/>
        <w:gridCol w:w="1472"/>
        <w:gridCol w:w="1345"/>
        <w:gridCol w:w="1277"/>
        <w:gridCol w:w="1289"/>
        <w:gridCol w:w="1277"/>
        <w:gridCol w:w="786"/>
        <w:gridCol w:w="1084"/>
      </w:tblGrid>
      <w:tr w:rsidR="00B2504E" w:rsidRPr="00B2504E" w:rsidTr="00B2504E">
        <w:trPr>
          <w:trHeight w:val="337"/>
          <w:jc w:val="center"/>
        </w:trPr>
        <w:tc>
          <w:tcPr>
            <w:tcW w:w="568" w:type="dxa"/>
            <w:vMerge w:val="restart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№</w:t>
            </w:r>
          </w:p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  <w:proofErr w:type="gramStart"/>
            <w:r w:rsidRPr="00B2504E">
              <w:rPr>
                <w:sz w:val="22"/>
                <w:szCs w:val="22"/>
              </w:rPr>
              <w:t>п</w:t>
            </w:r>
            <w:proofErr w:type="gramEnd"/>
            <w:r w:rsidRPr="00B2504E">
              <w:rPr>
                <w:sz w:val="22"/>
                <w:szCs w:val="22"/>
              </w:rPr>
              <w:t>/п</w:t>
            </w:r>
          </w:p>
        </w:tc>
        <w:tc>
          <w:tcPr>
            <w:tcW w:w="1417" w:type="dxa"/>
            <w:vMerge w:val="restart"/>
          </w:tcPr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Фамилия Имя</w:t>
            </w:r>
          </w:p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участника</w:t>
            </w:r>
          </w:p>
        </w:tc>
        <w:tc>
          <w:tcPr>
            <w:tcW w:w="8530" w:type="dxa"/>
            <w:gridSpan w:val="7"/>
          </w:tcPr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Наименование упражнения</w:t>
            </w:r>
          </w:p>
        </w:tc>
      </w:tr>
      <w:tr w:rsidR="00B2504E" w:rsidRPr="00B2504E" w:rsidTr="00B2504E">
        <w:trPr>
          <w:trHeight w:val="112"/>
          <w:jc w:val="center"/>
        </w:trPr>
        <w:tc>
          <w:tcPr>
            <w:tcW w:w="568" w:type="dxa"/>
            <w:vMerge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1</w:t>
            </w:r>
          </w:p>
        </w:tc>
        <w:tc>
          <w:tcPr>
            <w:tcW w:w="1345" w:type="dxa"/>
          </w:tcPr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</w:tcPr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5</w:t>
            </w:r>
          </w:p>
        </w:tc>
        <w:tc>
          <w:tcPr>
            <w:tcW w:w="786" w:type="dxa"/>
          </w:tcPr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:rsidR="00B2504E" w:rsidRPr="00B2504E" w:rsidRDefault="00B2504E" w:rsidP="00B2504E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7</w:t>
            </w:r>
          </w:p>
        </w:tc>
      </w:tr>
      <w:tr w:rsidR="00B2504E" w:rsidRPr="00B2504E" w:rsidTr="00B2504E">
        <w:trPr>
          <w:trHeight w:val="881"/>
          <w:jc w:val="center"/>
        </w:trPr>
        <w:tc>
          <w:tcPr>
            <w:tcW w:w="568" w:type="dxa"/>
            <w:vMerge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Отжимания с хлопком ладонями</w:t>
            </w:r>
          </w:p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количество  </w:t>
            </w:r>
          </w:p>
        </w:tc>
        <w:tc>
          <w:tcPr>
            <w:tcW w:w="1345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Приседания </w:t>
            </w:r>
            <w:proofErr w:type="spellStart"/>
            <w:r w:rsidRPr="00B2504E">
              <w:rPr>
                <w:sz w:val="22"/>
                <w:szCs w:val="22"/>
              </w:rPr>
              <w:t>джамп</w:t>
            </w:r>
            <w:proofErr w:type="spellEnd"/>
            <w:r w:rsidRPr="00B2504E">
              <w:rPr>
                <w:sz w:val="22"/>
                <w:szCs w:val="22"/>
              </w:rPr>
              <w:t xml:space="preserve"> количество  </w:t>
            </w: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Пресс количество  </w:t>
            </w:r>
          </w:p>
        </w:tc>
        <w:tc>
          <w:tcPr>
            <w:tcW w:w="1289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Челночный бег количество  </w:t>
            </w:r>
          </w:p>
        </w:tc>
        <w:tc>
          <w:tcPr>
            <w:tcW w:w="1277" w:type="dxa"/>
          </w:tcPr>
          <w:p w:rsidR="00B2504E" w:rsidRPr="00834202" w:rsidRDefault="00B2504E" w:rsidP="00B2504E">
            <w:pPr>
              <w:pStyle w:val="a3"/>
              <w:rPr>
                <w:color w:val="FF0000"/>
                <w:sz w:val="22"/>
                <w:szCs w:val="22"/>
              </w:rPr>
            </w:pPr>
            <w:r w:rsidRPr="00834202">
              <w:rPr>
                <w:color w:val="FF0000"/>
                <w:sz w:val="22"/>
                <w:szCs w:val="22"/>
              </w:rPr>
              <w:t xml:space="preserve">Кувырок в </w:t>
            </w:r>
            <w:proofErr w:type="gramStart"/>
            <w:r w:rsidRPr="00834202">
              <w:rPr>
                <w:color w:val="FF0000"/>
                <w:sz w:val="22"/>
                <w:szCs w:val="22"/>
              </w:rPr>
              <w:t>перёд</w:t>
            </w:r>
            <w:proofErr w:type="gramEnd"/>
            <w:r w:rsidRPr="00834202">
              <w:rPr>
                <w:color w:val="FF0000"/>
                <w:sz w:val="22"/>
                <w:szCs w:val="22"/>
              </w:rPr>
              <w:t xml:space="preserve"> количество  </w:t>
            </w:r>
          </w:p>
        </w:tc>
        <w:tc>
          <w:tcPr>
            <w:tcW w:w="786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  <w:proofErr w:type="spellStart"/>
            <w:r w:rsidRPr="00B2504E">
              <w:rPr>
                <w:sz w:val="22"/>
                <w:szCs w:val="22"/>
              </w:rPr>
              <w:t>Бёрпи</w:t>
            </w:r>
            <w:proofErr w:type="spellEnd"/>
          </w:p>
        </w:tc>
        <w:tc>
          <w:tcPr>
            <w:tcW w:w="1084" w:type="dxa"/>
          </w:tcPr>
          <w:p w:rsidR="00B2504E" w:rsidRPr="00834202" w:rsidRDefault="00B2504E" w:rsidP="00B2504E">
            <w:pPr>
              <w:pStyle w:val="a3"/>
              <w:rPr>
                <w:color w:val="FF0000"/>
                <w:sz w:val="22"/>
                <w:szCs w:val="22"/>
              </w:rPr>
            </w:pPr>
            <w:r w:rsidRPr="00834202">
              <w:rPr>
                <w:color w:val="FF0000"/>
                <w:sz w:val="22"/>
                <w:szCs w:val="22"/>
              </w:rPr>
              <w:t>Гибкость</w:t>
            </w:r>
          </w:p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  <w:r w:rsidRPr="00834202">
              <w:rPr>
                <w:color w:val="FF0000"/>
                <w:sz w:val="22"/>
                <w:szCs w:val="22"/>
              </w:rPr>
              <w:t>(шпагат)</w:t>
            </w:r>
            <w:r w:rsidRPr="00B2504E">
              <w:rPr>
                <w:sz w:val="22"/>
                <w:szCs w:val="22"/>
              </w:rPr>
              <w:t xml:space="preserve"> </w:t>
            </w:r>
          </w:p>
        </w:tc>
      </w:tr>
      <w:tr w:rsidR="00B2504E" w:rsidRPr="00B2504E" w:rsidTr="00B2504E">
        <w:trPr>
          <w:jc w:val="center"/>
        </w:trPr>
        <w:tc>
          <w:tcPr>
            <w:tcW w:w="568" w:type="dxa"/>
          </w:tcPr>
          <w:p w:rsidR="00B2504E" w:rsidRPr="00B2504E" w:rsidRDefault="00B2504E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Default="00B2504E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B2504E" w:rsidRPr="00B2504E" w:rsidTr="00B2504E">
        <w:trPr>
          <w:jc w:val="center"/>
        </w:trPr>
        <w:tc>
          <w:tcPr>
            <w:tcW w:w="568" w:type="dxa"/>
          </w:tcPr>
          <w:p w:rsidR="00B2504E" w:rsidRPr="00B2504E" w:rsidRDefault="00B2504E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Default="00B2504E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B2504E" w:rsidRPr="00B2504E" w:rsidTr="00B2504E">
        <w:trPr>
          <w:jc w:val="center"/>
        </w:trPr>
        <w:tc>
          <w:tcPr>
            <w:tcW w:w="568" w:type="dxa"/>
          </w:tcPr>
          <w:p w:rsidR="00B2504E" w:rsidRPr="00B2504E" w:rsidRDefault="00B2504E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Default="00B2504E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B2504E" w:rsidRPr="00B2504E" w:rsidTr="00B2504E">
        <w:trPr>
          <w:jc w:val="center"/>
        </w:trPr>
        <w:tc>
          <w:tcPr>
            <w:tcW w:w="568" w:type="dxa"/>
          </w:tcPr>
          <w:p w:rsidR="00B2504E" w:rsidRPr="00B2504E" w:rsidRDefault="00B2504E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Default="00B2504E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B2504E" w:rsidRPr="00B2504E" w:rsidTr="00B2504E">
        <w:trPr>
          <w:jc w:val="center"/>
        </w:trPr>
        <w:tc>
          <w:tcPr>
            <w:tcW w:w="568" w:type="dxa"/>
          </w:tcPr>
          <w:p w:rsidR="00B2504E" w:rsidRPr="00B2504E" w:rsidRDefault="00B2504E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Default="00B2504E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B2504E" w:rsidRPr="00B2504E" w:rsidTr="00B2504E">
        <w:trPr>
          <w:jc w:val="center"/>
        </w:trPr>
        <w:tc>
          <w:tcPr>
            <w:tcW w:w="568" w:type="dxa"/>
          </w:tcPr>
          <w:p w:rsidR="00B2504E" w:rsidRPr="00B2504E" w:rsidRDefault="00B2504E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Default="00B2504E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B2504E" w:rsidRPr="00B2504E" w:rsidTr="00B2504E">
        <w:trPr>
          <w:jc w:val="center"/>
        </w:trPr>
        <w:tc>
          <w:tcPr>
            <w:tcW w:w="568" w:type="dxa"/>
          </w:tcPr>
          <w:p w:rsidR="00B2504E" w:rsidRPr="00B2504E" w:rsidRDefault="00B2504E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B2504E" w:rsidRDefault="00B2504E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B2504E" w:rsidRPr="00B2504E" w:rsidRDefault="00B2504E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B2504E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B2504E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B2504E">
            <w:pPr>
              <w:pStyle w:val="a3"/>
              <w:rPr>
                <w:sz w:val="22"/>
                <w:szCs w:val="22"/>
              </w:rPr>
            </w:pPr>
          </w:p>
        </w:tc>
      </w:tr>
    </w:tbl>
    <w:p w:rsidR="007B3CB0" w:rsidRDefault="007B3CB0" w:rsidP="007B3CB0">
      <w:pPr>
        <w:ind w:left="284"/>
      </w:pPr>
    </w:p>
    <w:p w:rsidR="007B3CB0" w:rsidRDefault="007B3CB0" w:rsidP="007B3CB0">
      <w:pPr>
        <w:ind w:left="284"/>
      </w:pPr>
    </w:p>
    <w:p w:rsidR="00BB68E0" w:rsidRPr="001760B9" w:rsidRDefault="007B3CB0" w:rsidP="007B3CB0">
      <w:pPr>
        <w:ind w:left="284"/>
        <w:rPr>
          <w:b/>
        </w:rPr>
      </w:pPr>
      <w:r w:rsidRPr="001760B9">
        <w:rPr>
          <w:b/>
        </w:rPr>
        <w:t>Главный судья состязаний _____________________ /_______________________</w:t>
      </w:r>
    </w:p>
    <w:p w:rsidR="007B3CB0" w:rsidRPr="001760B9" w:rsidRDefault="007B3CB0" w:rsidP="007B3CB0">
      <w:pPr>
        <w:ind w:left="284"/>
        <w:rPr>
          <w:b/>
        </w:rPr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Главный секретарь состязаний _________________________/____________________</w:t>
      </w:r>
    </w:p>
    <w:p w:rsidR="007B3CB0" w:rsidRPr="001760B9" w:rsidRDefault="007B3CB0" w:rsidP="007B3CB0">
      <w:pPr>
        <w:ind w:left="284"/>
        <w:rPr>
          <w:b/>
        </w:rPr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М.П.</w:t>
      </w:r>
    </w:p>
    <w:p w:rsidR="007B3CB0" w:rsidRDefault="007B3CB0" w:rsidP="007B3CB0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Подгруппа №2                                                                                                       Протокол-т</w:t>
      </w:r>
      <w:r w:rsidRPr="00BB68E0">
        <w:rPr>
          <w:b/>
        </w:rPr>
        <w:t>аблица №1</w:t>
      </w:r>
    </w:p>
    <w:p w:rsidR="007B3CB0" w:rsidRDefault="007B3CB0" w:rsidP="007B3CB0">
      <w:pPr>
        <w:ind w:left="284"/>
        <w:rPr>
          <w:b/>
        </w:rPr>
      </w:pPr>
    </w:p>
    <w:tbl>
      <w:tblPr>
        <w:tblStyle w:val="a4"/>
        <w:tblW w:w="10515" w:type="dxa"/>
        <w:jc w:val="center"/>
        <w:tblInd w:w="-176" w:type="dxa"/>
        <w:tblLook w:val="04A0" w:firstRow="1" w:lastRow="0" w:firstColumn="1" w:lastColumn="0" w:noHBand="0" w:noVBand="1"/>
      </w:tblPr>
      <w:tblGrid>
        <w:gridCol w:w="568"/>
        <w:gridCol w:w="1417"/>
        <w:gridCol w:w="1472"/>
        <w:gridCol w:w="1345"/>
        <w:gridCol w:w="1277"/>
        <w:gridCol w:w="1289"/>
        <w:gridCol w:w="1277"/>
        <w:gridCol w:w="786"/>
        <w:gridCol w:w="1084"/>
      </w:tblGrid>
      <w:tr w:rsidR="007B3CB0" w:rsidRPr="00B2504E" w:rsidTr="000559F3">
        <w:trPr>
          <w:trHeight w:val="337"/>
          <w:jc w:val="center"/>
        </w:trPr>
        <w:tc>
          <w:tcPr>
            <w:tcW w:w="568" w:type="dxa"/>
            <w:vMerge w:val="restart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№</w:t>
            </w: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proofErr w:type="gramStart"/>
            <w:r w:rsidRPr="00B2504E">
              <w:rPr>
                <w:sz w:val="22"/>
                <w:szCs w:val="22"/>
              </w:rPr>
              <w:t>п</w:t>
            </w:r>
            <w:proofErr w:type="gramEnd"/>
            <w:r w:rsidRPr="00B2504E">
              <w:rPr>
                <w:sz w:val="22"/>
                <w:szCs w:val="22"/>
              </w:rPr>
              <w:t>/п</w:t>
            </w:r>
          </w:p>
        </w:tc>
        <w:tc>
          <w:tcPr>
            <w:tcW w:w="1417" w:type="dxa"/>
            <w:vMerge w:val="restart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Фамилия Имя</w:t>
            </w:r>
          </w:p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участника</w:t>
            </w:r>
          </w:p>
        </w:tc>
        <w:tc>
          <w:tcPr>
            <w:tcW w:w="8530" w:type="dxa"/>
            <w:gridSpan w:val="7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Наименование упражнения</w:t>
            </w:r>
          </w:p>
        </w:tc>
      </w:tr>
      <w:tr w:rsidR="007B3CB0" w:rsidRPr="00B2504E" w:rsidTr="000559F3">
        <w:trPr>
          <w:trHeight w:val="112"/>
          <w:jc w:val="center"/>
        </w:trPr>
        <w:tc>
          <w:tcPr>
            <w:tcW w:w="568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1</w:t>
            </w: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5</w:t>
            </w: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7</w:t>
            </w:r>
          </w:p>
        </w:tc>
      </w:tr>
      <w:tr w:rsidR="007B3CB0" w:rsidRPr="00B2504E" w:rsidTr="000559F3">
        <w:trPr>
          <w:trHeight w:val="881"/>
          <w:jc w:val="center"/>
        </w:trPr>
        <w:tc>
          <w:tcPr>
            <w:tcW w:w="568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Отжимания с хлопком ладонями</w:t>
            </w: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количество  </w:t>
            </w: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Приседания </w:t>
            </w:r>
            <w:proofErr w:type="spellStart"/>
            <w:r w:rsidRPr="00B2504E">
              <w:rPr>
                <w:sz w:val="22"/>
                <w:szCs w:val="22"/>
              </w:rPr>
              <w:t>джамп</w:t>
            </w:r>
            <w:proofErr w:type="spellEnd"/>
            <w:r w:rsidRPr="00B2504E">
              <w:rPr>
                <w:sz w:val="22"/>
                <w:szCs w:val="22"/>
              </w:rPr>
              <w:t xml:space="preserve"> количество  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Пресс количество  </w:t>
            </w: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Челночный бег количество  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Кувырок в </w:t>
            </w:r>
            <w:proofErr w:type="gramStart"/>
            <w:r w:rsidRPr="00B2504E">
              <w:rPr>
                <w:sz w:val="22"/>
                <w:szCs w:val="22"/>
              </w:rPr>
              <w:t>перёд</w:t>
            </w:r>
            <w:proofErr w:type="gramEnd"/>
            <w:r w:rsidRPr="00B2504E">
              <w:rPr>
                <w:sz w:val="22"/>
                <w:szCs w:val="22"/>
              </w:rPr>
              <w:t xml:space="preserve"> количество  </w:t>
            </w: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proofErr w:type="spellStart"/>
            <w:r w:rsidRPr="00B2504E">
              <w:rPr>
                <w:sz w:val="22"/>
                <w:szCs w:val="22"/>
              </w:rPr>
              <w:t>Бёрпи</w:t>
            </w:r>
            <w:proofErr w:type="spellEnd"/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Гибкость</w:t>
            </w: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(шпагат) </w:t>
            </w: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</w:tbl>
    <w:p w:rsidR="007B3CB0" w:rsidRDefault="007B3CB0" w:rsidP="007B3CB0">
      <w:pPr>
        <w:ind w:left="284"/>
      </w:pPr>
    </w:p>
    <w:p w:rsidR="007B3CB0" w:rsidRPr="001760B9" w:rsidRDefault="007B3CB0" w:rsidP="007B3CB0">
      <w:pPr>
        <w:ind w:left="284"/>
        <w:rPr>
          <w:b/>
        </w:rPr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Главный судья состязаний _____________________ /_______________________</w:t>
      </w:r>
    </w:p>
    <w:p w:rsidR="007B3CB0" w:rsidRPr="001760B9" w:rsidRDefault="007B3CB0" w:rsidP="007B3CB0">
      <w:pPr>
        <w:ind w:left="284"/>
        <w:rPr>
          <w:b/>
        </w:rPr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Главный секретарь состязаний _________________________/____________________</w:t>
      </w:r>
    </w:p>
    <w:p w:rsidR="007B3CB0" w:rsidRPr="001760B9" w:rsidRDefault="007B3CB0" w:rsidP="007B3CB0">
      <w:pPr>
        <w:ind w:left="284"/>
        <w:rPr>
          <w:b/>
        </w:rPr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М.П.</w:t>
      </w:r>
    </w:p>
    <w:p w:rsidR="007B3CB0" w:rsidRDefault="007B3CB0" w:rsidP="007B3CB0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Подгруппа №3                                                                                                       Протокол-т</w:t>
      </w:r>
      <w:r w:rsidRPr="00BB68E0">
        <w:rPr>
          <w:b/>
        </w:rPr>
        <w:t>аблица №1</w:t>
      </w:r>
    </w:p>
    <w:p w:rsidR="007B3CB0" w:rsidRDefault="007B3CB0" w:rsidP="007B3CB0">
      <w:pPr>
        <w:ind w:left="284"/>
        <w:rPr>
          <w:b/>
        </w:rPr>
      </w:pPr>
    </w:p>
    <w:tbl>
      <w:tblPr>
        <w:tblStyle w:val="a4"/>
        <w:tblW w:w="10515" w:type="dxa"/>
        <w:jc w:val="center"/>
        <w:tblInd w:w="-176" w:type="dxa"/>
        <w:tblLook w:val="04A0" w:firstRow="1" w:lastRow="0" w:firstColumn="1" w:lastColumn="0" w:noHBand="0" w:noVBand="1"/>
      </w:tblPr>
      <w:tblGrid>
        <w:gridCol w:w="568"/>
        <w:gridCol w:w="1417"/>
        <w:gridCol w:w="1472"/>
        <w:gridCol w:w="1345"/>
        <w:gridCol w:w="1277"/>
        <w:gridCol w:w="1289"/>
        <w:gridCol w:w="1277"/>
        <w:gridCol w:w="786"/>
        <w:gridCol w:w="1084"/>
      </w:tblGrid>
      <w:tr w:rsidR="007B3CB0" w:rsidRPr="00B2504E" w:rsidTr="000559F3">
        <w:trPr>
          <w:trHeight w:val="337"/>
          <w:jc w:val="center"/>
        </w:trPr>
        <w:tc>
          <w:tcPr>
            <w:tcW w:w="568" w:type="dxa"/>
            <w:vMerge w:val="restart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№</w:t>
            </w: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proofErr w:type="gramStart"/>
            <w:r w:rsidRPr="00B2504E">
              <w:rPr>
                <w:sz w:val="22"/>
                <w:szCs w:val="22"/>
              </w:rPr>
              <w:t>п</w:t>
            </w:r>
            <w:proofErr w:type="gramEnd"/>
            <w:r w:rsidRPr="00B2504E">
              <w:rPr>
                <w:sz w:val="22"/>
                <w:szCs w:val="22"/>
              </w:rPr>
              <w:t>/п</w:t>
            </w:r>
          </w:p>
        </w:tc>
        <w:tc>
          <w:tcPr>
            <w:tcW w:w="1417" w:type="dxa"/>
            <w:vMerge w:val="restart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Фамилия Имя</w:t>
            </w:r>
          </w:p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участника</w:t>
            </w:r>
          </w:p>
        </w:tc>
        <w:tc>
          <w:tcPr>
            <w:tcW w:w="8530" w:type="dxa"/>
            <w:gridSpan w:val="7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Наименование упражнения</w:t>
            </w:r>
          </w:p>
        </w:tc>
      </w:tr>
      <w:tr w:rsidR="007B3CB0" w:rsidRPr="00B2504E" w:rsidTr="000559F3">
        <w:trPr>
          <w:trHeight w:val="112"/>
          <w:jc w:val="center"/>
        </w:trPr>
        <w:tc>
          <w:tcPr>
            <w:tcW w:w="568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1</w:t>
            </w: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5</w:t>
            </w: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7</w:t>
            </w:r>
          </w:p>
        </w:tc>
      </w:tr>
      <w:tr w:rsidR="007B3CB0" w:rsidRPr="00B2504E" w:rsidTr="000559F3">
        <w:trPr>
          <w:trHeight w:val="881"/>
          <w:jc w:val="center"/>
        </w:trPr>
        <w:tc>
          <w:tcPr>
            <w:tcW w:w="568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Отжимания с хлопком ладонями</w:t>
            </w: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количество  </w:t>
            </w: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Приседания </w:t>
            </w:r>
            <w:proofErr w:type="spellStart"/>
            <w:r w:rsidRPr="00B2504E">
              <w:rPr>
                <w:sz w:val="22"/>
                <w:szCs w:val="22"/>
              </w:rPr>
              <w:t>джамп</w:t>
            </w:r>
            <w:proofErr w:type="spellEnd"/>
            <w:r w:rsidRPr="00B2504E">
              <w:rPr>
                <w:sz w:val="22"/>
                <w:szCs w:val="22"/>
              </w:rPr>
              <w:t xml:space="preserve"> количество  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Пресс количество  </w:t>
            </w: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Челночный бег количество  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Кувырок в </w:t>
            </w:r>
            <w:proofErr w:type="gramStart"/>
            <w:r w:rsidRPr="00B2504E">
              <w:rPr>
                <w:sz w:val="22"/>
                <w:szCs w:val="22"/>
              </w:rPr>
              <w:t>перёд</w:t>
            </w:r>
            <w:proofErr w:type="gramEnd"/>
            <w:r w:rsidRPr="00B2504E">
              <w:rPr>
                <w:sz w:val="22"/>
                <w:szCs w:val="22"/>
              </w:rPr>
              <w:t xml:space="preserve"> количество  </w:t>
            </w: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proofErr w:type="spellStart"/>
            <w:r w:rsidRPr="00B2504E">
              <w:rPr>
                <w:sz w:val="22"/>
                <w:szCs w:val="22"/>
              </w:rPr>
              <w:t>Бёрпи</w:t>
            </w:r>
            <w:proofErr w:type="spellEnd"/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Гибкость</w:t>
            </w: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(шпагат) </w:t>
            </w: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</w:tbl>
    <w:p w:rsidR="007B3CB0" w:rsidRDefault="007B3CB0" w:rsidP="007B3CB0">
      <w:pPr>
        <w:ind w:left="284"/>
      </w:pPr>
    </w:p>
    <w:p w:rsidR="007B3CB0" w:rsidRDefault="007B3CB0" w:rsidP="007B3CB0">
      <w:pPr>
        <w:ind w:left="284"/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Главный судья состязаний _____________________ /_______________________</w:t>
      </w:r>
    </w:p>
    <w:p w:rsidR="007B3CB0" w:rsidRPr="001760B9" w:rsidRDefault="007B3CB0" w:rsidP="007B3CB0">
      <w:pPr>
        <w:ind w:left="284"/>
        <w:rPr>
          <w:b/>
        </w:rPr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Главный секретарь состязаний _________________________/____________________</w:t>
      </w:r>
    </w:p>
    <w:p w:rsidR="007B3CB0" w:rsidRPr="001760B9" w:rsidRDefault="007B3CB0" w:rsidP="007B3CB0">
      <w:pPr>
        <w:ind w:left="284"/>
        <w:rPr>
          <w:b/>
        </w:rPr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М.П.</w:t>
      </w:r>
    </w:p>
    <w:p w:rsidR="007B3CB0" w:rsidRDefault="007B3CB0" w:rsidP="007B3CB0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Подгруппа №4                                                                                                       Протокол-т</w:t>
      </w:r>
      <w:r w:rsidRPr="00BB68E0">
        <w:rPr>
          <w:b/>
        </w:rPr>
        <w:t>аблица №1</w:t>
      </w:r>
    </w:p>
    <w:p w:rsidR="007B3CB0" w:rsidRDefault="007B3CB0" w:rsidP="007B3CB0">
      <w:pPr>
        <w:ind w:left="284"/>
        <w:rPr>
          <w:b/>
        </w:rPr>
      </w:pPr>
    </w:p>
    <w:tbl>
      <w:tblPr>
        <w:tblStyle w:val="a4"/>
        <w:tblW w:w="10515" w:type="dxa"/>
        <w:jc w:val="center"/>
        <w:tblInd w:w="-176" w:type="dxa"/>
        <w:tblLook w:val="04A0" w:firstRow="1" w:lastRow="0" w:firstColumn="1" w:lastColumn="0" w:noHBand="0" w:noVBand="1"/>
      </w:tblPr>
      <w:tblGrid>
        <w:gridCol w:w="568"/>
        <w:gridCol w:w="1417"/>
        <w:gridCol w:w="1472"/>
        <w:gridCol w:w="1345"/>
        <w:gridCol w:w="1277"/>
        <w:gridCol w:w="1289"/>
        <w:gridCol w:w="1277"/>
        <w:gridCol w:w="786"/>
        <w:gridCol w:w="1084"/>
      </w:tblGrid>
      <w:tr w:rsidR="007B3CB0" w:rsidRPr="00B2504E" w:rsidTr="000559F3">
        <w:trPr>
          <w:trHeight w:val="337"/>
          <w:jc w:val="center"/>
        </w:trPr>
        <w:tc>
          <w:tcPr>
            <w:tcW w:w="568" w:type="dxa"/>
            <w:vMerge w:val="restart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№</w:t>
            </w: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proofErr w:type="gramStart"/>
            <w:r w:rsidRPr="00B2504E">
              <w:rPr>
                <w:sz w:val="22"/>
                <w:szCs w:val="22"/>
              </w:rPr>
              <w:t>п</w:t>
            </w:r>
            <w:proofErr w:type="gramEnd"/>
            <w:r w:rsidRPr="00B2504E">
              <w:rPr>
                <w:sz w:val="22"/>
                <w:szCs w:val="22"/>
              </w:rPr>
              <w:t>/п</w:t>
            </w:r>
          </w:p>
        </w:tc>
        <w:tc>
          <w:tcPr>
            <w:tcW w:w="1417" w:type="dxa"/>
            <w:vMerge w:val="restart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Фамилия Имя</w:t>
            </w:r>
          </w:p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участника</w:t>
            </w:r>
          </w:p>
        </w:tc>
        <w:tc>
          <w:tcPr>
            <w:tcW w:w="8530" w:type="dxa"/>
            <w:gridSpan w:val="7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Наименование упражнения</w:t>
            </w:r>
          </w:p>
        </w:tc>
      </w:tr>
      <w:tr w:rsidR="007B3CB0" w:rsidRPr="00B2504E" w:rsidTr="000559F3">
        <w:trPr>
          <w:trHeight w:val="112"/>
          <w:jc w:val="center"/>
        </w:trPr>
        <w:tc>
          <w:tcPr>
            <w:tcW w:w="568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1</w:t>
            </w: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5</w:t>
            </w: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6</w:t>
            </w: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jc w:val="center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7</w:t>
            </w:r>
          </w:p>
        </w:tc>
      </w:tr>
      <w:tr w:rsidR="007B3CB0" w:rsidRPr="00B2504E" w:rsidTr="000559F3">
        <w:trPr>
          <w:trHeight w:val="881"/>
          <w:jc w:val="center"/>
        </w:trPr>
        <w:tc>
          <w:tcPr>
            <w:tcW w:w="568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Отжимания с хлопком ладонями</w:t>
            </w: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количество  </w:t>
            </w: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Приседания </w:t>
            </w:r>
            <w:proofErr w:type="spellStart"/>
            <w:r w:rsidRPr="00B2504E">
              <w:rPr>
                <w:sz w:val="22"/>
                <w:szCs w:val="22"/>
              </w:rPr>
              <w:t>джамп</w:t>
            </w:r>
            <w:proofErr w:type="spellEnd"/>
            <w:r w:rsidRPr="00B2504E">
              <w:rPr>
                <w:sz w:val="22"/>
                <w:szCs w:val="22"/>
              </w:rPr>
              <w:t xml:space="preserve"> количество  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Пресс количество  </w:t>
            </w: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Челночный бег количество  </w:t>
            </w: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Кувырок в </w:t>
            </w:r>
            <w:proofErr w:type="gramStart"/>
            <w:r w:rsidRPr="00B2504E">
              <w:rPr>
                <w:sz w:val="22"/>
                <w:szCs w:val="22"/>
              </w:rPr>
              <w:t>перёд</w:t>
            </w:r>
            <w:proofErr w:type="gramEnd"/>
            <w:r w:rsidRPr="00B2504E">
              <w:rPr>
                <w:sz w:val="22"/>
                <w:szCs w:val="22"/>
              </w:rPr>
              <w:t xml:space="preserve"> количество  </w:t>
            </w: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proofErr w:type="spellStart"/>
            <w:r w:rsidRPr="00B2504E">
              <w:rPr>
                <w:sz w:val="22"/>
                <w:szCs w:val="22"/>
              </w:rPr>
              <w:t>Бёрпи</w:t>
            </w:r>
            <w:proofErr w:type="spellEnd"/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>Гибкость</w:t>
            </w: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  <w:r w:rsidRPr="00B2504E">
              <w:rPr>
                <w:sz w:val="22"/>
                <w:szCs w:val="22"/>
              </w:rPr>
              <w:t xml:space="preserve">(шпагат) </w:t>
            </w: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  <w:tr w:rsidR="007B3CB0" w:rsidRPr="00B2504E" w:rsidTr="000559F3">
        <w:trPr>
          <w:jc w:val="center"/>
        </w:trPr>
        <w:tc>
          <w:tcPr>
            <w:tcW w:w="568" w:type="dxa"/>
          </w:tcPr>
          <w:p w:rsidR="007B3CB0" w:rsidRPr="00B2504E" w:rsidRDefault="007B3CB0" w:rsidP="001760B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5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7B3CB0" w:rsidRDefault="007B3CB0" w:rsidP="000559F3">
            <w:pPr>
              <w:pStyle w:val="a3"/>
              <w:rPr>
                <w:sz w:val="22"/>
                <w:szCs w:val="22"/>
              </w:rPr>
            </w:pPr>
          </w:p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7B3CB0" w:rsidRPr="00B2504E" w:rsidRDefault="007B3CB0" w:rsidP="000559F3">
            <w:pPr>
              <w:pStyle w:val="a3"/>
              <w:rPr>
                <w:sz w:val="22"/>
                <w:szCs w:val="22"/>
              </w:rPr>
            </w:pPr>
          </w:p>
        </w:tc>
      </w:tr>
    </w:tbl>
    <w:p w:rsidR="007B3CB0" w:rsidRDefault="007B3CB0" w:rsidP="007B3CB0">
      <w:pPr>
        <w:ind w:left="284"/>
      </w:pPr>
    </w:p>
    <w:p w:rsidR="007B3CB0" w:rsidRDefault="007B3CB0" w:rsidP="007B3CB0">
      <w:pPr>
        <w:ind w:left="284"/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Главный судья состязаний _____________________ /_______________________</w:t>
      </w:r>
    </w:p>
    <w:p w:rsidR="007B3CB0" w:rsidRPr="001760B9" w:rsidRDefault="007B3CB0" w:rsidP="007B3CB0">
      <w:pPr>
        <w:ind w:left="284"/>
        <w:rPr>
          <w:b/>
        </w:rPr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Главный секретарь состязаний _________________________/____________________</w:t>
      </w:r>
    </w:p>
    <w:p w:rsidR="001E41B7" w:rsidRDefault="001E41B7" w:rsidP="007B3CB0">
      <w:pPr>
        <w:ind w:left="284"/>
        <w:rPr>
          <w:b/>
        </w:rPr>
      </w:pPr>
    </w:p>
    <w:p w:rsidR="007B3CB0" w:rsidRPr="001760B9" w:rsidRDefault="007B3CB0" w:rsidP="007B3CB0">
      <w:pPr>
        <w:ind w:left="284"/>
        <w:rPr>
          <w:b/>
        </w:rPr>
      </w:pPr>
      <w:r w:rsidRPr="001760B9">
        <w:rPr>
          <w:b/>
        </w:rPr>
        <w:t>М.П.</w:t>
      </w:r>
    </w:p>
    <w:sectPr w:rsidR="007B3CB0" w:rsidRPr="001760B9" w:rsidSect="00B2504E">
      <w:pgSz w:w="11906" w:h="16838"/>
      <w:pgMar w:top="851" w:right="56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0931"/>
    <w:multiLevelType w:val="hybridMultilevel"/>
    <w:tmpl w:val="CC36BB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01D57"/>
    <w:multiLevelType w:val="hybridMultilevel"/>
    <w:tmpl w:val="43A80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86F24"/>
    <w:multiLevelType w:val="hybridMultilevel"/>
    <w:tmpl w:val="0024A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94FAE"/>
    <w:multiLevelType w:val="hybridMultilevel"/>
    <w:tmpl w:val="F09076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17861"/>
    <w:multiLevelType w:val="hybridMultilevel"/>
    <w:tmpl w:val="D654F3AC"/>
    <w:lvl w:ilvl="0" w:tplc="13CCECCC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038C8"/>
    <w:multiLevelType w:val="hybridMultilevel"/>
    <w:tmpl w:val="B64AC0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C2A5E"/>
    <w:multiLevelType w:val="hybridMultilevel"/>
    <w:tmpl w:val="07E2D070"/>
    <w:lvl w:ilvl="0" w:tplc="7B46B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E92"/>
    <w:rsid w:val="001760B9"/>
    <w:rsid w:val="001A7B4F"/>
    <w:rsid w:val="001E41B7"/>
    <w:rsid w:val="00326777"/>
    <w:rsid w:val="00362F3C"/>
    <w:rsid w:val="00431687"/>
    <w:rsid w:val="0045062C"/>
    <w:rsid w:val="0045251A"/>
    <w:rsid w:val="00472067"/>
    <w:rsid w:val="00480D8D"/>
    <w:rsid w:val="004C3EBB"/>
    <w:rsid w:val="005A6421"/>
    <w:rsid w:val="005E19A5"/>
    <w:rsid w:val="005E3BA3"/>
    <w:rsid w:val="006749AB"/>
    <w:rsid w:val="006935F7"/>
    <w:rsid w:val="007B26D8"/>
    <w:rsid w:val="007B3CB0"/>
    <w:rsid w:val="0081160F"/>
    <w:rsid w:val="00834202"/>
    <w:rsid w:val="00884E92"/>
    <w:rsid w:val="00935DDD"/>
    <w:rsid w:val="00962B6C"/>
    <w:rsid w:val="00A67F92"/>
    <w:rsid w:val="00B2504E"/>
    <w:rsid w:val="00B44A46"/>
    <w:rsid w:val="00BB68E0"/>
    <w:rsid w:val="00C226B0"/>
    <w:rsid w:val="00CB1BE1"/>
    <w:rsid w:val="00E9016E"/>
    <w:rsid w:val="00E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84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41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4A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A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валентин</cp:lastModifiedBy>
  <cp:revision>21</cp:revision>
  <cp:lastPrinted>2021-11-23T03:13:00Z</cp:lastPrinted>
  <dcterms:created xsi:type="dcterms:W3CDTF">2021-11-19T03:52:00Z</dcterms:created>
  <dcterms:modified xsi:type="dcterms:W3CDTF">2025-01-31T03:33:00Z</dcterms:modified>
</cp:coreProperties>
</file>