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BB7" w:rsidRPr="00627769" w:rsidRDefault="00ED6BB7" w:rsidP="00ED6BB7">
      <w:pPr>
        <w:ind w:firstLine="851"/>
        <w:jc w:val="both"/>
        <w:rPr>
          <w:rFonts w:eastAsia="Times New Roman"/>
          <w:szCs w:val="28"/>
          <w:lang w:eastAsia="ru-RU"/>
        </w:rPr>
      </w:pPr>
      <w:r w:rsidRPr="00627769">
        <w:rPr>
          <w:rFonts w:eastAsia="Times New Roman"/>
          <w:szCs w:val="28"/>
          <w:lang w:eastAsia="ru-RU"/>
        </w:rPr>
        <w:t>Муниципальное дошкол</w:t>
      </w:r>
      <w:r>
        <w:rPr>
          <w:rFonts w:eastAsia="Times New Roman"/>
          <w:szCs w:val="28"/>
          <w:lang w:eastAsia="ru-RU"/>
        </w:rPr>
        <w:t>ьное образовательное учреждение</w:t>
      </w:r>
      <w:r w:rsidRPr="00627769">
        <w:rPr>
          <w:rFonts w:eastAsia="Times New Roman"/>
          <w:szCs w:val="28"/>
          <w:lang w:eastAsia="ru-RU"/>
        </w:rPr>
        <w:t xml:space="preserve"> «Детский сад № 26 «Золотая рыбка» города Буденновска Буденновского района»</w:t>
      </w:r>
    </w:p>
    <w:p w:rsidR="00ED6BB7" w:rsidRDefault="00ED6BB7" w:rsidP="00ED6BB7">
      <w:pPr>
        <w:ind w:firstLine="851"/>
        <w:jc w:val="both"/>
        <w:rPr>
          <w:rFonts w:eastAsia="Times New Roman"/>
          <w:color w:val="000000"/>
          <w:szCs w:val="28"/>
          <w:lang w:eastAsia="ru-RU"/>
        </w:rPr>
      </w:pPr>
    </w:p>
    <w:p w:rsidR="00ED6BB7" w:rsidRPr="009C7E26" w:rsidRDefault="00ED6BB7" w:rsidP="00ED6BB7">
      <w:pPr>
        <w:pStyle w:val="c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C7E26">
        <w:rPr>
          <w:rStyle w:val="c1"/>
          <w:color w:val="000000"/>
          <w:sz w:val="28"/>
          <w:szCs w:val="28"/>
        </w:rPr>
        <w:t>Консультация для родителей</w:t>
      </w:r>
      <w:r>
        <w:rPr>
          <w:color w:val="000000"/>
          <w:sz w:val="28"/>
          <w:szCs w:val="28"/>
        </w:rPr>
        <w:t xml:space="preserve"> </w:t>
      </w:r>
      <w:r w:rsidRPr="009C7E26">
        <w:rPr>
          <w:rStyle w:val="c1"/>
          <w:color w:val="000000"/>
          <w:sz w:val="28"/>
          <w:szCs w:val="28"/>
        </w:rPr>
        <w:t>«</w:t>
      </w:r>
      <w:r>
        <w:rPr>
          <w:rStyle w:val="c1"/>
          <w:color w:val="000000"/>
          <w:sz w:val="28"/>
          <w:szCs w:val="28"/>
        </w:rPr>
        <w:t>Детское рисование</w:t>
      </w:r>
      <w:r w:rsidRPr="009C7E26">
        <w:rPr>
          <w:rStyle w:val="c1"/>
          <w:color w:val="000000"/>
          <w:sz w:val="28"/>
          <w:szCs w:val="28"/>
        </w:rPr>
        <w:t>».</w:t>
      </w:r>
    </w:p>
    <w:p w:rsidR="00ED6BB7" w:rsidRDefault="00ED6BB7" w:rsidP="00ED6BB7">
      <w:pPr>
        <w:ind w:firstLine="851"/>
        <w:jc w:val="both"/>
        <w:rPr>
          <w:szCs w:val="28"/>
        </w:rPr>
      </w:pPr>
    </w:p>
    <w:p w:rsidR="00ED6BB7" w:rsidRPr="00627769" w:rsidRDefault="00ED6BB7" w:rsidP="00ED6BB7">
      <w:pPr>
        <w:ind w:firstLine="851"/>
        <w:jc w:val="both"/>
        <w:rPr>
          <w:szCs w:val="28"/>
        </w:rPr>
      </w:pPr>
      <w:r w:rsidRPr="00627769">
        <w:rPr>
          <w:szCs w:val="28"/>
        </w:rPr>
        <w:t>Воспитатель:</w:t>
      </w:r>
      <w:r>
        <w:rPr>
          <w:szCs w:val="28"/>
        </w:rPr>
        <w:t xml:space="preserve"> Коптелова Е.Э.</w:t>
      </w:r>
    </w:p>
    <w:p w:rsidR="00ED6BB7" w:rsidRPr="00627769" w:rsidRDefault="00ED6BB7" w:rsidP="00ED6BB7">
      <w:pPr>
        <w:ind w:firstLine="851"/>
        <w:jc w:val="both"/>
        <w:rPr>
          <w:szCs w:val="28"/>
        </w:rPr>
      </w:pPr>
      <w:r w:rsidRPr="00627769">
        <w:rPr>
          <w:szCs w:val="28"/>
        </w:rPr>
        <w:t>2025г.</w:t>
      </w:r>
    </w:p>
    <w:p w:rsidR="00716C38" w:rsidRDefault="00716C38" w:rsidP="00ED6BB7">
      <w:pPr>
        <w:pStyle w:val="a3"/>
        <w:ind w:firstLine="851"/>
        <w:jc w:val="both"/>
        <w:rPr>
          <w:color w:val="000000"/>
          <w:sz w:val="28"/>
          <w:szCs w:val="28"/>
        </w:rPr>
      </w:pPr>
      <w:r w:rsidRPr="00B71858">
        <w:rPr>
          <w:color w:val="000000"/>
          <w:sz w:val="28"/>
          <w:szCs w:val="28"/>
        </w:rPr>
        <w:t xml:space="preserve">Удивительное явление искусства - рисование в детстве. Каждый ребенок в определенный период жизни рисует грандиозные композиции. Правда, как свидетельствует жизнь, увлечение это проходит и навсегда. Верными рисованию остаются только художественно одаренные </w:t>
      </w:r>
      <w:r w:rsidR="00ED6BB7">
        <w:rPr>
          <w:color w:val="000000"/>
          <w:sz w:val="28"/>
          <w:szCs w:val="28"/>
        </w:rPr>
        <w:t>и талантливые дети.</w:t>
      </w:r>
    </w:p>
    <w:p w:rsidR="00716C38" w:rsidRPr="00B71858" w:rsidRDefault="00716C38" w:rsidP="00ED6BB7">
      <w:pPr>
        <w:pStyle w:val="a3"/>
        <w:ind w:firstLine="851"/>
        <w:jc w:val="both"/>
        <w:rPr>
          <w:color w:val="000000"/>
          <w:sz w:val="28"/>
          <w:szCs w:val="28"/>
        </w:rPr>
      </w:pPr>
      <w:r w:rsidRPr="00B71858">
        <w:rPr>
          <w:color w:val="000000"/>
          <w:sz w:val="28"/>
          <w:szCs w:val="28"/>
        </w:rPr>
        <w:t>Но с 3 летнего возраста юные художники в своих рисунках обязательно проходят стадии «каракулей», которые содержат вполне конкретную информацию и смысл.</w:t>
      </w:r>
    </w:p>
    <w:p w:rsidR="00716C38" w:rsidRPr="00B71858" w:rsidRDefault="00716C38" w:rsidP="00ED6BB7">
      <w:pPr>
        <w:pStyle w:val="a3"/>
        <w:ind w:firstLine="851"/>
        <w:jc w:val="both"/>
        <w:rPr>
          <w:color w:val="000000"/>
          <w:sz w:val="28"/>
          <w:szCs w:val="28"/>
        </w:rPr>
      </w:pPr>
      <w:r w:rsidRPr="00B71858">
        <w:rPr>
          <w:color w:val="000000"/>
          <w:sz w:val="28"/>
          <w:szCs w:val="28"/>
        </w:rPr>
        <w:t>Зачем и почему дети рисуют? В начале жизни особенно важно развитие зрения и движения. Рисование на первых порах помогает координировать работу этих систем. Ребенок переходит от хаотического восприятия пространства к усвоению таких понятий, как вертикаль, горизонталь; отсюда и линейность первых детских рисунков. Рисование участвует в конструировании зрительных образов, помогает овладеть формами, развивает чувственно-двигательную координацию. Дети постигают свойства разных художественных материалов, обучаются движениям, необходимым для создания тех или иных форм и линий. Все это приводит к постепенному познанию окружающего мира.</w:t>
      </w:r>
    </w:p>
    <w:p w:rsidR="00716C38" w:rsidRPr="00B71858" w:rsidRDefault="00716C38" w:rsidP="00ED6BB7">
      <w:pPr>
        <w:pStyle w:val="a3"/>
        <w:ind w:firstLine="851"/>
        <w:jc w:val="both"/>
        <w:rPr>
          <w:color w:val="000000"/>
          <w:sz w:val="28"/>
          <w:szCs w:val="28"/>
        </w:rPr>
      </w:pPr>
      <w:r w:rsidRPr="00B71858">
        <w:rPr>
          <w:color w:val="000000"/>
          <w:sz w:val="28"/>
          <w:szCs w:val="28"/>
        </w:rPr>
        <w:t>Рисование – большая и серьезная работа для ребенка. Взрослых удивляет то, что спустя продолжительное время ребенок всегда точно указывает, что и где именно изображено на листе, покрытом, казалось бы, случайным переплетением линий и закорючек. Что касается смешных неправильностей в рисунках, они отражают этапы развития зрительно-пространственно-двигательного опыта ребенка, на который он опирается в процессе рисования. Так, примерно до 6 лет дети не признают пространственного изображения, рисуя только вид спереди или сверху. Суть в том, что дети, как иногда кажется окружающим, вовсе не безразличны к своему творчеству. И эта эстетическая значимость собственной изобразительной деятельности проявляется рано: детям нравятся свои рисунки больше, чем образец, с которого они рисовали.</w:t>
      </w:r>
    </w:p>
    <w:p w:rsidR="00716C38" w:rsidRPr="00B71858" w:rsidRDefault="00716C38" w:rsidP="00ED6BB7">
      <w:pPr>
        <w:pStyle w:val="a3"/>
        <w:ind w:firstLine="851"/>
        <w:jc w:val="both"/>
        <w:rPr>
          <w:color w:val="000000"/>
          <w:sz w:val="28"/>
          <w:szCs w:val="28"/>
        </w:rPr>
      </w:pPr>
      <w:r w:rsidRPr="00B71858">
        <w:rPr>
          <w:color w:val="000000"/>
          <w:sz w:val="28"/>
          <w:szCs w:val="28"/>
        </w:rPr>
        <w:t xml:space="preserve">По мнению многих ученых, детское рисование участвует и в согласовании межполушарных взаимоотношений, поскольку в процессе рисования координируется конкретно-образное мышление, связанное в </w:t>
      </w:r>
      <w:r w:rsidRPr="00B71858">
        <w:rPr>
          <w:color w:val="000000"/>
          <w:sz w:val="28"/>
          <w:szCs w:val="28"/>
        </w:rPr>
        <w:lastRenderedPageBreak/>
        <w:t>основном с работой правого полушария мозга. Координируется и абстрактно-логическое мышление, за которое отвечает левое полушарие. Здесь особенно важна связь рисования с мышлением и речью. Осознание окружающего происходит у ребенка быстрее, чем накопление слов и ассоциаций. И рисование предоставляет ему эту возможность наиболее легко в образной форме выразить то, что он знает, несмотря на нехватку слов.</w:t>
      </w:r>
    </w:p>
    <w:p w:rsidR="00716C38" w:rsidRPr="00B71858" w:rsidRDefault="00716C38" w:rsidP="00ED6BB7">
      <w:pPr>
        <w:pStyle w:val="a3"/>
        <w:ind w:firstLine="851"/>
        <w:jc w:val="both"/>
        <w:rPr>
          <w:color w:val="000000"/>
          <w:sz w:val="28"/>
          <w:szCs w:val="28"/>
        </w:rPr>
      </w:pPr>
      <w:r w:rsidRPr="00B71858">
        <w:rPr>
          <w:color w:val="000000"/>
          <w:sz w:val="28"/>
          <w:szCs w:val="28"/>
        </w:rPr>
        <w:t>Детское творчество-область самостоятельного, своеобразного искусства. Можно отметить, что между ребёнком и скажем, художником импрессионистом есть много общего. Это свобода самовыражения, огромный интерес к экспериментированию, любовь к цвету, смелость рисунка.</w:t>
      </w:r>
    </w:p>
    <w:p w:rsidR="00ED6BB7" w:rsidRDefault="00716C38" w:rsidP="00ED6BB7">
      <w:pPr>
        <w:pStyle w:val="a3"/>
        <w:ind w:firstLine="851"/>
        <w:jc w:val="both"/>
        <w:rPr>
          <w:color w:val="000000"/>
          <w:sz w:val="28"/>
          <w:szCs w:val="28"/>
        </w:rPr>
      </w:pPr>
      <w:r w:rsidRPr="00B71858">
        <w:rPr>
          <w:color w:val="000000"/>
          <w:sz w:val="28"/>
          <w:szCs w:val="28"/>
        </w:rPr>
        <w:t>Анализируя детский рисунок, можно сказать, что ребёнок проводит самые немыслимые линии, изображает нево</w:t>
      </w:r>
      <w:r w:rsidR="00ED6BB7">
        <w:rPr>
          <w:color w:val="000000"/>
          <w:sz w:val="28"/>
          <w:szCs w:val="28"/>
        </w:rPr>
        <w:t>зможные по цвету и форме пятна.</w:t>
      </w:r>
    </w:p>
    <w:p w:rsidR="00716C38" w:rsidRPr="00B71858" w:rsidRDefault="00716C38" w:rsidP="00ED6BB7">
      <w:pPr>
        <w:pStyle w:val="a3"/>
        <w:ind w:firstLine="851"/>
        <w:jc w:val="both"/>
        <w:rPr>
          <w:color w:val="000000"/>
          <w:sz w:val="28"/>
          <w:szCs w:val="28"/>
        </w:rPr>
      </w:pPr>
      <w:r w:rsidRPr="00B71858">
        <w:rPr>
          <w:color w:val="000000"/>
          <w:sz w:val="28"/>
          <w:szCs w:val="28"/>
        </w:rPr>
        <w:t>Главное для юного художника процесс, а не результат. Хотя результат тоже всегда восхищает и радует, вызывая определённые эмоции.</w:t>
      </w:r>
    </w:p>
    <w:p w:rsidR="00716C38" w:rsidRPr="00B71858" w:rsidRDefault="00716C38" w:rsidP="00ED6BB7">
      <w:pPr>
        <w:pStyle w:val="a3"/>
        <w:ind w:firstLine="851"/>
        <w:jc w:val="both"/>
        <w:rPr>
          <w:color w:val="000000"/>
          <w:sz w:val="28"/>
          <w:szCs w:val="28"/>
        </w:rPr>
      </w:pPr>
      <w:r w:rsidRPr="00B71858">
        <w:rPr>
          <w:color w:val="000000"/>
          <w:sz w:val="28"/>
          <w:szCs w:val="28"/>
        </w:rPr>
        <w:t>Одной из важных частей работы по развитию творчества, является работа с цветом. Давно замечено, что дети, будучи самыми маленькими, не боятся красок, любят цвет, и их рисунки отличаются яркостью и красочностью. На занятиях по рисованию, дети учатся наблюдать, замечать окружающий мир, во всём богатстве оттенков.</w:t>
      </w:r>
    </w:p>
    <w:p w:rsidR="00716C38" w:rsidRPr="00B71858" w:rsidRDefault="00716C38" w:rsidP="00ED6BB7">
      <w:pPr>
        <w:pStyle w:val="a3"/>
        <w:ind w:firstLine="851"/>
        <w:jc w:val="both"/>
        <w:rPr>
          <w:color w:val="000000"/>
          <w:sz w:val="28"/>
          <w:szCs w:val="28"/>
        </w:rPr>
      </w:pPr>
      <w:r w:rsidRPr="00B71858">
        <w:rPr>
          <w:color w:val="000000"/>
          <w:sz w:val="28"/>
          <w:szCs w:val="28"/>
        </w:rPr>
        <w:t>Использование ярких, чистых цветов присуще дошкольникам всех возрастов. Скажем яркими цветами дети изображают любимых героев, радостные события, а тёмными рисуют не любимых, злых героев и печальные явления.</w:t>
      </w:r>
    </w:p>
    <w:p w:rsidR="00716C38" w:rsidRPr="00B71858" w:rsidRDefault="00716C38" w:rsidP="00ED6BB7">
      <w:pPr>
        <w:pStyle w:val="a3"/>
        <w:ind w:firstLine="851"/>
        <w:jc w:val="both"/>
        <w:rPr>
          <w:color w:val="000000"/>
          <w:sz w:val="28"/>
          <w:szCs w:val="28"/>
        </w:rPr>
      </w:pPr>
      <w:r w:rsidRPr="00B71858">
        <w:rPr>
          <w:color w:val="000000"/>
          <w:sz w:val="28"/>
          <w:szCs w:val="28"/>
        </w:rPr>
        <w:t>Знакомясь с цветом, дети землю изображают - коричневой, небо-голубым цветом, солнце - жёлтым, траву - зелёным. Цвет служит средством обозначения предмета.</w:t>
      </w:r>
    </w:p>
    <w:p w:rsidR="00716C38" w:rsidRPr="00B71858" w:rsidRDefault="00716C38" w:rsidP="00ED6BB7">
      <w:pPr>
        <w:pStyle w:val="a3"/>
        <w:ind w:firstLine="851"/>
        <w:jc w:val="both"/>
        <w:rPr>
          <w:color w:val="000000"/>
          <w:sz w:val="28"/>
          <w:szCs w:val="28"/>
        </w:rPr>
      </w:pPr>
      <w:r w:rsidRPr="00B71858">
        <w:rPr>
          <w:color w:val="000000"/>
          <w:sz w:val="28"/>
          <w:szCs w:val="28"/>
        </w:rPr>
        <w:t xml:space="preserve">Дорогие родители! Приобретите Вашему ребёнку разные художественные материалы: краски, восковые мелки, фломастеры, пастель, уголь, цветные карандаши, пластилин, стеку, </w:t>
      </w:r>
      <w:proofErr w:type="spellStart"/>
      <w:r w:rsidRPr="00B71858">
        <w:rPr>
          <w:color w:val="000000"/>
          <w:sz w:val="28"/>
          <w:szCs w:val="28"/>
        </w:rPr>
        <w:t>клеёночку</w:t>
      </w:r>
      <w:proofErr w:type="spellEnd"/>
      <w:r w:rsidRPr="00B71858">
        <w:rPr>
          <w:color w:val="000000"/>
          <w:sz w:val="28"/>
          <w:szCs w:val="28"/>
        </w:rPr>
        <w:t>! А для этого необходимо организовать рабочее место и выделить 30 минут. Пусть ваш юный художник рядом с вами занимается творчеством, даже когда вы готовите ужин, убираетесь или читаете газету.</w:t>
      </w:r>
      <w:bookmarkStart w:id="0" w:name="_GoBack"/>
      <w:bookmarkEnd w:id="0"/>
    </w:p>
    <w:sectPr w:rsidR="00716C38" w:rsidRPr="00B71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88"/>
    <w:rsid w:val="00716C38"/>
    <w:rsid w:val="0089699E"/>
    <w:rsid w:val="00A90F88"/>
    <w:rsid w:val="00EB7054"/>
    <w:rsid w:val="00ED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C0AFE-0CC3-40A8-8773-553FB77D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C38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C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716C3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6C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C38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ED6B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6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630</Words>
  <Characters>3597</Characters>
  <Application>Microsoft Office Word</Application>
  <DocSecurity>0</DocSecurity>
  <Lines>29</Lines>
  <Paragraphs>8</Paragraphs>
  <ScaleCrop>false</ScaleCrop>
  <Company>Home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5</cp:revision>
  <dcterms:created xsi:type="dcterms:W3CDTF">2025-01-16T07:11:00Z</dcterms:created>
  <dcterms:modified xsi:type="dcterms:W3CDTF">2025-01-31T08:51:00Z</dcterms:modified>
</cp:coreProperties>
</file>