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E8" w:rsidRPr="005F3EB2" w:rsidRDefault="00AE3643" w:rsidP="00D43CE8">
      <w:pPr>
        <w:pStyle w:val="a3"/>
        <w:spacing w:before="0" w:beforeAutospacing="0" w:after="0" w:afterAutospacing="0"/>
        <w:jc w:val="center"/>
        <w:rPr>
          <w:iCs/>
        </w:rPr>
      </w:pPr>
      <w:r>
        <w:rPr>
          <w:b/>
          <w:bCs/>
          <w:iCs/>
        </w:rPr>
        <w:t xml:space="preserve">"Музыкальные занятия </w:t>
      </w:r>
      <w:r w:rsidR="00D43CE8" w:rsidRPr="005F3EB2">
        <w:rPr>
          <w:b/>
          <w:bCs/>
          <w:iCs/>
        </w:rPr>
        <w:t>для детей</w:t>
      </w:r>
      <w:r>
        <w:rPr>
          <w:b/>
          <w:bCs/>
          <w:iCs/>
        </w:rPr>
        <w:t xml:space="preserve"> дошкольного возраста. Значения и последствия</w:t>
      </w:r>
      <w:proofErr w:type="gramStart"/>
      <w:r>
        <w:rPr>
          <w:b/>
          <w:bCs/>
          <w:iCs/>
        </w:rPr>
        <w:t>.</w:t>
      </w:r>
      <w:r w:rsidR="00D43CE8" w:rsidRPr="005F3EB2">
        <w:rPr>
          <w:b/>
          <w:bCs/>
          <w:iCs/>
        </w:rPr>
        <w:t>"</w:t>
      </w:r>
      <w:proofErr w:type="gramEnd"/>
    </w:p>
    <w:p w:rsidR="00AE3643" w:rsidRDefault="00AE3643" w:rsidP="00D43CE8">
      <w:pPr>
        <w:spacing w:after="0"/>
        <w:rPr>
          <w:rFonts w:ascii="Times New Roman" w:hAnsi="Times New Roman" w:cs="Times New Roman"/>
          <w:sz w:val="24"/>
          <w:szCs w:val="24"/>
        </w:rPr>
      </w:pP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 xml:space="preserve">Музыка — самое таинственное из всех искусств. Она способна выражать тончайшие движения души, неподвластные слову. Выводы современных исследователей свидетельствуют о том, что музыка оказывает на человека целительное действие. Подходящая мелодия не только способствует облегчению стресса, избавлению от бессонницы и депрессии, но и улучшает память, концентрацию внимания, укрепляет иммунитет, и облегчает боль даже при родах. Если верить ученым, то музыка способна вызывать удивительные метаморфозы: меняются температура кожи, содержание стрессовых гормонов в крови, частота дыхания и сердечные сокращения, и даже кровяное давление. Сегодня музыку взяли в помощники при лечении многих видов заболеваний психиатры, педиатры, невропатологи и даже стоматологи. Наиболее лечебное действие на организм оказывает духовная, религиозная музыка. Если сравнивать ее с лекарствами </w:t>
      </w:r>
      <w:proofErr w:type="gramStart"/>
      <w:r w:rsidRPr="005F3EB2">
        <w:rPr>
          <w:rFonts w:ascii="Times New Roman" w:hAnsi="Times New Roman" w:cs="Times New Roman"/>
          <w:sz w:val="24"/>
          <w:szCs w:val="24"/>
        </w:rPr>
        <w:t>–о</w:t>
      </w:r>
      <w:proofErr w:type="gramEnd"/>
      <w:r w:rsidRPr="005F3EB2">
        <w:rPr>
          <w:rFonts w:ascii="Times New Roman" w:hAnsi="Times New Roman" w:cs="Times New Roman"/>
          <w:sz w:val="24"/>
          <w:szCs w:val="24"/>
        </w:rPr>
        <w:t>на анальгетик в мире  звуков, т.е. она облегчает боль. О значении  церковного пения хорошо говорят святые отцы церкви: «Бог соединил с пророчеством мелодию для того, чтобы все, увлекаясь плавным течением стихов, с совершенным усердием возглашали  священные песни. Ничто не возбуждает, не окрыляет так духа, ничто так не отрешает его от земли  и уз телесных, как стройное пение, как песнь священная. Господь установил пение псалмов, чтобы из этого  мы полу</w:t>
      </w:r>
      <w:r w:rsidR="00D3086A" w:rsidRPr="005F3EB2">
        <w:rPr>
          <w:rFonts w:ascii="Times New Roman" w:hAnsi="Times New Roman" w:cs="Times New Roman"/>
          <w:sz w:val="24"/>
          <w:szCs w:val="24"/>
        </w:rPr>
        <w:t>чали и удовольствие, и пользу»</w:t>
      </w:r>
      <w:proofErr w:type="gramStart"/>
      <w:r w:rsidR="00D3086A" w:rsidRPr="005F3EB2">
        <w:rPr>
          <w:rFonts w:ascii="Times New Roman" w:hAnsi="Times New Roman" w:cs="Times New Roman"/>
          <w:sz w:val="24"/>
          <w:szCs w:val="24"/>
        </w:rPr>
        <w:t>.(</w:t>
      </w:r>
      <w:proofErr w:type="gramEnd"/>
      <w:r w:rsidRPr="005F3EB2">
        <w:rPr>
          <w:rFonts w:ascii="Times New Roman" w:hAnsi="Times New Roman" w:cs="Times New Roman"/>
          <w:sz w:val="24"/>
          <w:szCs w:val="24"/>
        </w:rPr>
        <w:t xml:space="preserve">Святой Иоанн Златоуст).На занятиях  ребята слушают духовно –музыкальные произведения Римского –Корсакова, Чайковского, Рахманинова. Слушая такую музыку, дети представляют себе небо, ангелов, церковь, картины природы, причудливые облака, деву Марию, младенца Иисуса, спокойно молящихся людей. Духовная музыка успокаивает, снимает стресс и печаль. Размеренное и умеренное по громкости звучание делают человека участливым, появляется желание помочь  </w:t>
      </w:r>
      <w:proofErr w:type="gramStart"/>
      <w:r w:rsidRPr="005F3EB2">
        <w:rPr>
          <w:rFonts w:ascii="Times New Roman" w:hAnsi="Times New Roman" w:cs="Times New Roman"/>
          <w:sz w:val="24"/>
          <w:szCs w:val="24"/>
        </w:rPr>
        <w:t>ближнему</w:t>
      </w:r>
      <w:proofErr w:type="gramEnd"/>
      <w:r w:rsidRPr="005F3EB2">
        <w:rPr>
          <w:rFonts w:ascii="Times New Roman" w:hAnsi="Times New Roman" w:cs="Times New Roman"/>
          <w:sz w:val="24"/>
          <w:szCs w:val="24"/>
        </w:rPr>
        <w:t>, забыть обиды, трудности. Такая музыка лечит душу.</w:t>
      </w:r>
      <w:r w:rsidR="00D3086A" w:rsidRPr="005F3EB2">
        <w:rPr>
          <w:rFonts w:ascii="Times New Roman" w:hAnsi="Times New Roman" w:cs="Times New Roman"/>
          <w:sz w:val="24"/>
          <w:szCs w:val="24"/>
        </w:rPr>
        <w:t xml:space="preserve"> </w:t>
      </w:r>
      <w:r w:rsidRPr="005F3EB2">
        <w:rPr>
          <w:rFonts w:ascii="Times New Roman" w:hAnsi="Times New Roman" w:cs="Times New Roman"/>
          <w:sz w:val="24"/>
          <w:szCs w:val="24"/>
        </w:rPr>
        <w:t>Музыка оказывает на человека огромное воздействие.</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В. Сухомлинский подчеркивал: «С детского сада и нужно развивать ребенка эмоционально».</w:t>
      </w:r>
      <w:r w:rsidR="00D3086A" w:rsidRPr="005F3EB2">
        <w:rPr>
          <w:rFonts w:ascii="Times New Roman" w:hAnsi="Times New Roman" w:cs="Times New Roman"/>
          <w:sz w:val="24"/>
          <w:szCs w:val="24"/>
        </w:rPr>
        <w:t xml:space="preserve"> </w:t>
      </w:r>
      <w:r w:rsidRPr="005F3EB2">
        <w:rPr>
          <w:rFonts w:ascii="Times New Roman" w:hAnsi="Times New Roman" w:cs="Times New Roman"/>
          <w:sz w:val="24"/>
          <w:szCs w:val="24"/>
        </w:rPr>
        <w:t>Психологи утверждают, что ребенок уже в первые дни жизни реагирует на звуки. С первых месяцев  прислушивается к звучанию голоса, инструмента. Например, слушая колыбельную, успокаивается. Или  радуется, оживляется  при звучании бодрой музыки.</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Хочу процитировать строки из своей статьи (</w:t>
      </w:r>
      <w:r w:rsidRPr="005F3EB2">
        <w:rPr>
          <w:rFonts w:ascii="Times New Roman" w:hAnsi="Times New Roman" w:cs="Times New Roman"/>
          <w:i/>
          <w:sz w:val="24"/>
          <w:szCs w:val="24"/>
        </w:rPr>
        <w:t>она опубликована в научном журнале «Проблемы современной науки и образования»</w:t>
      </w:r>
      <w:r w:rsidRPr="005F3EB2">
        <w:rPr>
          <w:rFonts w:ascii="Times New Roman" w:hAnsi="Times New Roman" w:cs="Times New Roman"/>
          <w:sz w:val="24"/>
          <w:szCs w:val="24"/>
        </w:rPr>
        <w:t>) о лечебном воздействии музыки: …«Каждый музыкальный руководитель  является психотерапевтом, изменяющим при помощи музыкального искусства настроение и мироощущение своих воспитанников.</w:t>
      </w:r>
      <w:r w:rsidRPr="005F3EB2">
        <w:rPr>
          <w:rFonts w:ascii="Times New Roman" w:eastAsia="Times New Roman" w:hAnsi="Times New Roman" w:cs="Times New Roman"/>
          <w:sz w:val="24"/>
          <w:szCs w:val="24"/>
          <w:lang w:eastAsia="ru-RU"/>
        </w:rPr>
        <w:t xml:space="preserve"> </w:t>
      </w:r>
      <w:r w:rsidRPr="005F3EB2">
        <w:rPr>
          <w:rFonts w:ascii="Times New Roman" w:hAnsi="Times New Roman" w:cs="Times New Roman"/>
          <w:sz w:val="24"/>
          <w:szCs w:val="24"/>
        </w:rPr>
        <w:t xml:space="preserve">Нынешняя система дошкольного образования  должна </w:t>
      </w:r>
      <w:proofErr w:type="gramStart"/>
      <w:r w:rsidRPr="005F3EB2">
        <w:rPr>
          <w:rFonts w:ascii="Times New Roman" w:hAnsi="Times New Roman" w:cs="Times New Roman"/>
          <w:sz w:val="24"/>
          <w:szCs w:val="24"/>
        </w:rPr>
        <w:t>всеми  возможными  средствами</w:t>
      </w:r>
      <w:proofErr w:type="gramEnd"/>
      <w:r w:rsidRPr="005F3EB2">
        <w:rPr>
          <w:rFonts w:ascii="Times New Roman" w:hAnsi="Times New Roman" w:cs="Times New Roman"/>
          <w:sz w:val="24"/>
          <w:szCs w:val="24"/>
        </w:rPr>
        <w:t xml:space="preserve">  помочь обществу решать проблему детских неврозов. В этой связи представляются уникальными возможности  музыкальных занятий  как средства реализации </w:t>
      </w:r>
      <w:proofErr w:type="spellStart"/>
      <w:r w:rsidRPr="005F3EB2">
        <w:rPr>
          <w:rFonts w:ascii="Times New Roman" w:hAnsi="Times New Roman" w:cs="Times New Roman"/>
          <w:sz w:val="24"/>
          <w:szCs w:val="24"/>
        </w:rPr>
        <w:t>здоровьесберегающих</w:t>
      </w:r>
      <w:proofErr w:type="spellEnd"/>
      <w:r w:rsidRPr="005F3EB2">
        <w:rPr>
          <w:rFonts w:ascii="Times New Roman" w:hAnsi="Times New Roman" w:cs="Times New Roman"/>
          <w:sz w:val="24"/>
          <w:szCs w:val="24"/>
        </w:rPr>
        <w:t xml:space="preserve"> технологий.</w:t>
      </w:r>
      <w:r w:rsidRPr="005F3EB2">
        <w:rPr>
          <w:rFonts w:ascii="Times New Roman" w:eastAsia="Times New Roman" w:hAnsi="Times New Roman" w:cs="Times New Roman"/>
          <w:sz w:val="24"/>
          <w:szCs w:val="24"/>
          <w:lang w:eastAsia="ru-RU"/>
        </w:rPr>
        <w:t xml:space="preserve"> </w:t>
      </w:r>
      <w:proofErr w:type="gramStart"/>
      <w:r w:rsidRPr="005F3EB2">
        <w:rPr>
          <w:rFonts w:ascii="Times New Roman" w:hAnsi="Times New Roman" w:cs="Times New Roman"/>
          <w:sz w:val="24"/>
          <w:szCs w:val="24"/>
        </w:rPr>
        <w:t>Большинство  врачей и  воспитателей признает проблему</w:t>
      </w:r>
      <w:proofErr w:type="gramEnd"/>
      <w:r w:rsidRPr="005F3EB2">
        <w:rPr>
          <w:rFonts w:ascii="Times New Roman" w:hAnsi="Times New Roman" w:cs="Times New Roman"/>
          <w:sz w:val="24"/>
          <w:szCs w:val="24"/>
        </w:rPr>
        <w:t xml:space="preserve"> психического здоровья неудовлетворительным. Ипохондрия, депрессия, истерия, психопатия  </w:t>
      </w:r>
      <w:proofErr w:type="gramStart"/>
      <w:r w:rsidRPr="005F3EB2">
        <w:rPr>
          <w:rFonts w:ascii="Times New Roman" w:hAnsi="Times New Roman" w:cs="Times New Roman"/>
          <w:sz w:val="24"/>
          <w:szCs w:val="24"/>
        </w:rPr>
        <w:t>-в</w:t>
      </w:r>
      <w:proofErr w:type="gramEnd"/>
      <w:r w:rsidRPr="005F3EB2">
        <w:rPr>
          <w:rFonts w:ascii="Times New Roman" w:hAnsi="Times New Roman" w:cs="Times New Roman"/>
          <w:sz w:val="24"/>
          <w:szCs w:val="24"/>
        </w:rPr>
        <w:t>от виды эмоциональных состояний дошкольников.  Среди характерных для любого возраста эмоциональных нарушений, можно назвать замкнутость, страхи, агрессивность, а также множество негативных эмоций. Поэтому основная задача  музыкального руководителя - поднять настроение детей, снять эмоциональный дискомфорт»…</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color w:val="000000"/>
          <w:sz w:val="24"/>
          <w:szCs w:val="24"/>
          <w:shd w:val="clear" w:color="auto" w:fill="FFFFFF"/>
        </w:rPr>
        <w:t xml:space="preserve">Если о целебных свойствах музыки человечеству было известно еще из Библии, то  в период античности, например, очень много писали и рассуждали о музыке и музыкальном воспитании как ни об одном виде искусства. Античное образование представляло с собой связь музыки и жизни человека. Она снимала боль, укрепляла характер, ее применяли в </w:t>
      </w:r>
      <w:r w:rsidRPr="005F3EB2">
        <w:rPr>
          <w:rFonts w:ascii="Times New Roman" w:hAnsi="Times New Roman" w:cs="Times New Roman"/>
          <w:color w:val="000000"/>
          <w:sz w:val="24"/>
          <w:szCs w:val="24"/>
          <w:shd w:val="clear" w:color="auto" w:fill="FFFFFF"/>
        </w:rPr>
        <w:lastRenderedPageBreak/>
        <w:t>целях воспитания, именно музыка считалась делом всего государства. Музыканты и певцы входили в элиту аристократии. Им ставились памятники, а знатность старалась содержать у себя при дворах оркестры  и хоры. Общее образование было неразрывно связано с музыкальным образованием. Появлялись школы Сократа, Платона, Аристотеля, в которых приветствовалось воспитательное образование. Если воспитание становилось опасным, то ожидала жестокая судьба, которая произошла в случае с Сократом. Его заставили принять яд.</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 xml:space="preserve">Мы, музыкальные руководители в наш  современный </w:t>
      </w:r>
      <w:r w:rsidRPr="005F3EB2">
        <w:rPr>
          <w:rFonts w:ascii="Times New Roman" w:hAnsi="Times New Roman" w:cs="Times New Roman"/>
          <w:color w:val="000000"/>
          <w:sz w:val="24"/>
          <w:szCs w:val="24"/>
          <w:shd w:val="clear" w:color="auto" w:fill="FFFFFF"/>
        </w:rPr>
        <w:t>21 век, который  объявлен Юнеско «веком образования»</w:t>
      </w:r>
      <w:r w:rsidRPr="005F3EB2">
        <w:rPr>
          <w:rFonts w:ascii="Times New Roman" w:hAnsi="Times New Roman" w:cs="Times New Roman"/>
          <w:sz w:val="24"/>
          <w:szCs w:val="24"/>
        </w:rPr>
        <w:t xml:space="preserve"> ставим  целью развитие гармоничной личности, которая сводится к воспитанию музыкальных интересов, вкусов; привитию любви детей к высокохудожественной музыке. А это шедевры мировой музыкальной классики разных эпох и стилей, которые формируют у ребенка представления о красоте, эстетике. Формированию представлений о том, что музыка рассказывает об окружающей жизни, выражает чувства, мысли и настроения человека; развивает музыкально –творческие способности, учит воспринимать музыку, вырабатывает исполнительские навыки.</w:t>
      </w:r>
      <w:r w:rsidR="00D3086A" w:rsidRPr="005F3EB2">
        <w:rPr>
          <w:rFonts w:ascii="Times New Roman" w:hAnsi="Times New Roman" w:cs="Times New Roman"/>
          <w:sz w:val="24"/>
          <w:szCs w:val="24"/>
        </w:rPr>
        <w:t xml:space="preserve"> </w:t>
      </w:r>
      <w:r w:rsidRPr="005F3EB2">
        <w:rPr>
          <w:rFonts w:ascii="Times New Roman" w:hAnsi="Times New Roman" w:cs="Times New Roman"/>
          <w:sz w:val="24"/>
          <w:szCs w:val="24"/>
        </w:rPr>
        <w:t>Вот что писал по этому поводу русский писатель В.Г. Белинский: «Влияние музыки на детей благодатно, и чем ранее начнут они испытывать его на себе</w:t>
      </w:r>
      <w:proofErr w:type="gramStart"/>
      <w:r w:rsidRPr="005F3EB2">
        <w:rPr>
          <w:rFonts w:ascii="Times New Roman" w:hAnsi="Times New Roman" w:cs="Times New Roman"/>
          <w:sz w:val="24"/>
          <w:szCs w:val="24"/>
        </w:rPr>
        <w:t xml:space="preserve"> ,</w:t>
      </w:r>
      <w:proofErr w:type="gramEnd"/>
      <w:r w:rsidRPr="005F3EB2">
        <w:rPr>
          <w:rFonts w:ascii="Times New Roman" w:hAnsi="Times New Roman" w:cs="Times New Roman"/>
          <w:sz w:val="24"/>
          <w:szCs w:val="24"/>
        </w:rPr>
        <w:t xml:space="preserve"> тем лучше для них</w:t>
      </w:r>
      <w:r w:rsidR="00D3086A" w:rsidRPr="005F3EB2">
        <w:rPr>
          <w:rFonts w:ascii="Times New Roman" w:hAnsi="Times New Roman" w:cs="Times New Roman"/>
          <w:sz w:val="24"/>
          <w:szCs w:val="24"/>
        </w:rPr>
        <w:t>.</w:t>
      </w:r>
      <w:r w:rsidR="00B050D8" w:rsidRPr="005F3EB2">
        <w:rPr>
          <w:rFonts w:ascii="Times New Roman" w:hAnsi="Times New Roman" w:cs="Times New Roman"/>
          <w:sz w:val="24"/>
          <w:szCs w:val="24"/>
        </w:rPr>
        <w:t xml:space="preserve"> </w:t>
      </w:r>
      <w:r w:rsidRPr="005F3EB2">
        <w:rPr>
          <w:rFonts w:ascii="Times New Roman" w:hAnsi="Times New Roman" w:cs="Times New Roman"/>
          <w:sz w:val="24"/>
          <w:szCs w:val="24"/>
        </w:rPr>
        <w:t>Основные задачи музыкального воспитания это:</w:t>
      </w:r>
    </w:p>
    <w:p w:rsidR="00D43CE8" w:rsidRPr="005F3EB2" w:rsidRDefault="00D43CE8" w:rsidP="00D43CE8">
      <w:pPr>
        <w:tabs>
          <w:tab w:val="left" w:pos="0"/>
        </w:tabs>
        <w:spacing w:after="0" w:line="240" w:lineRule="auto"/>
        <w:rPr>
          <w:rFonts w:ascii="Times New Roman" w:hAnsi="Times New Roman" w:cs="Times New Roman"/>
          <w:sz w:val="24"/>
          <w:szCs w:val="24"/>
        </w:rPr>
      </w:pPr>
      <w:r w:rsidRPr="005F3EB2">
        <w:rPr>
          <w:rFonts w:ascii="Times New Roman" w:hAnsi="Times New Roman" w:cs="Times New Roman"/>
          <w:sz w:val="24"/>
          <w:szCs w:val="24"/>
        </w:rPr>
        <w:sym w:font="Symbol" w:char="F0B7"/>
      </w:r>
      <w:r w:rsidRPr="005F3EB2">
        <w:rPr>
          <w:rFonts w:ascii="Times New Roman" w:hAnsi="Times New Roman" w:cs="Times New Roman"/>
          <w:sz w:val="24"/>
          <w:szCs w:val="24"/>
        </w:rPr>
        <w:t xml:space="preserve">  приобщение к музыкальному искусству;</w:t>
      </w:r>
    </w:p>
    <w:p w:rsidR="00D43CE8" w:rsidRPr="005F3EB2" w:rsidRDefault="00D43CE8" w:rsidP="00D43CE8">
      <w:pPr>
        <w:tabs>
          <w:tab w:val="left" w:pos="0"/>
        </w:tabs>
        <w:spacing w:after="0" w:line="240" w:lineRule="auto"/>
        <w:jc w:val="both"/>
        <w:rPr>
          <w:rFonts w:ascii="Times New Roman" w:hAnsi="Times New Roman" w:cs="Times New Roman"/>
          <w:sz w:val="24"/>
          <w:szCs w:val="24"/>
        </w:rPr>
      </w:pPr>
      <w:r w:rsidRPr="005F3EB2">
        <w:rPr>
          <w:rFonts w:ascii="Times New Roman" w:hAnsi="Times New Roman" w:cs="Times New Roman"/>
          <w:sz w:val="24"/>
          <w:szCs w:val="24"/>
        </w:rPr>
        <w:sym w:font="Symbol" w:char="F0B7"/>
      </w:r>
      <w:r w:rsidRPr="005F3EB2">
        <w:rPr>
          <w:rFonts w:ascii="Times New Roman" w:hAnsi="Times New Roman" w:cs="Times New Roman"/>
          <w:sz w:val="24"/>
          <w:szCs w:val="24"/>
        </w:rPr>
        <w:t xml:space="preserve">формирование основ музыкальной культуры, ознакомление с элементарными музыкальными понятиями, жанрами; </w:t>
      </w:r>
    </w:p>
    <w:p w:rsidR="00D43CE8" w:rsidRPr="005F3EB2" w:rsidRDefault="00D43CE8" w:rsidP="00D43CE8">
      <w:pPr>
        <w:tabs>
          <w:tab w:val="left" w:pos="0"/>
        </w:tabs>
        <w:spacing w:after="0" w:line="240" w:lineRule="auto"/>
        <w:jc w:val="both"/>
        <w:rPr>
          <w:rFonts w:ascii="Times New Roman" w:hAnsi="Times New Roman" w:cs="Times New Roman"/>
          <w:sz w:val="24"/>
          <w:szCs w:val="24"/>
        </w:rPr>
      </w:pPr>
      <w:r w:rsidRPr="005F3EB2">
        <w:rPr>
          <w:rFonts w:ascii="Times New Roman" w:hAnsi="Times New Roman" w:cs="Times New Roman"/>
          <w:sz w:val="24"/>
          <w:szCs w:val="24"/>
        </w:rPr>
        <w:sym w:font="Symbol" w:char="F0B7"/>
      </w:r>
      <w:r w:rsidRPr="005F3EB2">
        <w:rPr>
          <w:rFonts w:ascii="Times New Roman" w:hAnsi="Times New Roman" w:cs="Times New Roman"/>
          <w:sz w:val="24"/>
          <w:szCs w:val="24"/>
        </w:rPr>
        <w:t xml:space="preserve"> воспитание эмоциональной отзывчивости при восприятии музыкальных произведений, развитие музыкальных способностей;</w:t>
      </w:r>
    </w:p>
    <w:p w:rsidR="00D43CE8" w:rsidRPr="005F3EB2" w:rsidRDefault="00D43CE8" w:rsidP="00D43CE8">
      <w:pPr>
        <w:tabs>
          <w:tab w:val="left" w:pos="0"/>
        </w:tabs>
        <w:spacing w:after="0" w:line="240" w:lineRule="auto"/>
        <w:jc w:val="both"/>
        <w:rPr>
          <w:rFonts w:ascii="Times New Roman" w:hAnsi="Times New Roman" w:cs="Times New Roman"/>
          <w:sz w:val="24"/>
          <w:szCs w:val="24"/>
        </w:rPr>
      </w:pPr>
      <w:r w:rsidRPr="005F3EB2">
        <w:rPr>
          <w:rFonts w:ascii="Times New Roman" w:hAnsi="Times New Roman" w:cs="Times New Roman"/>
          <w:sz w:val="24"/>
          <w:szCs w:val="24"/>
        </w:rPr>
        <w:sym w:font="Symbol" w:char="F0B7"/>
      </w:r>
      <w:r w:rsidRPr="005F3EB2">
        <w:rPr>
          <w:rFonts w:ascii="Times New Roman" w:hAnsi="Times New Roman" w:cs="Times New Roman"/>
          <w:sz w:val="24"/>
          <w:szCs w:val="24"/>
        </w:rPr>
        <w:t xml:space="preserve"> формирование песенного, музыкального вкуса;</w:t>
      </w:r>
    </w:p>
    <w:p w:rsidR="00D43CE8" w:rsidRPr="005F3EB2" w:rsidRDefault="00D43CE8" w:rsidP="00D43CE8">
      <w:pPr>
        <w:tabs>
          <w:tab w:val="left" w:pos="0"/>
        </w:tabs>
        <w:spacing w:after="0" w:line="240" w:lineRule="auto"/>
        <w:jc w:val="both"/>
        <w:rPr>
          <w:rFonts w:ascii="Times New Roman" w:hAnsi="Times New Roman" w:cs="Times New Roman"/>
          <w:sz w:val="24"/>
          <w:szCs w:val="24"/>
        </w:rPr>
      </w:pPr>
      <w:r w:rsidRPr="005F3EB2">
        <w:rPr>
          <w:rFonts w:ascii="Times New Roman" w:hAnsi="Times New Roman" w:cs="Times New Roman"/>
          <w:sz w:val="24"/>
          <w:szCs w:val="24"/>
        </w:rPr>
        <w:sym w:font="Symbol" w:char="F0B7"/>
      </w:r>
      <w:r w:rsidRPr="005F3EB2">
        <w:rPr>
          <w:rFonts w:ascii="Times New Roman" w:hAnsi="Times New Roman" w:cs="Times New Roman"/>
          <w:sz w:val="24"/>
          <w:szCs w:val="24"/>
        </w:rPr>
        <w:t xml:space="preserve"> развивать общую музыкальность  детей </w:t>
      </w:r>
      <w:proofErr w:type="gramStart"/>
      <w:r w:rsidRPr="005F3EB2">
        <w:rPr>
          <w:rFonts w:ascii="Times New Roman" w:hAnsi="Times New Roman" w:cs="Times New Roman"/>
          <w:sz w:val="24"/>
          <w:szCs w:val="24"/>
        </w:rPr>
        <w:t>( </w:t>
      </w:r>
      <w:proofErr w:type="gramEnd"/>
      <w:r w:rsidRPr="005F3EB2">
        <w:rPr>
          <w:rFonts w:ascii="Times New Roman" w:hAnsi="Times New Roman" w:cs="Times New Roman"/>
          <w:sz w:val="24"/>
          <w:szCs w:val="24"/>
        </w:rPr>
        <w:t>слух,  ритм, память…)</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Содержанием музыкального воспитания дошкольников является приобщение его к разным видам музыкальной деятельности, формирование внимания и интереса к музыке. В этот период формируется, прежде всего, восприятие музыки. Оно занимает ведущее место в музыкальном воспитании детей в целом. Существует неправильное мнение, что восприятие воспитывается только в процессе слушания музыки. На самом деле восприятие играет большую роль во всем процессе обучения пению –при разучивании и исполнении песен, при занятиях музыкальной грамотой. Под воспитанием дошкольников  восприятием музыки надо понимать воспитание эмоциональной отзывчивости на музыку; сознательное отношение к содержанию и характеру музыкального произведения, к его музыкальному образу, к средствам музыкальной выразительности.</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Восприятие музыки, ее исполнение и создание являются основными формами не только музыкального восприятия, но и музыкальной психотерапии. Каждый музыкальный руководитель  является психотерапевтом, изменяющим при помощи музыкального искусства настроение и мироощущение своих воспитанников. Следует подчеркнуть, что в России музыкотерапию Минздрав признал официальным методом лечения в 2003г. Педагогам </w:t>
      </w:r>
      <w:proofErr w:type="gramStart"/>
      <w:r w:rsidRPr="005F3EB2">
        <w:rPr>
          <w:rFonts w:ascii="Times New Roman" w:hAnsi="Times New Roman" w:cs="Times New Roman"/>
          <w:sz w:val="24"/>
          <w:szCs w:val="24"/>
        </w:rPr>
        <w:t>–м</w:t>
      </w:r>
      <w:proofErr w:type="gramEnd"/>
      <w:r w:rsidRPr="005F3EB2">
        <w:rPr>
          <w:rFonts w:ascii="Times New Roman" w:hAnsi="Times New Roman" w:cs="Times New Roman"/>
          <w:sz w:val="24"/>
          <w:szCs w:val="24"/>
        </w:rPr>
        <w:t xml:space="preserve">узыкантам необходимо идти в ногу с актуальными тенденциями  в науке.  Нынешняя система дошкольного образования  должна </w:t>
      </w:r>
      <w:proofErr w:type="gramStart"/>
      <w:r w:rsidRPr="005F3EB2">
        <w:rPr>
          <w:rFonts w:ascii="Times New Roman" w:hAnsi="Times New Roman" w:cs="Times New Roman"/>
          <w:sz w:val="24"/>
          <w:szCs w:val="24"/>
        </w:rPr>
        <w:t>всеми  возможными  средствами</w:t>
      </w:r>
      <w:proofErr w:type="gramEnd"/>
      <w:r w:rsidRPr="005F3EB2">
        <w:rPr>
          <w:rFonts w:ascii="Times New Roman" w:hAnsi="Times New Roman" w:cs="Times New Roman"/>
          <w:sz w:val="24"/>
          <w:szCs w:val="24"/>
        </w:rPr>
        <w:t xml:space="preserve">  помочь обществу решать проблему детских неврозов. В этой связи представляются уникальными возможности  музыкальных занятий  как средства реализации </w:t>
      </w:r>
      <w:proofErr w:type="spellStart"/>
      <w:r w:rsidRPr="005F3EB2">
        <w:rPr>
          <w:rFonts w:ascii="Times New Roman" w:hAnsi="Times New Roman" w:cs="Times New Roman"/>
          <w:sz w:val="24"/>
          <w:szCs w:val="24"/>
        </w:rPr>
        <w:t>здоровьесберегающих</w:t>
      </w:r>
      <w:proofErr w:type="spellEnd"/>
      <w:r w:rsidRPr="005F3EB2">
        <w:rPr>
          <w:rFonts w:ascii="Times New Roman" w:hAnsi="Times New Roman" w:cs="Times New Roman"/>
          <w:sz w:val="24"/>
          <w:szCs w:val="24"/>
        </w:rPr>
        <w:t xml:space="preserve"> технологий.</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Пение как средство лечения назначается детям с заболеваниями  дыхательных путей. Работая над удлинением выдоха с целью качественного исполнения медленных песен, мы  создаем условия для увеличения объема легких и их качественной вентиляции.  После занятий  </w:t>
      </w:r>
      <w:proofErr w:type="spellStart"/>
      <w:r w:rsidRPr="005F3EB2">
        <w:rPr>
          <w:rFonts w:ascii="Times New Roman" w:hAnsi="Times New Roman" w:cs="Times New Roman"/>
          <w:sz w:val="24"/>
          <w:szCs w:val="24"/>
        </w:rPr>
        <w:t>вокалотерапией</w:t>
      </w:r>
      <w:proofErr w:type="spellEnd"/>
      <w:r w:rsidRPr="005F3EB2">
        <w:rPr>
          <w:rFonts w:ascii="Times New Roman" w:hAnsi="Times New Roman" w:cs="Times New Roman"/>
          <w:sz w:val="24"/>
          <w:szCs w:val="24"/>
        </w:rPr>
        <w:t xml:space="preserve"> дыхание становится более экономным, а по утверждению ученых </w:t>
      </w:r>
      <w:r w:rsidRPr="005F3EB2">
        <w:rPr>
          <w:rFonts w:ascii="Times New Roman" w:hAnsi="Times New Roman" w:cs="Times New Roman"/>
          <w:sz w:val="24"/>
          <w:szCs w:val="24"/>
        </w:rPr>
        <w:lastRenderedPageBreak/>
        <w:t>от этого зависит  работоспособность человека.  Правильный подбор дыхательных и голосовых упражнений обеспечивает и более качественное функционирование сердечно –сосудистой системы.</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Согласно другой теории, основным целебным фактором в музыке является ритм. Ритм считается сердцем музыки  </w:t>
      </w:r>
      <w:proofErr w:type="gramStart"/>
      <w:r w:rsidRPr="005F3EB2">
        <w:rPr>
          <w:rFonts w:ascii="Times New Roman" w:hAnsi="Times New Roman" w:cs="Times New Roman"/>
          <w:sz w:val="24"/>
          <w:szCs w:val="24"/>
        </w:rPr>
        <w:t>и</w:t>
      </w:r>
      <w:proofErr w:type="gramEnd"/>
      <w:r w:rsidRPr="005F3EB2">
        <w:rPr>
          <w:rFonts w:ascii="Times New Roman" w:hAnsi="Times New Roman" w:cs="Times New Roman"/>
          <w:sz w:val="24"/>
          <w:szCs w:val="24"/>
        </w:rPr>
        <w:t xml:space="preserve"> по мнению специалистов по музыкотерапии, именно он лежит в основе ее лечебных свойств. В природе все подчинено определенным ритмам и человеческий организм не исключение. Каждый орган вибрирует по –своему и его вибрации совпадают с ритмом, энергией определенных звуков и инструментов. Доказано, что функции органа нарушаются, он начинает работать в ином ритме, изменяется частота и сила его вибраций. Больное сердце –яркий пример. Вот тут на помощь приходит музыка. Если знать с каким инструментом в унисон звучит сбившийся с ритма орган и регулярно слушать исполняемую на ней музыку, ритмы инструмента помогут организму человека вновь обрести прежнее звучание. Итак, какой инструмент за что отвечает? Считается, что:</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►скрипка лечит душу</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►орган приводит в порядок ум</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►пианино очищает щитовидную железу</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►барабан восстанавливает ритм сердца</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►флейта очищает и расширяет легкие</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►арфа гармонизирует работу сердца</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►виолончель благотворно действует на почки</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►цимбалы уравновешивают печень</w:t>
      </w:r>
    </w:p>
    <w:p w:rsidR="00D43CE8" w:rsidRPr="005F3EB2" w:rsidRDefault="00D43CE8" w:rsidP="00D3086A">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►баян и аккордеон активизируют работу брюшной полости.</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Музыкально –ритмические упражнения выполняют релаксационную функцию, помогают добиться эмоциональной разрядки, снять умственную перегрузку и утомление.</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Исследования ученых все чаще напоминают, что человек по своей природе творец. Как правило, его творческие возможности находятся в скрытом состоянии и реализуются лишь в малой степени. Творчество требует от человека координации всех нравственных сил, которые благотворно действуют на психику человека, а значит и на его здоровье, т.е. творческий процесс исцеляет.  В процессе музыкального творчества происходит более полное познание ребенком контакта с окружающим миром. На занятиях по музыке в младших группах широко используется  </w:t>
      </w:r>
      <w:proofErr w:type="gramStart"/>
      <w:r w:rsidRPr="005F3EB2">
        <w:rPr>
          <w:rFonts w:ascii="Times New Roman" w:hAnsi="Times New Roman" w:cs="Times New Roman"/>
          <w:sz w:val="24"/>
          <w:szCs w:val="24"/>
        </w:rPr>
        <w:t>инструментальное</w:t>
      </w:r>
      <w:proofErr w:type="gramEnd"/>
      <w:r w:rsidRPr="005F3EB2">
        <w:rPr>
          <w:rFonts w:ascii="Times New Roman" w:hAnsi="Times New Roman" w:cs="Times New Roman"/>
          <w:sz w:val="24"/>
          <w:szCs w:val="24"/>
        </w:rPr>
        <w:t xml:space="preserve"> </w:t>
      </w:r>
      <w:proofErr w:type="spellStart"/>
      <w:r w:rsidRPr="005F3EB2">
        <w:rPr>
          <w:rFonts w:ascii="Times New Roman" w:hAnsi="Times New Roman" w:cs="Times New Roman"/>
          <w:sz w:val="24"/>
          <w:szCs w:val="24"/>
        </w:rPr>
        <w:t>музицирование</w:t>
      </w:r>
      <w:proofErr w:type="spellEnd"/>
      <w:r w:rsidRPr="005F3EB2">
        <w:rPr>
          <w:rFonts w:ascii="Times New Roman" w:hAnsi="Times New Roman" w:cs="Times New Roman"/>
          <w:sz w:val="24"/>
          <w:szCs w:val="24"/>
        </w:rPr>
        <w:t>. Перед педагогом  стоит задача развития координации простейших движений при игре на музыкальных инструментах (</w:t>
      </w:r>
      <w:proofErr w:type="spellStart"/>
      <w:r w:rsidRPr="005F3EB2">
        <w:rPr>
          <w:rFonts w:ascii="Times New Roman" w:hAnsi="Times New Roman" w:cs="Times New Roman"/>
          <w:sz w:val="24"/>
          <w:szCs w:val="24"/>
        </w:rPr>
        <w:t>ложках</w:t>
      </w:r>
      <w:proofErr w:type="gramStart"/>
      <w:r w:rsidRPr="005F3EB2">
        <w:rPr>
          <w:rFonts w:ascii="Times New Roman" w:hAnsi="Times New Roman" w:cs="Times New Roman"/>
          <w:sz w:val="24"/>
          <w:szCs w:val="24"/>
        </w:rPr>
        <w:t>,п</w:t>
      </w:r>
      <w:proofErr w:type="gramEnd"/>
      <w:r w:rsidRPr="005F3EB2">
        <w:rPr>
          <w:rFonts w:ascii="Times New Roman" w:hAnsi="Times New Roman" w:cs="Times New Roman"/>
          <w:sz w:val="24"/>
          <w:szCs w:val="24"/>
        </w:rPr>
        <w:t>огремушках</w:t>
      </w:r>
      <w:proofErr w:type="spellEnd"/>
      <w:r w:rsidRPr="005F3EB2">
        <w:rPr>
          <w:rFonts w:ascii="Times New Roman" w:hAnsi="Times New Roman" w:cs="Times New Roman"/>
          <w:sz w:val="24"/>
          <w:szCs w:val="24"/>
        </w:rPr>
        <w:t xml:space="preserve">, колокольчиках и др.). Более сложной и совершенной формой инструментального </w:t>
      </w:r>
      <w:proofErr w:type="spellStart"/>
      <w:r w:rsidRPr="005F3EB2">
        <w:rPr>
          <w:rFonts w:ascii="Times New Roman" w:hAnsi="Times New Roman" w:cs="Times New Roman"/>
          <w:sz w:val="24"/>
          <w:szCs w:val="24"/>
        </w:rPr>
        <w:t>музицирования</w:t>
      </w:r>
      <w:proofErr w:type="spellEnd"/>
      <w:r w:rsidRPr="005F3EB2">
        <w:rPr>
          <w:rFonts w:ascii="Times New Roman" w:hAnsi="Times New Roman" w:cs="Times New Roman"/>
          <w:sz w:val="24"/>
          <w:szCs w:val="24"/>
        </w:rPr>
        <w:t xml:space="preserve"> является шумовой оркестр, в основе которого опора на ритм. Для </w:t>
      </w:r>
      <w:proofErr w:type="gramStart"/>
      <w:r w:rsidRPr="005F3EB2">
        <w:rPr>
          <w:rFonts w:ascii="Times New Roman" w:hAnsi="Times New Roman" w:cs="Times New Roman"/>
          <w:sz w:val="24"/>
          <w:szCs w:val="24"/>
        </w:rPr>
        <w:t>активного</w:t>
      </w:r>
      <w:proofErr w:type="gramEnd"/>
      <w:r w:rsidRPr="005F3EB2">
        <w:rPr>
          <w:rFonts w:ascii="Times New Roman" w:hAnsi="Times New Roman" w:cs="Times New Roman"/>
          <w:sz w:val="24"/>
          <w:szCs w:val="24"/>
        </w:rPr>
        <w:t xml:space="preserve">  </w:t>
      </w:r>
      <w:proofErr w:type="spellStart"/>
      <w:r w:rsidRPr="005F3EB2">
        <w:rPr>
          <w:rFonts w:ascii="Times New Roman" w:hAnsi="Times New Roman" w:cs="Times New Roman"/>
          <w:sz w:val="24"/>
          <w:szCs w:val="24"/>
        </w:rPr>
        <w:t>музицирования</w:t>
      </w:r>
      <w:proofErr w:type="spellEnd"/>
      <w:r w:rsidRPr="005F3EB2">
        <w:rPr>
          <w:rFonts w:ascii="Times New Roman" w:hAnsi="Times New Roman" w:cs="Times New Roman"/>
          <w:sz w:val="24"/>
          <w:szCs w:val="24"/>
        </w:rPr>
        <w:t xml:space="preserve"> следует использовать звучащие жесты. Это игра звуками своего тела: хлопки, шлепки, притопы, щелчки, цоканье. Использование звучащих жестов вносит элемент движения, так необходимого для ощущения музыки. Эмоциональная насыщенность таких занятий высока, что позволяет привлечь к ним даже тяжело больных с синдромом шизофрении. У старших дошкольников этот аспект проходит в форме музыкальных викторин, концертов, участие в ансамблях, сочинение рассказов, навеянных музыкой. В процессе таких занятий улучшается коммуникабельность, формируются навыки общения. Робкие, боязливые приобретают уверенность в себе. Расторможенные, агрессивные  дети приучаются сдерживать импульсивные побуждения.</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В начале 20 века было экспериментально доказано, что музыкальные звуки заставляют вибрировать каждую клетку нашего организма, электромагнитные волны воздействуют на изменение кровяного давления, частоту сердечных сокращений, ритм и глубину дыхания. В современной медицине все большее распространение получает термин </w:t>
      </w:r>
      <w:r w:rsidRPr="005F3EB2">
        <w:rPr>
          <w:rFonts w:ascii="Times New Roman" w:hAnsi="Times New Roman" w:cs="Times New Roman"/>
          <w:sz w:val="24"/>
          <w:szCs w:val="24"/>
        </w:rPr>
        <w:lastRenderedPageBreak/>
        <w:t xml:space="preserve">«музыкотерапия». Речь идет о восстановлении здоровья при помощи занятий музыкой. Музыка повышает способность организма к высвобождению </w:t>
      </w:r>
      <w:proofErr w:type="spellStart"/>
      <w:r w:rsidRPr="005F3EB2">
        <w:rPr>
          <w:rFonts w:ascii="Times New Roman" w:hAnsi="Times New Roman" w:cs="Times New Roman"/>
          <w:sz w:val="24"/>
          <w:szCs w:val="24"/>
        </w:rPr>
        <w:t>эндорфинов</w:t>
      </w:r>
      <w:proofErr w:type="spellEnd"/>
      <w:r w:rsidRPr="005F3EB2">
        <w:rPr>
          <w:rFonts w:ascii="Times New Roman" w:hAnsi="Times New Roman" w:cs="Times New Roman"/>
          <w:sz w:val="24"/>
          <w:szCs w:val="24"/>
        </w:rPr>
        <w:t xml:space="preserve"> –мозговых биохимических веществ, помогающих справляться с болью. Музыкальные вибрации оказывают благотворное  влияние на весь организм, особенно на костную структуру, щитовидную железу, массируют внутренние органы, достигая глубоко лежащих тканей, стимулируя в них кровообращение.</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В чем же секрет лечебного воздействия музыки на человека? По этому поводу существуют разные точки зрения. Некоторые врачи –психотерапевты, полагают, что в основе исцеляющих свойств музыки лежит ее способность влиять на психоэмоциональное состояние человека. Склонность людей к таким болезням как гипертония, язва желудка и др., объясняется не физической немощью и не наследственной предрасположенностью, а особенностями характера, его мировоззрением и отношением к окружающей действительности. Оказывается, язвой желудка, гипертонией чаще болеют люди не терпимые к ошибкам и неправильному поведению других людей. Если же человек постоянно зациклен на собственных недостатках, </w:t>
      </w:r>
      <w:proofErr w:type="spellStart"/>
      <w:r w:rsidRPr="005F3EB2">
        <w:rPr>
          <w:rFonts w:ascii="Times New Roman" w:hAnsi="Times New Roman" w:cs="Times New Roman"/>
          <w:sz w:val="24"/>
          <w:szCs w:val="24"/>
        </w:rPr>
        <w:t>неуверен</w:t>
      </w:r>
      <w:proofErr w:type="spellEnd"/>
      <w:r w:rsidRPr="005F3EB2">
        <w:rPr>
          <w:rFonts w:ascii="Times New Roman" w:hAnsi="Times New Roman" w:cs="Times New Roman"/>
          <w:sz w:val="24"/>
          <w:szCs w:val="24"/>
        </w:rPr>
        <w:t xml:space="preserve"> в себе </w:t>
      </w:r>
      <w:proofErr w:type="gramStart"/>
      <w:r w:rsidRPr="005F3EB2">
        <w:rPr>
          <w:rFonts w:ascii="Times New Roman" w:hAnsi="Times New Roman" w:cs="Times New Roman"/>
          <w:sz w:val="24"/>
          <w:szCs w:val="24"/>
        </w:rPr>
        <w:t>–э</w:t>
      </w:r>
      <w:proofErr w:type="gramEnd"/>
      <w:r w:rsidRPr="005F3EB2">
        <w:rPr>
          <w:rFonts w:ascii="Times New Roman" w:hAnsi="Times New Roman" w:cs="Times New Roman"/>
          <w:sz w:val="24"/>
          <w:szCs w:val="24"/>
        </w:rPr>
        <w:t>то прямой  путь к мигреням, аритмии сердца, бронхиальной астме. Чтобы избежать или вылечить заболевание, нужно изменить хотя бы отношение к своим проблемам и к жизни вообще. И музыка здесь –один из главных инструментов лечебного воздействия.</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Считается, что прослушивание произведений Шопена, Бетховена помогает разобраться в собственных чувствах. Симфонии Чайковского освобождают душу от страданий и неприятных воспоминаний. Медленные произведения и прелюдии Листа помогают преодолеть застенчивость и излишнюю стыдливость, музыка Шостаковича –держать под контролем отрицательные эмоции (злобу, раздражительность). Музыка в стиле барокко </w:t>
      </w:r>
      <w:proofErr w:type="gramStart"/>
      <w:r w:rsidRPr="005F3EB2">
        <w:rPr>
          <w:rFonts w:ascii="Times New Roman" w:hAnsi="Times New Roman" w:cs="Times New Roman"/>
          <w:sz w:val="24"/>
          <w:szCs w:val="24"/>
        </w:rPr>
        <w:t xml:space="preserve">( </w:t>
      </w:r>
      <w:proofErr w:type="gramEnd"/>
      <w:r w:rsidRPr="005F3EB2">
        <w:rPr>
          <w:rFonts w:ascii="Times New Roman" w:hAnsi="Times New Roman" w:cs="Times New Roman"/>
          <w:sz w:val="24"/>
          <w:szCs w:val="24"/>
        </w:rPr>
        <w:t>Бах, Гендель, Вивальди) дает ощущение устойчивости, порядка, безопасности и создает духовную стимулирующую среду, которая идеально подходит для учебы и творчества.</w:t>
      </w:r>
    </w:p>
    <w:p w:rsidR="00D43CE8" w:rsidRPr="005F3EB2" w:rsidRDefault="00D43CE8" w:rsidP="00D43CE8">
      <w:pPr>
        <w:tabs>
          <w:tab w:val="left" w:pos="7995"/>
        </w:tabs>
        <w:spacing w:after="0"/>
        <w:rPr>
          <w:rFonts w:ascii="Times New Roman" w:hAnsi="Times New Roman" w:cs="Times New Roman"/>
          <w:sz w:val="24"/>
          <w:szCs w:val="24"/>
        </w:rPr>
      </w:pPr>
      <w:r w:rsidRPr="005F3EB2">
        <w:rPr>
          <w:rFonts w:ascii="Times New Roman" w:hAnsi="Times New Roman" w:cs="Times New Roman"/>
          <w:sz w:val="24"/>
          <w:szCs w:val="24"/>
        </w:rPr>
        <w:t xml:space="preserve">Но самый большой эффект на человека оказывают мелодии Моцарта. Этот музыкальный феномен, до конца еще не объясненный, так и назвали –«эффект Моцарта». Музыка этого композитора – чемпион по оздоровительному эффекту в мире мелодий. Не слишком быстрая, но и не медленная, не слишком громкая, но и не тихая, плавная и в то же время динамичная, она наиболее созвучна биоритмам человеческого организма. Практика доказала, что Моцарт настраивает внутренние органы на здоровую волну, повышает иммунитет, нормализует сон, аппетит, вес, также успокаивает, снимает усталость, усиливает действие </w:t>
      </w:r>
      <w:proofErr w:type="spellStart"/>
      <w:r w:rsidRPr="005F3EB2">
        <w:rPr>
          <w:rFonts w:ascii="Times New Roman" w:hAnsi="Times New Roman" w:cs="Times New Roman"/>
          <w:sz w:val="24"/>
          <w:szCs w:val="24"/>
        </w:rPr>
        <w:t>фитопрепаратов</w:t>
      </w:r>
      <w:proofErr w:type="spellEnd"/>
      <w:r w:rsidRPr="005F3EB2">
        <w:rPr>
          <w:rFonts w:ascii="Times New Roman" w:hAnsi="Times New Roman" w:cs="Times New Roman"/>
          <w:sz w:val="24"/>
          <w:szCs w:val="24"/>
        </w:rPr>
        <w:t xml:space="preserve"> и ускоряет выздоровление.</w:t>
      </w:r>
    </w:p>
    <w:p w:rsidR="00D43CE8" w:rsidRPr="005F3EB2" w:rsidRDefault="00D43CE8" w:rsidP="00D43CE8">
      <w:pPr>
        <w:tabs>
          <w:tab w:val="left" w:pos="7995"/>
        </w:tabs>
        <w:spacing w:after="0"/>
        <w:rPr>
          <w:rFonts w:ascii="Times New Roman" w:hAnsi="Times New Roman" w:cs="Times New Roman"/>
          <w:sz w:val="24"/>
          <w:szCs w:val="24"/>
        </w:rPr>
      </w:pPr>
      <w:proofErr w:type="gramStart"/>
      <w:r w:rsidRPr="005F3EB2">
        <w:rPr>
          <w:rFonts w:ascii="Times New Roman" w:hAnsi="Times New Roman" w:cs="Times New Roman"/>
          <w:sz w:val="24"/>
          <w:szCs w:val="24"/>
        </w:rPr>
        <w:t>Большинство  врачей и  воспитателей признает проблему</w:t>
      </w:r>
      <w:proofErr w:type="gramEnd"/>
      <w:r w:rsidRPr="005F3EB2">
        <w:rPr>
          <w:rFonts w:ascii="Times New Roman" w:hAnsi="Times New Roman" w:cs="Times New Roman"/>
          <w:sz w:val="24"/>
          <w:szCs w:val="24"/>
        </w:rPr>
        <w:t xml:space="preserve"> психического здоровья неудовлетворительным. Ипохондрия, депрессия, истерия, психопатия  </w:t>
      </w:r>
      <w:proofErr w:type="gramStart"/>
      <w:r w:rsidRPr="005F3EB2">
        <w:rPr>
          <w:rFonts w:ascii="Times New Roman" w:hAnsi="Times New Roman" w:cs="Times New Roman"/>
          <w:sz w:val="24"/>
          <w:szCs w:val="24"/>
        </w:rPr>
        <w:t>-в</w:t>
      </w:r>
      <w:proofErr w:type="gramEnd"/>
      <w:r w:rsidRPr="005F3EB2">
        <w:rPr>
          <w:rFonts w:ascii="Times New Roman" w:hAnsi="Times New Roman" w:cs="Times New Roman"/>
          <w:sz w:val="24"/>
          <w:szCs w:val="24"/>
        </w:rPr>
        <w:t xml:space="preserve">от виды эмоциональных состояний дошкольников.  Среди характерных для любого возраста эмоциональных нарушений, можно назвать замкнутость, страхи, агрессивность, а также множество негативных эмоций. Поэтому основная задача  музыкального руководителя - поднять настроение детей, снять эмоциональный дискомфорт. Главное и самое важное –это атмосфера занятия. Увлеченность детей. Их внутренний комфорт, раскованность. Именно активное общение с музыкой является самым главным смыслом и итогом занятия. Важно петь, играть, двигаться, придумывать, изменять, слушать свое исполнение и исполнение других. Коллективный характер занятий музыкой  подключает к оздоровительному процессу взаимные целебные воздействия со стороны других детей </w:t>
      </w:r>
      <w:proofErr w:type="gramStart"/>
      <w:r w:rsidRPr="005F3EB2">
        <w:rPr>
          <w:rFonts w:ascii="Times New Roman" w:hAnsi="Times New Roman" w:cs="Times New Roman"/>
          <w:sz w:val="24"/>
          <w:szCs w:val="24"/>
        </w:rPr>
        <w:t>–и</w:t>
      </w:r>
      <w:proofErr w:type="gramEnd"/>
      <w:r w:rsidRPr="005F3EB2">
        <w:rPr>
          <w:rFonts w:ascii="Times New Roman" w:hAnsi="Times New Roman" w:cs="Times New Roman"/>
          <w:sz w:val="24"/>
          <w:szCs w:val="24"/>
        </w:rPr>
        <w:t>х поддержку, сочувствие, сопереживание.</w:t>
      </w:r>
    </w:p>
    <w:p w:rsidR="00D43CE8" w:rsidRPr="005F3EB2" w:rsidRDefault="00D43CE8" w:rsidP="00D43CE8">
      <w:pPr>
        <w:pStyle w:val="c0"/>
        <w:spacing w:before="0" w:beforeAutospacing="0" w:after="0" w:afterAutospacing="0"/>
        <w:rPr>
          <w:rStyle w:val="c1"/>
        </w:rPr>
      </w:pPr>
      <w:r w:rsidRPr="005F3EB2">
        <w:rPr>
          <w:rStyle w:val="c1"/>
        </w:rPr>
        <w:t xml:space="preserve">Музыкальные занятия играют немаловажное значение и в реабилитации слабослышащих детей. Дети с таким заболеванием есть  и в нашем детском учреждении. На музыкальных занятиях у них развиваются чувство ритма. Именно ритм играет важную  роль в развитии речи. </w:t>
      </w:r>
      <w:r w:rsidRPr="005F3EB2">
        <w:t>П</w:t>
      </w:r>
      <w:r w:rsidRPr="005F3EB2">
        <w:rPr>
          <w:rStyle w:val="c1"/>
        </w:rPr>
        <w:t xml:space="preserve">евческие навыки развиваются благодаря вокализации гласных звуков, артикуляции </w:t>
      </w:r>
      <w:r w:rsidRPr="005F3EB2">
        <w:rPr>
          <w:rStyle w:val="c1"/>
        </w:rPr>
        <w:lastRenderedPageBreak/>
        <w:t>и правильному дыханию. Обучаются игре на музыкальных и шумовых  инструментах</w:t>
      </w:r>
      <w:proofErr w:type="gramStart"/>
      <w:r w:rsidRPr="005F3EB2">
        <w:rPr>
          <w:rStyle w:val="c1"/>
        </w:rPr>
        <w:t xml:space="preserve"> ,</w:t>
      </w:r>
      <w:proofErr w:type="gramEnd"/>
      <w:r w:rsidRPr="005F3EB2">
        <w:rPr>
          <w:rStyle w:val="c1"/>
        </w:rPr>
        <w:t xml:space="preserve"> вслушиваются в их звучание, </w:t>
      </w:r>
      <w:proofErr w:type="spellStart"/>
      <w:r w:rsidRPr="005F3EB2">
        <w:rPr>
          <w:rStyle w:val="c1"/>
        </w:rPr>
        <w:t>тембральную</w:t>
      </w:r>
      <w:proofErr w:type="spellEnd"/>
      <w:r w:rsidRPr="005F3EB2">
        <w:rPr>
          <w:rStyle w:val="c1"/>
        </w:rPr>
        <w:t xml:space="preserve"> окраску. На музыкальных занятиях дети выбирают подражательные движения под определённые музыкальные фрагменты. Тем  самым  приобретая двигательные навыки,  обогащая собственную картину окружающего мира. У них развиваются эмоционально-волевые качества, чувство сопереживания, что в целом положительно влияет на общее развитие слабослышащих детей.</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Музыкальные занятия объединяют детей общими радостными, эстетическими переживаниями, совместными действиями, учат культуре поведения, требуют определенной сосредоточенности, проявления умственных усилий, инициативы и творчества. Они оказывают несомненное влияние на другие формы организации детей. Музыка вызывает у людей духовное удовольствие, наслаждение. Она способна успокаивать и утешать людей, снимать психическое напряжение, помогает преодолевать стрессы, становится одним из источников здоровья человека и профилактическим средством лечения психических болезней.</w:t>
      </w:r>
    </w:p>
    <w:p w:rsidR="00D43CE8" w:rsidRPr="005F3EB2" w:rsidRDefault="00D43CE8" w:rsidP="00D43CE8">
      <w:pPr>
        <w:pStyle w:val="c0"/>
        <w:spacing w:before="0" w:beforeAutospacing="0" w:after="0" w:afterAutospacing="0"/>
      </w:pPr>
      <w:r w:rsidRPr="005F3EB2">
        <w:t>Музыкальные занятия оказывают влияние на формирование эстетического вкуса; способствуют становлению характера, норм поведения; обогащают внутренний мир человека яркими переживаниями. Музыкальные занятия, как познавательный многогранный процесс, который развивает художественный вкус детей, воспитывают любовь к музыкальному искусству, формируют нравственные качества личности и эстетическое отношение к окружающему. Развивая гармоничную личность, мы даем возможность увидеть всю красоту мира. Прививаем чувство прекрасного, неповторимого.</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 xml:space="preserve">Вот уже более 20 лет я дарю детям мир музыки. Очень много конкурсов районного, городского и    республиканского масштаба, дистанционно всероссийского и международного </w:t>
      </w:r>
      <w:r w:rsidR="00AB7D0F" w:rsidRPr="005F3EB2">
        <w:rPr>
          <w:rFonts w:ascii="Times New Roman" w:hAnsi="Times New Roman" w:cs="Times New Roman"/>
          <w:sz w:val="24"/>
          <w:szCs w:val="24"/>
        </w:rPr>
        <w:t xml:space="preserve">значения </w:t>
      </w:r>
      <w:r w:rsidRPr="005F3EB2">
        <w:rPr>
          <w:rFonts w:ascii="Times New Roman" w:hAnsi="Times New Roman" w:cs="Times New Roman"/>
          <w:sz w:val="24"/>
          <w:szCs w:val="24"/>
        </w:rPr>
        <w:t xml:space="preserve"> мы  преодолели  с ребятами. Такие конкурсы дают большой толчок для </w:t>
      </w:r>
      <w:proofErr w:type="spellStart"/>
      <w:r w:rsidRPr="005F3EB2">
        <w:rPr>
          <w:rFonts w:ascii="Times New Roman" w:hAnsi="Times New Roman" w:cs="Times New Roman"/>
          <w:sz w:val="24"/>
          <w:szCs w:val="24"/>
        </w:rPr>
        <w:t>развития</w:t>
      </w:r>
      <w:proofErr w:type="gramStart"/>
      <w:r w:rsidRPr="005F3EB2">
        <w:rPr>
          <w:rFonts w:ascii="Times New Roman" w:hAnsi="Times New Roman" w:cs="Times New Roman"/>
          <w:sz w:val="24"/>
          <w:szCs w:val="24"/>
        </w:rPr>
        <w:t>.Е</w:t>
      </w:r>
      <w:proofErr w:type="gramEnd"/>
      <w:r w:rsidRPr="005F3EB2">
        <w:rPr>
          <w:rFonts w:ascii="Times New Roman" w:hAnsi="Times New Roman" w:cs="Times New Roman"/>
          <w:sz w:val="24"/>
          <w:szCs w:val="24"/>
        </w:rPr>
        <w:t>жедневно</w:t>
      </w:r>
      <w:proofErr w:type="spellEnd"/>
      <w:r w:rsidRPr="005F3EB2">
        <w:rPr>
          <w:rFonts w:ascii="Times New Roman" w:hAnsi="Times New Roman" w:cs="Times New Roman"/>
          <w:sz w:val="24"/>
          <w:szCs w:val="24"/>
        </w:rPr>
        <w:t xml:space="preserve"> работая с детьми, мы выявляем будущие таланты. Дошкольный возраст-это самый благоприятный возраст, когда между ребенком и взрослым устанавливается теснейший контакт. </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«Есть внутренняя музыка души…</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Она как память о полузабытом,</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Она как дальний шум.</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Не заглуши</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Её годами, буднями и бытом!</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Она таится в глубине светя</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Порой в случайном слове, в слабом жесте.</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Её имеют многие. Дитя</w:t>
      </w:r>
    </w:p>
    <w:p w:rsidR="00D43CE8" w:rsidRPr="005F3EB2" w:rsidRDefault="00D43CE8" w:rsidP="00D43CE8">
      <w:pPr>
        <w:spacing w:after="0"/>
        <w:rPr>
          <w:rFonts w:ascii="Times New Roman" w:hAnsi="Times New Roman" w:cs="Times New Roman"/>
          <w:sz w:val="24"/>
          <w:szCs w:val="24"/>
        </w:rPr>
      </w:pPr>
      <w:r w:rsidRPr="005F3EB2">
        <w:rPr>
          <w:rFonts w:ascii="Times New Roman" w:hAnsi="Times New Roman" w:cs="Times New Roman"/>
          <w:sz w:val="24"/>
          <w:szCs w:val="24"/>
        </w:rPr>
        <w:t>Лишь обладает ею в совершенстве».</w:t>
      </w:r>
    </w:p>
    <w:p w:rsidR="00B84855" w:rsidRPr="005F3EB2" w:rsidRDefault="00B84855" w:rsidP="00B84855">
      <w:pPr>
        <w:shd w:val="clear" w:color="auto" w:fill="FFFFFF"/>
        <w:spacing w:after="0" w:line="240" w:lineRule="atLeast"/>
        <w:rPr>
          <w:rFonts w:ascii="Times New Roman" w:eastAsia="Times New Roman" w:hAnsi="Times New Roman" w:cs="Times New Roman"/>
          <w:color w:val="000000"/>
          <w:sz w:val="24"/>
          <w:szCs w:val="24"/>
          <w:lang w:eastAsia="ru-RU"/>
        </w:rPr>
      </w:pPr>
    </w:p>
    <w:p w:rsidR="00B84855" w:rsidRPr="005F3EB2" w:rsidRDefault="003A7044" w:rsidP="00B84855">
      <w:pPr>
        <w:shd w:val="clear" w:color="auto" w:fill="FFFFFF"/>
        <w:spacing w:after="0" w:line="240" w:lineRule="atLeast"/>
        <w:rPr>
          <w:rFonts w:ascii="Times New Roman" w:eastAsia="Times New Roman" w:hAnsi="Times New Roman" w:cs="Times New Roman"/>
          <w:color w:val="000000"/>
          <w:sz w:val="24"/>
          <w:szCs w:val="24"/>
          <w:lang w:eastAsia="ru-RU"/>
        </w:rPr>
      </w:pPr>
      <w:r w:rsidRPr="005F3EB2">
        <w:rPr>
          <w:rFonts w:ascii="Times New Roman" w:eastAsia="Times New Roman" w:hAnsi="Times New Roman" w:cs="Times New Roman"/>
          <w:color w:val="000000"/>
          <w:sz w:val="24"/>
          <w:szCs w:val="24"/>
          <w:lang w:eastAsia="ru-RU"/>
        </w:rPr>
        <w:t>1.Кириллов А. С. Региональный аспект художественного и эстетического о</w:t>
      </w:r>
      <w:r w:rsidR="00B84855" w:rsidRPr="005F3EB2">
        <w:rPr>
          <w:rFonts w:ascii="Times New Roman" w:eastAsia="Times New Roman" w:hAnsi="Times New Roman" w:cs="Times New Roman"/>
          <w:color w:val="000000"/>
          <w:sz w:val="24"/>
          <w:szCs w:val="24"/>
          <w:lang w:eastAsia="ru-RU"/>
        </w:rPr>
        <w:t>бразования: вопросы и выводы //</w:t>
      </w:r>
      <w:r w:rsidRPr="005F3EB2">
        <w:rPr>
          <w:rFonts w:ascii="Times New Roman" w:eastAsia="Times New Roman" w:hAnsi="Times New Roman" w:cs="Times New Roman"/>
          <w:color w:val="000000"/>
          <w:sz w:val="24"/>
          <w:szCs w:val="24"/>
          <w:lang w:eastAsia="ru-RU"/>
        </w:rPr>
        <w:t>Мурманск: НИЦ "</w:t>
      </w:r>
      <w:proofErr w:type="spellStart"/>
      <w:r w:rsidRPr="005F3EB2">
        <w:rPr>
          <w:rFonts w:ascii="Times New Roman" w:eastAsia="Times New Roman" w:hAnsi="Times New Roman" w:cs="Times New Roman"/>
          <w:color w:val="000000"/>
          <w:sz w:val="24"/>
          <w:szCs w:val="24"/>
          <w:lang w:eastAsia="ru-RU"/>
        </w:rPr>
        <w:t>Пазори</w:t>
      </w:r>
      <w:proofErr w:type="spellEnd"/>
      <w:r w:rsidRPr="005F3EB2">
        <w:rPr>
          <w:rFonts w:ascii="Times New Roman" w:eastAsia="Times New Roman" w:hAnsi="Times New Roman" w:cs="Times New Roman"/>
          <w:color w:val="000000"/>
          <w:sz w:val="24"/>
          <w:szCs w:val="24"/>
          <w:lang w:eastAsia="ru-RU"/>
        </w:rPr>
        <w:t>", 2004. 2.Маркус Л. И.,</w:t>
      </w:r>
    </w:p>
    <w:p w:rsidR="00B84855" w:rsidRPr="005F3EB2" w:rsidRDefault="00B84855" w:rsidP="00B84855">
      <w:pPr>
        <w:shd w:val="clear" w:color="auto" w:fill="FFFFFF"/>
        <w:spacing w:after="0" w:line="240" w:lineRule="atLeast"/>
        <w:rPr>
          <w:rFonts w:ascii="Times New Roman" w:eastAsia="Times New Roman" w:hAnsi="Times New Roman" w:cs="Times New Roman"/>
          <w:color w:val="000000"/>
          <w:sz w:val="24"/>
          <w:szCs w:val="24"/>
          <w:lang w:eastAsia="ru-RU"/>
        </w:rPr>
      </w:pPr>
      <w:r w:rsidRPr="005F3EB2">
        <w:rPr>
          <w:rFonts w:ascii="Times New Roman" w:eastAsia="Times New Roman" w:hAnsi="Times New Roman" w:cs="Times New Roman"/>
          <w:color w:val="000000"/>
          <w:sz w:val="24"/>
          <w:szCs w:val="24"/>
          <w:lang w:eastAsia="ru-RU"/>
        </w:rPr>
        <w:t>2.</w:t>
      </w:r>
      <w:r w:rsidR="003A7044" w:rsidRPr="005F3EB2">
        <w:rPr>
          <w:rFonts w:ascii="Times New Roman" w:eastAsia="Times New Roman" w:hAnsi="Times New Roman" w:cs="Times New Roman"/>
          <w:color w:val="000000"/>
          <w:sz w:val="24"/>
          <w:szCs w:val="24"/>
          <w:lang w:eastAsia="ru-RU"/>
        </w:rPr>
        <w:t>Никологородский О. А. Исцеляет гнев и наполняет время//Делай сам, 1990, № 3. 3.Назар</w:t>
      </w:r>
      <w:r w:rsidRPr="005F3EB2">
        <w:rPr>
          <w:rFonts w:ascii="Times New Roman" w:eastAsia="Times New Roman" w:hAnsi="Times New Roman" w:cs="Times New Roman"/>
          <w:color w:val="000000"/>
          <w:sz w:val="24"/>
          <w:szCs w:val="24"/>
          <w:lang w:eastAsia="ru-RU"/>
        </w:rPr>
        <w:t>ова Л. Д. Народная арт-терапия //</w:t>
      </w:r>
      <w:r w:rsidR="003A7044" w:rsidRPr="005F3EB2">
        <w:rPr>
          <w:rFonts w:ascii="Times New Roman" w:eastAsia="Times New Roman" w:hAnsi="Times New Roman" w:cs="Times New Roman"/>
          <w:color w:val="000000"/>
          <w:sz w:val="24"/>
          <w:szCs w:val="24"/>
          <w:lang w:eastAsia="ru-RU"/>
        </w:rPr>
        <w:t>Санкт-Петербург.</w:t>
      </w:r>
      <w:proofErr w:type="gramStart"/>
      <w:r w:rsidR="003A7044" w:rsidRPr="005F3EB2">
        <w:rPr>
          <w:rFonts w:ascii="Times New Roman" w:eastAsia="Times New Roman" w:hAnsi="Times New Roman" w:cs="Times New Roman"/>
          <w:color w:val="000000"/>
          <w:sz w:val="24"/>
          <w:szCs w:val="24"/>
          <w:lang w:eastAsia="ru-RU"/>
        </w:rPr>
        <w:t>:Р</w:t>
      </w:r>
      <w:proofErr w:type="gramEnd"/>
      <w:r w:rsidR="003A7044" w:rsidRPr="005F3EB2">
        <w:rPr>
          <w:rFonts w:ascii="Times New Roman" w:eastAsia="Times New Roman" w:hAnsi="Times New Roman" w:cs="Times New Roman"/>
          <w:color w:val="000000"/>
          <w:sz w:val="24"/>
          <w:szCs w:val="24"/>
          <w:lang w:eastAsia="ru-RU"/>
        </w:rPr>
        <w:t xml:space="preserve">ечь,2002. </w:t>
      </w:r>
    </w:p>
    <w:p w:rsidR="00B84855" w:rsidRPr="005F3EB2" w:rsidRDefault="003A7044" w:rsidP="00B84855">
      <w:pPr>
        <w:shd w:val="clear" w:color="auto" w:fill="FFFFFF"/>
        <w:spacing w:after="0" w:line="240" w:lineRule="atLeast"/>
        <w:rPr>
          <w:rFonts w:ascii="Times New Roman" w:eastAsia="Times New Roman" w:hAnsi="Times New Roman" w:cs="Times New Roman"/>
          <w:color w:val="000000"/>
          <w:sz w:val="24"/>
          <w:szCs w:val="24"/>
          <w:lang w:eastAsia="ru-RU"/>
        </w:rPr>
      </w:pPr>
      <w:r w:rsidRPr="005F3EB2">
        <w:rPr>
          <w:rFonts w:ascii="Times New Roman" w:eastAsia="Times New Roman" w:hAnsi="Times New Roman" w:cs="Times New Roman"/>
          <w:color w:val="000000"/>
          <w:sz w:val="24"/>
          <w:szCs w:val="24"/>
          <w:lang w:eastAsia="ru-RU"/>
        </w:rPr>
        <w:t>4.Овч</w:t>
      </w:r>
      <w:r w:rsidR="00B84855" w:rsidRPr="005F3EB2">
        <w:rPr>
          <w:rFonts w:ascii="Times New Roman" w:eastAsia="Times New Roman" w:hAnsi="Times New Roman" w:cs="Times New Roman"/>
          <w:color w:val="000000"/>
          <w:sz w:val="24"/>
          <w:szCs w:val="24"/>
          <w:lang w:eastAsia="ru-RU"/>
        </w:rPr>
        <w:t>инников И. Музыка для здоровья //</w:t>
      </w:r>
      <w:r w:rsidRPr="005F3EB2">
        <w:rPr>
          <w:rFonts w:ascii="Times New Roman" w:eastAsia="Times New Roman" w:hAnsi="Times New Roman" w:cs="Times New Roman"/>
          <w:color w:val="000000"/>
          <w:sz w:val="24"/>
          <w:szCs w:val="24"/>
          <w:lang w:eastAsia="ru-RU"/>
        </w:rPr>
        <w:t xml:space="preserve">Санкт-Петербург.: Союз художников,2004. </w:t>
      </w:r>
    </w:p>
    <w:p w:rsidR="00B84855" w:rsidRPr="005F3EB2" w:rsidRDefault="003A7044" w:rsidP="00B84855">
      <w:pPr>
        <w:shd w:val="clear" w:color="auto" w:fill="FFFFFF"/>
        <w:spacing w:after="0" w:line="240" w:lineRule="atLeast"/>
        <w:rPr>
          <w:rFonts w:ascii="Times New Roman" w:eastAsia="Times New Roman" w:hAnsi="Times New Roman" w:cs="Times New Roman"/>
          <w:color w:val="000000"/>
          <w:sz w:val="24"/>
          <w:szCs w:val="24"/>
          <w:lang w:eastAsia="ru-RU"/>
        </w:rPr>
      </w:pPr>
      <w:r w:rsidRPr="005F3EB2">
        <w:rPr>
          <w:rFonts w:ascii="Times New Roman" w:eastAsia="Times New Roman" w:hAnsi="Times New Roman" w:cs="Times New Roman"/>
          <w:color w:val="000000"/>
          <w:sz w:val="24"/>
          <w:szCs w:val="24"/>
          <w:lang w:eastAsia="ru-RU"/>
        </w:rPr>
        <w:t xml:space="preserve">5.Петрушин век. И. </w:t>
      </w:r>
      <w:r w:rsidR="00B84855" w:rsidRPr="005F3EB2">
        <w:rPr>
          <w:rFonts w:ascii="Times New Roman" w:eastAsia="Times New Roman" w:hAnsi="Times New Roman" w:cs="Times New Roman"/>
          <w:color w:val="000000"/>
          <w:sz w:val="24"/>
          <w:szCs w:val="24"/>
          <w:lang w:eastAsia="ru-RU"/>
        </w:rPr>
        <w:t>Музыкальная психотерапия //</w:t>
      </w:r>
      <w:r w:rsidRPr="005F3EB2">
        <w:rPr>
          <w:rFonts w:ascii="Times New Roman" w:eastAsia="Times New Roman" w:hAnsi="Times New Roman" w:cs="Times New Roman"/>
          <w:color w:val="000000"/>
          <w:sz w:val="24"/>
          <w:szCs w:val="24"/>
          <w:lang w:eastAsia="ru-RU"/>
        </w:rPr>
        <w:t>М: Владос,2000.</w:t>
      </w:r>
    </w:p>
    <w:p w:rsidR="003A7044" w:rsidRPr="005F3EB2" w:rsidRDefault="003A7044" w:rsidP="00B84855">
      <w:pPr>
        <w:shd w:val="clear" w:color="auto" w:fill="FFFFFF"/>
        <w:spacing w:after="0" w:line="240" w:lineRule="atLeast"/>
        <w:rPr>
          <w:rFonts w:ascii="Times New Roman" w:eastAsia="Times New Roman" w:hAnsi="Times New Roman" w:cs="Times New Roman"/>
          <w:color w:val="000000"/>
          <w:sz w:val="24"/>
          <w:szCs w:val="24"/>
          <w:lang w:eastAsia="ru-RU"/>
        </w:rPr>
      </w:pPr>
      <w:r w:rsidRPr="005F3EB2">
        <w:rPr>
          <w:rFonts w:ascii="Times New Roman" w:eastAsia="Times New Roman" w:hAnsi="Times New Roman" w:cs="Times New Roman"/>
          <w:color w:val="000000"/>
          <w:sz w:val="24"/>
          <w:szCs w:val="24"/>
          <w:lang w:eastAsia="ru-RU"/>
        </w:rPr>
        <w:t>6.Як</w:t>
      </w:r>
      <w:r w:rsidR="00B84855" w:rsidRPr="005F3EB2">
        <w:rPr>
          <w:rFonts w:ascii="Times New Roman" w:eastAsia="Times New Roman" w:hAnsi="Times New Roman" w:cs="Times New Roman"/>
          <w:color w:val="000000"/>
          <w:sz w:val="24"/>
          <w:szCs w:val="24"/>
          <w:lang w:eastAsia="ru-RU"/>
        </w:rPr>
        <w:t>овенко т. в. музыка и здоровье //</w:t>
      </w:r>
      <w:r w:rsidRPr="005F3EB2">
        <w:rPr>
          <w:rFonts w:ascii="Times New Roman" w:eastAsia="Times New Roman" w:hAnsi="Times New Roman" w:cs="Times New Roman"/>
          <w:color w:val="000000"/>
          <w:sz w:val="24"/>
          <w:szCs w:val="24"/>
          <w:lang w:eastAsia="ru-RU"/>
        </w:rPr>
        <w:t>Фестиваль педагогических идей "Открытый урок"</w:t>
      </w:r>
      <w:proofErr w:type="gramStart"/>
      <w:r w:rsidRPr="005F3EB2">
        <w:rPr>
          <w:rFonts w:ascii="Times New Roman" w:eastAsia="Times New Roman" w:hAnsi="Times New Roman" w:cs="Times New Roman"/>
          <w:color w:val="000000"/>
          <w:sz w:val="24"/>
          <w:szCs w:val="24"/>
          <w:lang w:eastAsia="ru-RU"/>
        </w:rPr>
        <w:t>.-</w:t>
      </w:r>
      <w:proofErr w:type="gramEnd"/>
      <w:r w:rsidRPr="005F3EB2">
        <w:rPr>
          <w:rFonts w:ascii="Times New Roman" w:eastAsia="Times New Roman" w:hAnsi="Times New Roman" w:cs="Times New Roman"/>
          <w:color w:val="000000"/>
          <w:sz w:val="24"/>
          <w:szCs w:val="24"/>
          <w:lang w:eastAsia="ru-RU"/>
        </w:rPr>
        <w:t>М.: Первое сентября; Чистые пруды,2004.</w:t>
      </w:r>
    </w:p>
    <w:p w:rsidR="003A7044" w:rsidRPr="005F3EB2" w:rsidRDefault="003A7044" w:rsidP="00B84855">
      <w:pPr>
        <w:shd w:val="clear" w:color="auto" w:fill="FFFFFF"/>
        <w:spacing w:after="0" w:line="240" w:lineRule="atLeast"/>
        <w:outlineLvl w:val="1"/>
        <w:rPr>
          <w:rFonts w:ascii="Times New Roman" w:eastAsia="Times New Roman" w:hAnsi="Times New Roman" w:cs="Times New Roman"/>
          <w:color w:val="000000"/>
          <w:sz w:val="24"/>
          <w:szCs w:val="24"/>
          <w:lang w:eastAsia="ru-RU"/>
        </w:rPr>
      </w:pPr>
    </w:p>
    <w:p w:rsidR="003A7044" w:rsidRPr="005F3EB2" w:rsidRDefault="003A7044" w:rsidP="00D43CE8">
      <w:pPr>
        <w:spacing w:after="0"/>
        <w:rPr>
          <w:rFonts w:ascii="Times New Roman" w:hAnsi="Times New Roman" w:cs="Times New Roman"/>
          <w:sz w:val="24"/>
          <w:szCs w:val="24"/>
        </w:rPr>
      </w:pPr>
    </w:p>
    <w:p w:rsidR="003A7044" w:rsidRPr="005F3EB2" w:rsidRDefault="003A7044" w:rsidP="00D43CE8">
      <w:pPr>
        <w:spacing w:after="0"/>
        <w:rPr>
          <w:rFonts w:ascii="Times New Roman" w:hAnsi="Times New Roman" w:cs="Times New Roman"/>
          <w:sz w:val="24"/>
          <w:szCs w:val="24"/>
        </w:rPr>
      </w:pPr>
    </w:p>
    <w:p w:rsidR="003A7044" w:rsidRDefault="003A7044" w:rsidP="00D43CE8">
      <w:pPr>
        <w:spacing w:after="0"/>
        <w:rPr>
          <w:rFonts w:ascii="Times New Roman" w:hAnsi="Times New Roman" w:cs="Times New Roman"/>
          <w:sz w:val="24"/>
          <w:szCs w:val="24"/>
        </w:rPr>
      </w:pPr>
    </w:p>
    <w:p w:rsidR="00B45BA4" w:rsidRPr="005F3EB2" w:rsidRDefault="00B45BA4">
      <w:pPr>
        <w:rPr>
          <w:rFonts w:ascii="Times New Roman" w:hAnsi="Times New Roman" w:cs="Times New Roman"/>
          <w:sz w:val="24"/>
          <w:szCs w:val="24"/>
        </w:rPr>
      </w:pPr>
      <w:bookmarkStart w:id="0" w:name="_GoBack"/>
      <w:bookmarkEnd w:id="0"/>
    </w:p>
    <w:sectPr w:rsidR="00B45BA4" w:rsidRPr="005F3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2E5E"/>
    <w:multiLevelType w:val="multilevel"/>
    <w:tmpl w:val="FE0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E8"/>
    <w:rsid w:val="00274AE2"/>
    <w:rsid w:val="003A7044"/>
    <w:rsid w:val="004055F9"/>
    <w:rsid w:val="005F3EB2"/>
    <w:rsid w:val="006B4D89"/>
    <w:rsid w:val="008D35BC"/>
    <w:rsid w:val="00A2312D"/>
    <w:rsid w:val="00AB7D0F"/>
    <w:rsid w:val="00AE3643"/>
    <w:rsid w:val="00B050D8"/>
    <w:rsid w:val="00B45BA4"/>
    <w:rsid w:val="00B84855"/>
    <w:rsid w:val="00CA536C"/>
    <w:rsid w:val="00D3086A"/>
    <w:rsid w:val="00D43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43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3CE8"/>
  </w:style>
  <w:style w:type="paragraph" w:styleId="a3">
    <w:name w:val="Normal (Web)"/>
    <w:basedOn w:val="a"/>
    <w:uiPriority w:val="99"/>
    <w:unhideWhenUsed/>
    <w:rsid w:val="00D43C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C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43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43CE8"/>
  </w:style>
  <w:style w:type="paragraph" w:styleId="a3">
    <w:name w:val="Normal (Web)"/>
    <w:basedOn w:val="a"/>
    <w:uiPriority w:val="99"/>
    <w:unhideWhenUsed/>
    <w:rsid w:val="00D43C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14262">
      <w:bodyDiv w:val="1"/>
      <w:marLeft w:val="0"/>
      <w:marRight w:val="0"/>
      <w:marTop w:val="0"/>
      <w:marBottom w:val="0"/>
      <w:divBdr>
        <w:top w:val="none" w:sz="0" w:space="0" w:color="auto"/>
        <w:left w:val="none" w:sz="0" w:space="0" w:color="auto"/>
        <w:bottom w:val="none" w:sz="0" w:space="0" w:color="auto"/>
        <w:right w:val="none" w:sz="0" w:space="0" w:color="auto"/>
      </w:divBdr>
      <w:divsChild>
        <w:div w:id="1305891160">
          <w:marLeft w:val="0"/>
          <w:marRight w:val="0"/>
          <w:marTop w:val="0"/>
          <w:marBottom w:val="390"/>
          <w:divBdr>
            <w:top w:val="none" w:sz="0" w:space="0" w:color="auto"/>
            <w:left w:val="none" w:sz="0" w:space="0" w:color="auto"/>
            <w:bottom w:val="none" w:sz="0" w:space="0" w:color="auto"/>
            <w:right w:val="none" w:sz="0" w:space="0" w:color="auto"/>
          </w:divBdr>
          <w:divsChild>
            <w:div w:id="432625886">
              <w:marLeft w:val="0"/>
              <w:marRight w:val="0"/>
              <w:marTop w:val="150"/>
              <w:marBottom w:val="0"/>
              <w:divBdr>
                <w:top w:val="none" w:sz="0" w:space="0" w:color="auto"/>
                <w:left w:val="none" w:sz="0" w:space="0" w:color="auto"/>
                <w:bottom w:val="none" w:sz="0" w:space="0" w:color="auto"/>
                <w:right w:val="none" w:sz="0" w:space="0" w:color="auto"/>
              </w:divBdr>
              <w:divsChild>
                <w:div w:id="1469934036">
                  <w:marLeft w:val="0"/>
                  <w:marRight w:val="0"/>
                  <w:marTop w:val="0"/>
                  <w:marBottom w:val="0"/>
                  <w:divBdr>
                    <w:top w:val="none" w:sz="0" w:space="0" w:color="auto"/>
                    <w:left w:val="none" w:sz="0" w:space="0" w:color="auto"/>
                    <w:bottom w:val="none" w:sz="0" w:space="0" w:color="auto"/>
                    <w:right w:val="none" w:sz="0" w:space="0" w:color="auto"/>
                  </w:divBdr>
                  <w:divsChild>
                    <w:div w:id="567618081">
                      <w:marLeft w:val="0"/>
                      <w:marRight w:val="0"/>
                      <w:marTop w:val="0"/>
                      <w:marBottom w:val="0"/>
                      <w:divBdr>
                        <w:top w:val="none" w:sz="0" w:space="0" w:color="auto"/>
                        <w:left w:val="none" w:sz="0" w:space="0" w:color="auto"/>
                        <w:bottom w:val="none" w:sz="0" w:space="0" w:color="auto"/>
                        <w:right w:val="none" w:sz="0" w:space="0" w:color="auto"/>
                      </w:divBdr>
                      <w:divsChild>
                        <w:div w:id="3760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5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EC243-EC80-4AFB-B911-72349633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XTreme.ws</cp:lastModifiedBy>
  <cp:revision>15</cp:revision>
  <dcterms:created xsi:type="dcterms:W3CDTF">2017-10-02T14:00:00Z</dcterms:created>
  <dcterms:modified xsi:type="dcterms:W3CDTF">2025-02-04T15:50:00Z</dcterms:modified>
</cp:coreProperties>
</file>