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E3" w:rsidRPr="003A6582" w:rsidRDefault="004401E3" w:rsidP="00440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82">
        <w:rPr>
          <w:rFonts w:ascii="Times New Roman" w:hAnsi="Times New Roman" w:cs="Times New Roman"/>
          <w:b/>
          <w:sz w:val="24"/>
          <w:szCs w:val="24"/>
        </w:rPr>
        <w:t>ДВИЖЕНИЕ – ЖИЗНЬ</w:t>
      </w:r>
    </w:p>
    <w:p w:rsidR="004401E3" w:rsidRPr="00D4509B" w:rsidRDefault="004401E3" w:rsidP="004401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0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Учитель физической культуры </w:t>
      </w:r>
      <w:r w:rsidRPr="00D45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Корчагина З.А.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401E3" w:rsidRDefault="004401E3" w:rsidP="004401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9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с УИОП №8, г. Воронеж</w:t>
      </w:r>
    </w:p>
    <w:p w:rsidR="004401E3" w:rsidRPr="004E5164" w:rsidRDefault="004401E3" w:rsidP="004401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153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 </w:t>
      </w:r>
      <w:r w:rsidRPr="00020153">
        <w:rPr>
          <w:rFonts w:ascii="Times New Roman" w:hAnsi="Times New Roman" w:cs="Times New Roman"/>
          <w:sz w:val="24"/>
          <w:szCs w:val="24"/>
        </w:rPr>
        <w:t xml:space="preserve">Жизнь - это движение! Знаменитая фраза, которую знают практически все, но, к сожалению, не многие поистине понимают ее смысл, как важна она для формирования физического и психического здоровья человека и насколько необходимо уже с дошкольного возраста </w:t>
      </w:r>
      <w:proofErr w:type="gramStart"/>
      <w:r w:rsidRPr="00020153">
        <w:rPr>
          <w:rFonts w:ascii="Times New Roman" w:hAnsi="Times New Roman" w:cs="Times New Roman"/>
          <w:sz w:val="24"/>
          <w:szCs w:val="24"/>
        </w:rPr>
        <w:t>приуча</w:t>
      </w:r>
      <w:bookmarkStart w:id="0" w:name="_GoBack"/>
      <w:bookmarkEnd w:id="0"/>
      <w:r w:rsidRPr="00020153">
        <w:rPr>
          <w:rFonts w:ascii="Times New Roman" w:hAnsi="Times New Roman" w:cs="Times New Roman"/>
          <w:sz w:val="24"/>
          <w:szCs w:val="24"/>
        </w:rPr>
        <w:t>ть</w:t>
      </w:r>
      <w:proofErr w:type="gramEnd"/>
      <w:r w:rsidRPr="00020153">
        <w:rPr>
          <w:rFonts w:ascii="Times New Roman" w:hAnsi="Times New Roman" w:cs="Times New Roman"/>
          <w:sz w:val="24"/>
          <w:szCs w:val="24"/>
        </w:rPr>
        <w:t xml:space="preserve"> детей вести активный образ жизни. А обозначение сути очень важно, это поможет некоторым людям разрешить многие жизненные проблемы.  </w:t>
      </w:r>
    </w:p>
    <w:p w:rsidR="004401E3" w:rsidRPr="00020153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153">
        <w:rPr>
          <w:rFonts w:ascii="Times New Roman" w:hAnsi="Times New Roman" w:cs="Times New Roman"/>
          <w:sz w:val="24"/>
          <w:szCs w:val="24"/>
        </w:rPr>
        <w:t xml:space="preserve">В современном обществе человек уже с детских лет страдает от недостатка </w:t>
      </w:r>
      <w:r w:rsidR="00020153">
        <w:rPr>
          <w:rFonts w:ascii="Times New Roman" w:hAnsi="Times New Roman" w:cs="Times New Roman"/>
          <w:sz w:val="24"/>
          <w:szCs w:val="24"/>
        </w:rPr>
        <w:t xml:space="preserve">      </w:t>
      </w:r>
      <w:r w:rsidRPr="00020153">
        <w:rPr>
          <w:rFonts w:ascii="Times New Roman" w:hAnsi="Times New Roman" w:cs="Times New Roman"/>
          <w:sz w:val="24"/>
          <w:szCs w:val="24"/>
        </w:rPr>
        <w:t xml:space="preserve">двигательной активности (гиподинамии). </w:t>
      </w:r>
      <w:r w:rsidRPr="00020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значительно возросло количество детей с плохим здоровьем, появляется все больше детей с частыми простудными заболеваниями,  излишним весом,  нарушением осанки. Этот перечень можно было бы продолжать еще очень долго. Причин сложившейся сит</w:t>
      </w:r>
      <w:r w:rsidR="008C2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уации множество, но одна из </w:t>
      </w:r>
      <w:r w:rsidRPr="00020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– малоподвижный образ жизни ребенка.</w:t>
      </w:r>
    </w:p>
    <w:p w:rsidR="004401E3" w:rsidRPr="00654798" w:rsidRDefault="004401E3" w:rsidP="008C2A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Физическая культура является неотъемлемой частью культуры человеческого общества, важным средством воспитания молодежи и всестороннего развития личности. С помощью средств физического воспитания укрепляется здоровье, повышается трудоспособность, развиваются физические и волевые качества, формируются и совершенствуются знания, умения и навыки, необходимые в труде, в быту и в спорте.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>Физические упражнения укрепляют здоровье и заметно улучшают физическое развитие человека лишь в том случае, если занятия проходят с необходимой нагрузкой. Только определенная нагрузка, являющаяся для организма достаточно сильным раздражителем, вызывает нужные положительные сдвиги в его основных функциях, повышения запаса жизненных сил и устойчивости к действию различных стрессовых факторов. Поэтому та явно недостаточная физическая нагрузка, которую получает человек в обычном режиме дня, не приводит к ощутимому прогрессу физической подготовленности. Этот факт и обуславливает особую важность дополнительных занятий физкультурой для детей и подростков. Также ведем теоретические занятия – лекции, беседы, консультации по проблемам сохранения и укрепления здоровья, профилактике вредных привычек.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Активно используем в своей работе метод проектов. С целью повышения мотивации на занятия физической культурой проводим соревнования  и конкурсы плакатов по пропаганде здорового образа жизни.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Малоподвижный образ жизни является одной из главных причин тяжёлых хронических заболеваний внутренних органов. При этом ухудшается умственная работоспособность, происходят отрицательные изменения в ЦНС, снижаются функции внимания, мышления, памяти.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Физическому воспитанию отводится большая роль в совершенствовании человеческих способностей физической природы. Именно движение как проявление физической активности послужило первоосновой образования и развития систем адаптивного поведения живого на земле.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>Самый драгоценный дар, который человек получает от природы, – здоровье. Недаром в народе говорят: «</w:t>
      </w:r>
      <w:proofErr w:type="gramStart"/>
      <w:r w:rsidRPr="00654798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654798">
        <w:rPr>
          <w:rFonts w:ascii="Times New Roman" w:hAnsi="Times New Roman" w:cs="Times New Roman"/>
          <w:sz w:val="24"/>
          <w:szCs w:val="24"/>
        </w:rPr>
        <w:t xml:space="preserve"> – все здорово». И нужно помнить: человек сам творец своего здоровья! Необходимо с раннего возраста вести ак</w:t>
      </w:r>
      <w:r w:rsidR="008C2AC1">
        <w:rPr>
          <w:rFonts w:ascii="Times New Roman" w:hAnsi="Times New Roman" w:cs="Times New Roman"/>
          <w:sz w:val="24"/>
          <w:szCs w:val="24"/>
        </w:rPr>
        <w:t xml:space="preserve">тивный и здоровый образ жизни, </w:t>
      </w:r>
      <w:r w:rsidRPr="00654798">
        <w:rPr>
          <w:rFonts w:ascii="Times New Roman" w:hAnsi="Times New Roman" w:cs="Times New Roman"/>
          <w:sz w:val="24"/>
          <w:szCs w:val="24"/>
        </w:rPr>
        <w:t xml:space="preserve">заниматься физической культурой и спортом, соблюдать правила личной гигиены – словом, добиваться различными путями подлинной гармонии здоровья.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Поэтому обязательны упражнения, вовлекающие в работу все основные группы мышц, позволяющие увеличить и сохранить подвижность в суставах и позвоночнике, формирующие правильную осанку. От этого зависит и внешний вид, что особенно важно у девочек. Привлекательная наружность и изящная фигура говорят не только о здоровье, но и в </w:t>
      </w:r>
      <w:r w:rsidRPr="00654798">
        <w:rPr>
          <w:rFonts w:ascii="Times New Roman" w:hAnsi="Times New Roman" w:cs="Times New Roman"/>
          <w:sz w:val="24"/>
          <w:szCs w:val="24"/>
        </w:rPr>
        <w:lastRenderedPageBreak/>
        <w:t xml:space="preserve">немалой степени определяют и психологическую устойчивость, хорошее настроение, уверенность в себе, работоспособность и активность.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       Найдите любимое дело, больше ходите пешком, действуйте, находите активный отдых, занимайтесь йогой, и выполняйте Золотые правила здоровья </w:t>
      </w:r>
      <w:proofErr w:type="spellStart"/>
      <w:r w:rsidRPr="00654798">
        <w:rPr>
          <w:rFonts w:ascii="Times New Roman" w:hAnsi="Times New Roman" w:cs="Times New Roman"/>
          <w:sz w:val="24"/>
          <w:szCs w:val="24"/>
        </w:rPr>
        <w:t>Кацудзо</w:t>
      </w:r>
      <w:proofErr w:type="spellEnd"/>
      <w:r w:rsidRPr="00654798">
        <w:rPr>
          <w:rFonts w:ascii="Times New Roman" w:hAnsi="Times New Roman" w:cs="Times New Roman"/>
          <w:sz w:val="24"/>
          <w:szCs w:val="24"/>
        </w:rPr>
        <w:t xml:space="preserve"> Ниши, делайте что хотите — только, пожалуйста, не останавливайтесь, не сидите на месте, не врастайте в кресло! Ибо жизнь — в постоянном движении.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>ЗАКЛЮЧЕНИЕ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      Еще в древности говорили: Если хочешь быть </w:t>
      </w:r>
      <w:proofErr w:type="gramStart"/>
      <w:r w:rsidRPr="00654798">
        <w:rPr>
          <w:rFonts w:ascii="Times New Roman" w:hAnsi="Times New Roman" w:cs="Times New Roman"/>
          <w:sz w:val="24"/>
          <w:szCs w:val="24"/>
        </w:rPr>
        <w:t>сильным-бегай</w:t>
      </w:r>
      <w:proofErr w:type="gramEnd"/>
      <w:r w:rsidRPr="00654798">
        <w:rPr>
          <w:rFonts w:ascii="Times New Roman" w:hAnsi="Times New Roman" w:cs="Times New Roman"/>
          <w:sz w:val="24"/>
          <w:szCs w:val="24"/>
        </w:rPr>
        <w:t>, хочешь быть красивым-бегай, хочешь быть умным-бегай». Когда мы двигаемся, в нашем организме происходит обновление всех клеток – на смену старым и больным приходят молодые и здоровые. Движение играет очень, очень важную роль в жизни человека. Ведь благодаря ему мы обретаем счастье и здоровье. Жизнь без движения не возможна. Пожалуйста, всегда помните это!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54798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1. Выдрин В.М. Специфическое в аспекте теории физической культуры, содержание некоторых терминов и понятий / В.М. Выдрин, А.В. </w:t>
      </w:r>
      <w:proofErr w:type="spellStart"/>
      <w:r w:rsidRPr="00654798">
        <w:rPr>
          <w:rFonts w:ascii="Times New Roman" w:hAnsi="Times New Roman" w:cs="Times New Roman"/>
          <w:sz w:val="24"/>
          <w:szCs w:val="24"/>
        </w:rPr>
        <w:t>Лотоненко</w:t>
      </w:r>
      <w:proofErr w:type="spellEnd"/>
      <w:r w:rsidRPr="00654798">
        <w:rPr>
          <w:rFonts w:ascii="Times New Roman" w:hAnsi="Times New Roman" w:cs="Times New Roman"/>
          <w:sz w:val="24"/>
          <w:szCs w:val="24"/>
        </w:rPr>
        <w:t xml:space="preserve"> // Культура физическая и здоровье. – 2006. – №3. – 80 с.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4798">
        <w:rPr>
          <w:rFonts w:ascii="Times New Roman" w:hAnsi="Times New Roman" w:cs="Times New Roman"/>
          <w:sz w:val="24"/>
          <w:szCs w:val="24"/>
        </w:rPr>
        <w:t>Гостев</w:t>
      </w:r>
      <w:proofErr w:type="spellEnd"/>
      <w:r w:rsidRPr="00654798">
        <w:rPr>
          <w:rFonts w:ascii="Times New Roman" w:hAnsi="Times New Roman" w:cs="Times New Roman"/>
          <w:sz w:val="24"/>
          <w:szCs w:val="24"/>
        </w:rPr>
        <w:t xml:space="preserve"> Р.Г. Физическая культура и спорт в современных условиях / Р.Г. </w:t>
      </w:r>
      <w:proofErr w:type="spellStart"/>
      <w:r w:rsidRPr="00654798">
        <w:rPr>
          <w:rFonts w:ascii="Times New Roman" w:hAnsi="Times New Roman" w:cs="Times New Roman"/>
          <w:sz w:val="24"/>
          <w:szCs w:val="24"/>
        </w:rPr>
        <w:t>Гостев</w:t>
      </w:r>
      <w:proofErr w:type="spellEnd"/>
      <w:r w:rsidRPr="00654798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54798">
        <w:rPr>
          <w:rFonts w:ascii="Times New Roman" w:hAnsi="Times New Roman" w:cs="Times New Roman"/>
          <w:sz w:val="24"/>
          <w:szCs w:val="24"/>
        </w:rPr>
        <w:t>Еврошкола</w:t>
      </w:r>
      <w:proofErr w:type="spellEnd"/>
      <w:r w:rsidRPr="00654798">
        <w:rPr>
          <w:rFonts w:ascii="Times New Roman" w:hAnsi="Times New Roman" w:cs="Times New Roman"/>
          <w:sz w:val="24"/>
          <w:szCs w:val="24"/>
        </w:rPr>
        <w:t xml:space="preserve">, 2005. – 418 с. 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798">
        <w:rPr>
          <w:rFonts w:ascii="Times New Roman" w:hAnsi="Times New Roman" w:cs="Times New Roman"/>
          <w:sz w:val="24"/>
          <w:szCs w:val="24"/>
        </w:rPr>
        <w:t xml:space="preserve">3. Ковалько В.И. </w:t>
      </w:r>
      <w:proofErr w:type="spellStart"/>
      <w:r w:rsidRPr="0065479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54798">
        <w:rPr>
          <w:rFonts w:ascii="Times New Roman" w:hAnsi="Times New Roman" w:cs="Times New Roman"/>
          <w:sz w:val="24"/>
          <w:szCs w:val="24"/>
        </w:rPr>
        <w:t xml:space="preserve"> технологии в школе / В.И. Коваль-ко. – М.: ВАКО, 2004. – 296 с.</w:t>
      </w:r>
    </w:p>
    <w:p w:rsidR="004401E3" w:rsidRPr="00654798" w:rsidRDefault="004401E3" w:rsidP="00020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1E3" w:rsidRPr="00654798" w:rsidRDefault="004401E3" w:rsidP="0002015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401E3" w:rsidRDefault="004401E3" w:rsidP="00020153">
      <w:pPr>
        <w:ind w:firstLine="709"/>
      </w:pPr>
    </w:p>
    <w:p w:rsidR="00FD69FA" w:rsidRDefault="00FD69FA" w:rsidP="00020153">
      <w:pPr>
        <w:ind w:firstLine="709"/>
      </w:pPr>
    </w:p>
    <w:sectPr w:rsidR="00FD69FA" w:rsidSect="000201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8A"/>
    <w:rsid w:val="00020153"/>
    <w:rsid w:val="00247B01"/>
    <w:rsid w:val="004401E3"/>
    <w:rsid w:val="008C2AC1"/>
    <w:rsid w:val="00A84F8A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2025-02-04T19:27:00Z</dcterms:created>
  <dcterms:modified xsi:type="dcterms:W3CDTF">2025-02-04T19:35:00Z</dcterms:modified>
</cp:coreProperties>
</file>