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FD" w:rsidRPr="000022FD" w:rsidRDefault="000022FD" w:rsidP="000022FD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3C3C3C"/>
          <w:kern w:val="36"/>
          <w:sz w:val="54"/>
          <w:szCs w:val="54"/>
          <w:lang w:eastAsia="ru-RU"/>
        </w:rPr>
      </w:pPr>
      <w:r w:rsidRPr="000022FD">
        <w:rPr>
          <w:rFonts w:ascii="Arial" w:eastAsia="Times New Roman" w:hAnsi="Arial" w:cs="Arial"/>
          <w:b/>
          <w:bCs/>
          <w:color w:val="3C3C3C"/>
          <w:kern w:val="36"/>
          <w:sz w:val="54"/>
          <w:szCs w:val="54"/>
          <w:lang w:eastAsia="ru-RU"/>
        </w:rPr>
        <w:t>Музыкальная география: инструменты народов России</w:t>
      </w:r>
    </w:p>
    <w:p w:rsidR="000022FD" w:rsidRDefault="000022FD" w:rsidP="000022F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  <w:lang w:eastAsia="ru-RU"/>
        </w:rPr>
        <w:t>Первые музыкальные инструменты появились еще в первобытную эпоху — вместе с примитивными орудиями труда и охотничьими приспособлениями. По мере развития цивилизации они усложнялись, становились более изящными и мелодичными, а у каждого народа появлялись собственные разновидности таких предметов. Струнные, духовые, ударные инст</w:t>
      </w:r>
      <w:r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  <w:lang w:eastAsia="ru-RU"/>
        </w:rPr>
        <w:t>рументы звучали на праздниках</w:t>
      </w:r>
      <w:r w:rsidRPr="000022FD">
        <w:rPr>
          <w:rFonts w:ascii="Times New Roman" w:eastAsia="Times New Roman" w:hAnsi="Times New Roman" w:cs="Times New Roman"/>
          <w:i/>
          <w:iCs/>
          <w:color w:val="3C3C3C"/>
          <w:sz w:val="24"/>
          <w:szCs w:val="24"/>
          <w:lang w:eastAsia="ru-RU"/>
        </w:rPr>
        <w:t xml:space="preserve"> во время ритуалов и выступлений сказителей.</w:t>
      </w:r>
    </w:p>
    <w:p w:rsidR="000022FD" w:rsidRDefault="000022FD" w:rsidP="000022F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0022FD" w:rsidRPr="000022FD" w:rsidRDefault="000022FD" w:rsidP="000022F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 xml:space="preserve">Русские народные </w:t>
      </w:r>
      <w:r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>инструменты: гусли, гудок, рожок</w:t>
      </w:r>
    </w:p>
    <w:p w:rsidR="000022FD" w:rsidRPr="000022FD" w:rsidRDefault="000022FD" w:rsidP="000022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22FD">
        <w:rPr>
          <w:rFonts w:ascii="Arial" w:eastAsia="Times New Roman" w:hAnsi="Arial" w:cs="Arial"/>
          <w:noProof/>
          <w:color w:val="3C3C3C"/>
          <w:sz w:val="24"/>
          <w:szCs w:val="24"/>
          <w:lang w:eastAsia="ru-RU"/>
        </w:rPr>
        <w:drawing>
          <wp:inline distT="0" distB="0" distL="0" distR="0" wp14:anchorId="3F691331" wp14:editId="3A510D4C">
            <wp:extent cx="9848850" cy="5530850"/>
            <wp:effectExtent l="0" t="0" r="0" b="0"/>
            <wp:docPr id="15" name="Рисунок 4" descr="https://www.culture.ru/storage/images/bae38a01-a9a0-5e4e-a3e3-7c12891e032d/c_fill,g_center/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ulture.ru/storage/images/bae38a01-a9a0-5e4e-a3e3-7c12891e032d/c_fill,g_center/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0" cy="55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2FD" w:rsidRPr="000022FD" w:rsidRDefault="000022FD" w:rsidP="000022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FD">
        <w:rPr>
          <w:rFonts w:ascii="Arial" w:eastAsia="Times New Roman" w:hAnsi="Arial" w:cs="Arial"/>
          <w:caps/>
          <w:color w:val="3C3C3C"/>
          <w:sz w:val="18"/>
          <w:szCs w:val="18"/>
          <w:lang w:eastAsia="ru-RU"/>
        </w:rPr>
        <w:t>Гусли певца и музыканта Михаила Северского. Фотография: </w:t>
      </w:r>
      <w:hyperlink r:id="rId6" w:tgtFrame="_blank" w:history="1">
        <w:r w:rsidRPr="000022FD">
          <w:rPr>
            <w:rFonts w:ascii="Arial" w:eastAsia="Times New Roman" w:hAnsi="Arial" w:cs="Arial"/>
            <w:b/>
            <w:bCs/>
            <w:caps/>
            <w:color w:val="0000FF"/>
            <w:sz w:val="18"/>
            <w:szCs w:val="18"/>
            <w:u w:val="single"/>
            <w:lang w:eastAsia="ru-RU"/>
          </w:rPr>
          <w:t>music-museum.ru</w:t>
        </w:r>
      </w:hyperlink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Одним из самых популярных народных инструментов на Руси были </w:t>
      </w:r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гусли</w:t>
      </w: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 Они звучали в деревенских избах и на княжеских пирах. Гусляры провожали воинов в походы и участвовали в обрядах. Под аккомпанемент этого струнного инструмента исполняли </w:t>
      </w:r>
      <w:hyperlink r:id="rId7" w:history="1">
        <w:r w:rsidRPr="000022FD">
          <w:rPr>
            <w:rFonts w:ascii="Times New Roman" w:eastAsia="Times New Roman" w:hAnsi="Times New Roman" w:cs="Times New Roman"/>
            <w:color w:val="ED2324"/>
            <w:sz w:val="24"/>
            <w:szCs w:val="24"/>
            <w:u w:val="single"/>
            <w:lang w:eastAsia="ru-RU"/>
          </w:rPr>
          <w:t>былины</w:t>
        </w:r>
        <w:r w:rsidRPr="000022FD">
          <w:rPr>
            <w:rFonts w:ascii="Tahoma" w:eastAsia="Times New Roman" w:hAnsi="Tahoma" w:cs="Tahoma"/>
            <w:color w:val="ED2324"/>
            <w:sz w:val="24"/>
            <w:szCs w:val="24"/>
            <w:u w:val="single"/>
            <w:lang w:eastAsia="ru-RU"/>
          </w:rPr>
          <w:t>﻿</w:t>
        </w:r>
      </w:hyperlink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и исторические песни. Музыканты играли одной или двумя руками, инструмент могли класть на колени или держать вертикально.</w: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В русском </w:t>
      </w:r>
      <w:hyperlink r:id="rId8" w:history="1">
        <w:r w:rsidRPr="000022FD">
          <w:rPr>
            <w:rFonts w:ascii="Times New Roman" w:eastAsia="Times New Roman" w:hAnsi="Times New Roman" w:cs="Times New Roman"/>
            <w:color w:val="ED2324"/>
            <w:sz w:val="24"/>
            <w:szCs w:val="24"/>
            <w:u w:val="single"/>
            <w:lang w:eastAsia="ru-RU"/>
          </w:rPr>
          <w:t>фольклоре</w:t>
        </w:r>
        <w:r w:rsidRPr="000022FD">
          <w:rPr>
            <w:rFonts w:ascii="Tahoma" w:eastAsia="Times New Roman" w:hAnsi="Tahoma" w:cs="Tahoma"/>
            <w:color w:val="ED2324"/>
            <w:sz w:val="24"/>
            <w:szCs w:val="24"/>
            <w:u w:val="single"/>
            <w:lang w:eastAsia="ru-RU"/>
          </w:rPr>
          <w:t>﻿</w:t>
        </w:r>
      </w:hyperlink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 упоминаются легендарные гусляры: Садко, Добрыня Никитич, Баян. В некоторых сюжетах музыкальный талант помогает им разбогатеть или преодолеть трудности. Например, </w:t>
      </w:r>
      <w:proofErr w:type="gram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Садко</w:t>
      </w:r>
      <w:proofErr w:type="gram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получил за свою игру несметные сокровища от морского царя, а Добрыня вернул жену, которую обманом выдали 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за другого: для этого он пришёл </w:t>
      </w: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 </w:t>
      </w:r>
      <w:hyperlink r:id="rId9" w:history="1">
        <w:r w:rsidRPr="000022FD">
          <w:rPr>
            <w:rFonts w:ascii="Times New Roman" w:eastAsia="Times New Roman" w:hAnsi="Times New Roman" w:cs="Times New Roman"/>
            <w:color w:val="ED2324"/>
            <w:sz w:val="24"/>
            <w:szCs w:val="24"/>
            <w:u w:val="single"/>
            <w:lang w:eastAsia="ru-RU"/>
          </w:rPr>
          <w:t>свадебный пир</w:t>
        </w:r>
        <w:r w:rsidRPr="000022FD">
          <w:rPr>
            <w:rFonts w:ascii="Tahoma" w:eastAsia="Times New Roman" w:hAnsi="Tahoma" w:cs="Tahoma"/>
            <w:color w:val="ED2324"/>
            <w:sz w:val="24"/>
            <w:szCs w:val="24"/>
            <w:u w:val="single"/>
            <w:lang w:eastAsia="ru-RU"/>
          </w:rPr>
          <w:t>﻿</w:t>
        </w:r>
      </w:hyperlink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под видом гусляра.</w:t>
      </w:r>
      <w:r w:rsidRPr="000022FD">
        <w:rPr>
          <w:rFonts w:ascii="Times New Roman" w:eastAsia="Times New Roman" w:hAnsi="Times New Roman" w:cs="Times New Roman"/>
          <w:noProof/>
          <w:color w:val="3C3C3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4CFBE4E" wp14:editId="785AE2CD">
                <wp:extent cx="304800" cy="304800"/>
                <wp:effectExtent l="0" t="0" r="0" b="0"/>
                <wp:docPr id="11" name="AutoShape 7" descr="Смык (гудок, гудочек). Фотография предоставлена Российским национальным музеем музыки, Моск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D5FA9F" id="AutoShape 7" o:spid="_x0000_s1026" alt="Смык (гудок, гудочек). Фотография предоставлена Российским национальным музеем музыки, Москв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ralG9VAMAAG0GAAAOAAAAAAAAAAAAAAAAAC4C&#10;AABkcnMvZTJvRG9jLnhtbFBLAQItABQABgAIAAAAIQBMoOks2AAAAAMBAAAPAAAAAAAAAAAAAAAA&#10;AK4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Скоморохи и </w:t>
      </w:r>
      <w:hyperlink r:id="rId10" w:history="1">
        <w:r w:rsidRPr="000022FD">
          <w:rPr>
            <w:rFonts w:ascii="Times New Roman" w:eastAsia="Times New Roman" w:hAnsi="Times New Roman" w:cs="Times New Roman"/>
            <w:color w:val="ED2324"/>
            <w:sz w:val="24"/>
            <w:szCs w:val="24"/>
            <w:u w:val="single"/>
            <w:lang w:eastAsia="ru-RU"/>
          </w:rPr>
          <w:t>шуты</w:t>
        </w:r>
        <w:r w:rsidRPr="000022FD">
          <w:rPr>
            <w:rFonts w:ascii="Tahoma" w:eastAsia="Times New Roman" w:hAnsi="Tahoma" w:cs="Tahoma"/>
            <w:color w:val="ED2324"/>
            <w:sz w:val="24"/>
            <w:szCs w:val="24"/>
            <w:u w:val="single"/>
            <w:lang w:eastAsia="ru-RU"/>
          </w:rPr>
          <w:t>﻿</w:t>
        </w:r>
      </w:hyperlink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часто сопровождали свои представления игрой на </w:t>
      </w:r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гудке</w:t>
      </w: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— смычковом инструменте, отдаленно похожем на современную скрипку. Правда, держали его иначе: если музыкант сидел, то гудок опирался на его колено, а при игре стоя его прижимали к груди.</w: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Гудок обычно имел три струны. Одна из них была мелодической, то есть могла издавать разные звуки в зависимости от способа игры. Две другие струны назывались 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бурдонными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их звук был неизменным и создавал своеобразный фон для мелодии. Играли на гудке изогнутым смычком.</w:t>
      </w:r>
    </w:p>
    <w:p w:rsid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Духовыми инструментами в русских деревнях владели в основном пастухи. На эту должность часто специально выбирали человека, который хорошо умел играть на берестяном </w:t>
      </w:r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рожке</w:t>
      </w: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или деревянной </w:t>
      </w:r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дудочке-жалейке</w:t>
      </w: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 Звуком такого инструмента опытный пастух мог собрать стадо или отпугнуть хищного зверя, а во время отдыха развлекался тем, что наигрывал наро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дные песни или плясовые мелодии.</w:t>
      </w:r>
    </w:p>
    <w:p w:rsid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 xml:space="preserve">Поволжье: 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>шун-шушпык</w:t>
      </w:r>
      <w:proofErr w:type="spellEnd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 xml:space="preserve"> и 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>шыбр</w:t>
      </w:r>
      <w:proofErr w:type="spellEnd"/>
    </w:p>
    <w:p w:rsidR="000022FD" w:rsidRDefault="000022FD" w:rsidP="000022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FD" w:rsidRPr="000022FD" w:rsidRDefault="000022FD" w:rsidP="000022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FD" w:rsidRPr="000022FD" w:rsidRDefault="000022FD" w:rsidP="000022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2FD" w:rsidRPr="000022FD" w:rsidRDefault="000022FD" w:rsidP="000022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22FD">
        <w:rPr>
          <w:rFonts w:ascii="Arial" w:eastAsia="Times New Roman" w:hAnsi="Arial" w:cs="Arial"/>
          <w:noProof/>
          <w:color w:val="3C3C3C"/>
          <w:sz w:val="24"/>
          <w:szCs w:val="24"/>
          <w:lang w:eastAsia="ru-RU"/>
        </w:rPr>
        <w:lastRenderedPageBreak/>
        <w:drawing>
          <wp:inline distT="0" distB="0" distL="0" distR="0" wp14:anchorId="60C4BA6F" wp14:editId="78724011">
            <wp:extent cx="11430000" cy="6432550"/>
            <wp:effectExtent l="0" t="0" r="0" b="6350"/>
            <wp:docPr id="10" name="Рисунок 8" descr="https://www.culture.ru/storage/images/3e32282d-38e7-5c12-8e7e-0cf2ac29a17f/c_fill,g_center/jpd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3e32282d-38e7-5c12-8e7e-0cf2ac29a17f/c_fill,g_center/jpds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0" cy="64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2FD" w:rsidRPr="000022FD" w:rsidRDefault="000022FD" w:rsidP="000022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FD">
        <w:rPr>
          <w:rFonts w:ascii="Arial" w:eastAsia="Times New Roman" w:hAnsi="Arial" w:cs="Arial"/>
          <w:caps/>
          <w:color w:val="3C3C3C"/>
          <w:sz w:val="18"/>
          <w:szCs w:val="18"/>
          <w:lang w:eastAsia="ru-RU"/>
        </w:rPr>
        <w:t>Шун-шушпык («Глиняный соловей»). До 1939. Российский национальный музей музыки, Москва</w: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Традиционные музыкальные инструменты у народов Поволжья имели простую форму, изготавливали их из природных материалов: глины, дерева, полых стеблей крупных растений. У марийцев с глубокой древности были известны глиняные свистульки 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шун-шушпык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которые имитировали птичьи трели. Название такого инструмента переводится на русский язык как «глиняный соловей». Его лепили в виде птички с несколькими отверстиями: в одно из них музыкант дул, другие поочередно зажимал пальцами, чтобы менять тональность звучания.</w:t>
      </w:r>
    </w:p>
    <w:p w:rsidR="000022FD" w:rsidRPr="000022FD" w:rsidRDefault="000022FD" w:rsidP="000022FD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noProof/>
          <w:color w:val="3C3C3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6311727" wp14:editId="12C28321">
                <wp:extent cx="304800" cy="304800"/>
                <wp:effectExtent l="0" t="0" r="0" b="0"/>
                <wp:docPr id="9" name="AutoShape 9" descr="Шыбр (шапар). Фотография предоставлена Российским национальным музеем музыки, Моск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BF1397" id="AutoShape 9" o:spid="_x0000_s1026" alt="Шыбр (шапар). Фотография предоставлена Российским национальным музеем музыки, Москв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K3rqN0wDAABcBgAADgAAAAAAAAAAAAAAAAAuAgAAZHJzL2Uy&#10;b0RvYy54bWxQSwECLQAUAAYACAAAACEATKDpLNgAAAADAQAADwAAAAAAAAAAAAAAAACmBQAAZHJz&#10;L2Rvd25yZXYueG1sUEsFBgAAAAAEAAQA8wAAAKsGAAAAAA==&#10;" filled="f" stroked="f">
                <o:lock v:ext="edit" aspectratio="t"/>
                <w10:anchorlock/>
              </v:rect>
            </w:pict>
          </mc:Fallback>
        </mc:AlternateContent>
      </w:r>
    </w:p>
    <w:p w:rsidR="000022FD" w:rsidRPr="000022FD" w:rsidRDefault="000022FD" w:rsidP="000022FD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noProof/>
          <w:color w:val="3C3C3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4522369" wp14:editId="51209F41">
                <wp:extent cx="304800" cy="304800"/>
                <wp:effectExtent l="0" t="0" r="0" b="0"/>
                <wp:docPr id="8" name="AutoShape 10" descr="Шун-шушпык («Глиняный соловей»). Фотография предоставлена Российским национальным музеем музыки, Моск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FFC490" id="AutoShape 10" o:spid="_x0000_s1026" alt="Шун-шушпык («Глиняный соловей»). Фотография предоставлена Российским национальным музеем музыки, Москв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OBW6bBr&#10;AwAAgQYAAA4AAAAAAAAAAAAAAAAALgIAAGRycy9lMm9Eb2MueG1sUEsBAi0AFAAGAAgAAAAhAEyg&#10;6SzYAAAAAwEAAA8AAAAAAAAAAAAAAAAAxQUAAGRycy9kb3ducmV2LnhtbFBLBQYAAAAABAAEAPMA&#10;AADKBgAAAAA=&#10;" filled="f" stroked="f">
                <o:lock v:ext="edit" aspectratio="t"/>
                <w10:anchorlock/>
              </v:rect>
            </w:pict>
          </mc:Fallback>
        </mc:AlternateConten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noProof/>
          <w:color w:val="3C3C3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E2550E1" wp14:editId="754541B2">
                <wp:extent cx="304800" cy="304800"/>
                <wp:effectExtent l="0" t="0" r="0" b="0"/>
                <wp:docPr id="7" name="AutoShape 11" descr="Шыбр (шапар). Фотография предоставлена Российским национальным музеем музыки, Моск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B050D9" id="AutoShape 11" o:spid="_x0000_s1026" alt="Шыбр (шапар). Фотография предоставлена Российским национальным музеем музыки, Москв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LTDEGVNAwAAXQYAAA4AAAAAAAAAAAAAAAAALgIAAGRycy9l&#10;Mm9Eb2MueG1sUEsBAi0AFAAGAAgAAAAhAEyg6SzYAAAAAwEAAA8AAAAAAAAAAAAAAAAApwUAAGRy&#10;cy9kb3ducmV2LnhtbFBLBQYAAAAABAAEAPMAAACsBgAAAAA=&#10;" filled="f" stroked="f">
                <o:lock v:ext="edit" aspectratio="t"/>
                <w10:anchorlock/>
              </v:rect>
            </w:pict>
          </mc:Fallback>
        </mc:AlternateContent>
      </w:r>
    </w:p>
    <w:p w:rsidR="000022FD" w:rsidRPr="000022FD" w:rsidRDefault="000022FD" w:rsidP="000022FD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У чувашей ни одно важное событие не обходилось без 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шыбра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— подобия волынки. Основой для него служил бычий пузырь, куда вставляли несколько трубок: костяную для вдувания воздуха, две оловянные — для создания мелодии. Перед началом игры пузырь смачивали водой. Чтобы звук был долгим и равномерным, на него нажимали руками. На 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шыбре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играли </w:t>
      </w:r>
      <w:proofErr w:type="gram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во время</w:t>
      </w:r>
      <w:proofErr w:type="gram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</w:t>
      </w:r>
      <w:hyperlink r:id="rId12" w:history="1">
        <w:r w:rsidRPr="000022FD">
          <w:rPr>
            <w:rFonts w:ascii="Times New Roman" w:eastAsia="Times New Roman" w:hAnsi="Times New Roman" w:cs="Times New Roman"/>
            <w:color w:val="ED2324"/>
            <w:sz w:val="24"/>
            <w:szCs w:val="24"/>
            <w:u w:val="single"/>
            <w:lang w:eastAsia="ru-RU"/>
          </w:rPr>
          <w:t>ярмарок</w:t>
        </w:r>
        <w:r w:rsidRPr="000022FD">
          <w:rPr>
            <w:rFonts w:ascii="Tahoma" w:eastAsia="Times New Roman" w:hAnsi="Tahoma" w:cs="Tahoma"/>
            <w:color w:val="ED2324"/>
            <w:sz w:val="24"/>
            <w:szCs w:val="24"/>
            <w:u w:val="single"/>
            <w:lang w:eastAsia="ru-RU"/>
          </w:rPr>
          <w:t>﻿</w:t>
        </w:r>
      </w:hyperlink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, свадеб и похорон, он использовался в разных обрядах: например, под звуки этого инструмента исполняли традиционное причитание невесты и встречали молодоженов. На праздниках иногда устраивали состязание между несколькими музыкантами: победителем считался тот, к</w:t>
      </w: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то мог дольше играть без отдыха.</w:t>
      </w:r>
    </w:p>
    <w:p w:rsidR="000022FD" w:rsidRPr="000022FD" w:rsidRDefault="000022FD" w:rsidP="000022FD">
      <w:pPr>
        <w:spacing w:before="480" w:after="360" w:line="240" w:lineRule="auto"/>
        <w:outlineLvl w:val="1"/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</w:pPr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 xml:space="preserve">Сибирь: 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>дунгур</w:t>
      </w:r>
      <w:proofErr w:type="spellEnd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 xml:space="preserve">, 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>нарс-юх</w:t>
      </w:r>
      <w:proofErr w:type="spellEnd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 xml:space="preserve">, 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>хомус</w:t>
      </w:r>
      <w:proofErr w:type="spellEnd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 xml:space="preserve">, 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>чатхан</w:t>
      </w:r>
      <w:proofErr w:type="spellEnd"/>
    </w:p>
    <w:p w:rsidR="000022FD" w:rsidRPr="000022FD" w:rsidRDefault="000022FD" w:rsidP="000022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22FD">
        <w:rPr>
          <w:rFonts w:ascii="Arial" w:eastAsia="Times New Roman" w:hAnsi="Arial" w:cs="Arial"/>
          <w:noProof/>
          <w:color w:val="3C3C3C"/>
          <w:sz w:val="24"/>
          <w:szCs w:val="24"/>
          <w:lang w:eastAsia="ru-RU"/>
        </w:rPr>
        <w:drawing>
          <wp:inline distT="0" distB="0" distL="0" distR="0" wp14:anchorId="289CAA7F" wp14:editId="0640B287">
            <wp:extent cx="9251950" cy="5207000"/>
            <wp:effectExtent l="0" t="0" r="6350" b="0"/>
            <wp:docPr id="12" name="Рисунок 12" descr="https://www.culture.ru/storage/images/5b58e76c-a7d8-58fc-9034-a5a0de503f33/c_fill,g_center/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culture.ru/storage/images/5b58e76c-a7d8-58fc-9034-a5a0de503f33/c_fill,g_center/0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2FD" w:rsidRPr="000022FD" w:rsidRDefault="000022FD" w:rsidP="000022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FD">
        <w:rPr>
          <w:rFonts w:ascii="Arial" w:eastAsia="Times New Roman" w:hAnsi="Arial" w:cs="Arial"/>
          <w:caps/>
          <w:color w:val="3C3C3C"/>
          <w:sz w:val="18"/>
          <w:szCs w:val="18"/>
          <w:lang w:eastAsia="ru-RU"/>
        </w:rPr>
        <w:t>Хакасский чатхан. Фотография: </w:t>
      </w:r>
      <w:hyperlink r:id="rId14" w:tgtFrame="_blank" w:history="1">
        <w:r w:rsidRPr="000022FD">
          <w:rPr>
            <w:rFonts w:ascii="Arial" w:eastAsia="Times New Roman" w:hAnsi="Arial" w:cs="Arial"/>
            <w:b/>
            <w:bCs/>
            <w:caps/>
            <w:color w:val="0000FF"/>
            <w:sz w:val="18"/>
            <w:szCs w:val="18"/>
            <w:u w:val="single"/>
            <w:lang w:eastAsia="ru-RU"/>
          </w:rPr>
          <w:t>music-museum.ru</w:t>
        </w:r>
      </w:hyperlink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Одним из главных инструментов в культуре сибирских народов был бубен, состоявший из деревянного обруча и туго натянутой кожаной мембраны. У тувинцев, якутов, 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тофаларов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 долган он назывался 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дунгур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или 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дунур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 Играли на нем рукой или специальной колотушкой. Бубен считался священным инструментом, на голос которого отзываются духи, поэтому бить в него без нужды строго запрещалось, а прикасаться к бубну мог только шаман.</w: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lastRenderedPageBreak/>
        <w:t>У 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хантов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 манси был популярен 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нарс-юх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— это название буквально означает «поющее дерево». Корпус инструмента, похожий формой на лодку, вырезали из лиственницы или ели, а затем на него натягивали две струны из оленьих жил. Играли на 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нарс-юхе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пальцами, </w:t>
      </w:r>
      <w:proofErr w:type="gram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примерно</w:t>
      </w:r>
      <w:proofErr w:type="gram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как на русских гуслях. Под его мелодию танцевали на праздниках или исполняли песни и сказания.</w:t>
      </w:r>
    </w:p>
    <w:p w:rsidR="000022FD" w:rsidRPr="000022FD" w:rsidRDefault="000022FD" w:rsidP="000022FD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noProof/>
          <w:color w:val="3C3C3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458D33" wp14:editId="60E93304">
                <wp:extent cx="304800" cy="304800"/>
                <wp:effectExtent l="0" t="0" r="0" b="0"/>
                <wp:docPr id="6" name="AutoShape 13" descr="Нарс-юх («Поющее дерево»). Фотография предоставлена Российским национальным музеем музыки, Моск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6B4A42" id="AutoShape 13" o:spid="_x0000_s1026" alt="Нарс-юх («Поющее дерево»). Фотография предоставлена Российским национальным музеем музыки, Москв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MXjuJFfAwAAdQYAAA4AAAAA&#10;AAAAAAAAAAAALgIAAGRycy9lMm9Eb2MueG1sUEsBAi0AFAAGAAgAAAAhAEyg6SzYAAAAAwEAAA8A&#10;AAAAAAAAAAAAAAAAuQUAAGRycy9kb3ducmV2LnhtbFBLBQYAAAAABAAEAPMAAAC+BgAAAAA=&#10;" filled="f" stroked="f">
                <o:lock v:ext="edit" aspectratio="t"/>
                <w10:anchorlock/>
              </v:rect>
            </w:pict>
          </mc:Fallback>
        </mc:AlternateContent>
      </w:r>
    </w:p>
    <w:p w:rsidR="000022FD" w:rsidRPr="000022FD" w:rsidRDefault="000022FD" w:rsidP="000022FD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noProof/>
          <w:color w:val="3C3C3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046A6CF" wp14:editId="631A040F">
                <wp:extent cx="304800" cy="304800"/>
                <wp:effectExtent l="0" t="0" r="0" b="0"/>
                <wp:docPr id="5" name="AutoShape 14" descr="Дунгур (дюньгюр, бубен). Фотография предоставлена Российским национальным музеем музыки, Моск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58754" id="AutoShape 14" o:spid="_x0000_s1026" alt="Дунгур (дюньгюр, бубен). Фотография предоставлена Российским национальным музеем музыки, Москв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yMbSyWgMAAHEGAAAOAAAAAAAAAAAA&#10;AAAAAC4CAABkcnMvZTJvRG9jLnhtbFBLAQItABQABgAIAAAAIQBMoOks2AAAAAMBAAAPAAAAAAAA&#10;AAAAAAAAALQFAABkcnMvZG93bnJldi54bWxQSwUGAAAAAAQABADzAAAAuQYAAAAA&#10;" filled="f" stroked="f">
                <o:lock v:ext="edit" aspectratio="t"/>
                <w10:anchorlock/>
              </v:rect>
            </w:pict>
          </mc:Fallback>
        </mc:AlternateConten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noProof/>
          <w:color w:val="3C3C3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17A1F68" wp14:editId="27C08E30">
                <wp:extent cx="304800" cy="304800"/>
                <wp:effectExtent l="0" t="0" r="0" b="0"/>
                <wp:docPr id="4" name="AutoShape 15" descr="Хомус. Фотография предоставлена Российским национальным музеем музыки, Моск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A6BAB6" id="AutoShape 15" o:spid="_x0000_s1026" alt="Хомус. Фотография предоставлена Российским национальным музеем музыки, Москв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JeifUg+AwAAUgYAAA4AAAAAAAAAAAAAAAAALgIAAGRycy9lMm9Eb2MueG1sUEsBAi0A&#10;FAAGAAgAAAAhAEyg6SzYAAAAAwEAAA8AAAAAAAAAAAAAAAAAmAUAAGRycy9kb3ducmV2LnhtbFBL&#10;BQYAAAAABAAEAPMAAACdBgAAAAA=&#10;" filled="f" stroked="f">
                <o:lock v:ext="edit" aspectratio="t"/>
                <w10:anchorlock/>
              </v:rect>
            </w:pict>
          </mc:Fallback>
        </mc:AlternateConten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Из якутских музыкальных инструментов особенно известен 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хомус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. Изготавливали его из железа, реже вырезали из дерева или кости. Инструмент представлял собой небольшую подковку с гибким язычком в центре. Концы 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хомуса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музыкант прижимал к зубам, а указательным пальцем свободной руки постоянно колебал язычок. В результате получался монотонный жужжащий звук, при этом зубы исполнителя служили своего рода резонатором. А когда он менял положение губ, менялась и высота звука.</w: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Фольклор хакасов — 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алыптых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нымаха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— не мог существовать без местной разновидности гуслей, которую называли 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чатхан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. С ним выступали сказители, чей репертуар состоял из героических песен. Деревянный корпус такого инструмента в старину выдалбливали из цельного куска дерева, позже стали собирать из отдельных дощечек. Со временем изменилось и количество струн 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чатхана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: у древних образцов их было всего три, у инструментов XX века — до 24.</w:t>
      </w:r>
    </w:p>
    <w:p w:rsidR="000022FD" w:rsidRPr="000022FD" w:rsidRDefault="000022FD" w:rsidP="000022FD">
      <w:pPr>
        <w:spacing w:before="480" w:after="360" w:line="240" w:lineRule="auto"/>
        <w:outlineLvl w:val="1"/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</w:pPr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 xml:space="preserve">Кавказ: 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>баламан</w:t>
      </w:r>
      <w:proofErr w:type="spellEnd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 xml:space="preserve">, 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>шичепшин</w:t>
      </w:r>
      <w:proofErr w:type="spellEnd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 xml:space="preserve">, 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39"/>
          <w:szCs w:val="39"/>
          <w:lang w:eastAsia="ru-RU"/>
        </w:rPr>
        <w:t>пхачич</w:t>
      </w:r>
      <w:proofErr w:type="spellEnd"/>
    </w:p>
    <w:p w:rsidR="000022FD" w:rsidRPr="000022FD" w:rsidRDefault="000022FD" w:rsidP="000022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22FD">
        <w:rPr>
          <w:rFonts w:ascii="Arial" w:eastAsia="Times New Roman" w:hAnsi="Arial" w:cs="Arial"/>
          <w:noProof/>
          <w:color w:val="3C3C3C"/>
          <w:sz w:val="24"/>
          <w:szCs w:val="24"/>
          <w:lang w:eastAsia="ru-RU"/>
        </w:rPr>
        <w:lastRenderedPageBreak/>
        <w:drawing>
          <wp:inline distT="0" distB="0" distL="0" distR="0" wp14:anchorId="451381D8" wp14:editId="47BC7F7E">
            <wp:extent cx="27908250" cy="15697200"/>
            <wp:effectExtent l="0" t="0" r="0" b="0"/>
            <wp:docPr id="16" name="Рисунок 16" descr="https://www.culture.ru/storage/images/9a51504c-ca56-549b-b0db-21f046213d24/c_fill,g_center/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culture.ru/storage/images/9a51504c-ca56-549b-b0db-21f046213d24/c_fill,g_center/0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0" cy="156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2FD" w:rsidRPr="000022FD" w:rsidRDefault="000022FD" w:rsidP="000022F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22FD">
        <w:rPr>
          <w:rFonts w:ascii="Arial" w:eastAsia="Times New Roman" w:hAnsi="Arial" w:cs="Arial"/>
          <w:caps/>
          <w:color w:val="3C3C3C"/>
          <w:sz w:val="18"/>
          <w:szCs w:val="18"/>
          <w:lang w:eastAsia="ru-RU"/>
        </w:rPr>
        <w:lastRenderedPageBreak/>
        <w:t>Шичепшин. 1987. Национальный музей Республики Адыгея, Майкоп</w: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В традиционных дагестанских мелодиях часто звучал 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баламан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 — духовой инструмент, корпус которого вырезали из тутового или абрикосового дерева. В его округлую головку вставляли длинную камышовую трость со сплющенным свободным концом, на нее надевали специальный хомутик: с его помощью регулировали строй инструмента. Звук 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баламана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был мягким и нежным, на нем исполняли лиричные плавные мелодии.</w: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У 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адыгов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первые музыкальные инструменты появились еще в IV веке до нашей эры. Одним из них стала черкесская скрипка, или 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шичепшин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 Удлиненный корпус в форме веретена вырезали из цельного куска липы, клена или ясеня, на него натягивали струны из конского волоса. Отсюда и произошло название инструмента: «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шиче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» в языке 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адыгов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означало «конский волос», «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пшинэ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» — «музыка». Приглушенный мягкий звук 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шичепшина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служил аккомпанементом для сольного или </w:t>
      </w:r>
      <w:hyperlink r:id="rId16" w:history="1">
        <w:r w:rsidRPr="000022FD">
          <w:rPr>
            <w:rFonts w:ascii="Times New Roman" w:eastAsia="Times New Roman" w:hAnsi="Times New Roman" w:cs="Times New Roman"/>
            <w:color w:val="ED2324"/>
            <w:sz w:val="24"/>
            <w:szCs w:val="24"/>
            <w:u w:val="single"/>
            <w:lang w:eastAsia="ru-RU"/>
          </w:rPr>
          <w:t>хорового</w:t>
        </w:r>
        <w:r w:rsidRPr="000022FD">
          <w:rPr>
            <w:rFonts w:ascii="Tahoma" w:eastAsia="Times New Roman" w:hAnsi="Tahoma" w:cs="Tahoma"/>
            <w:color w:val="ED2324"/>
            <w:sz w:val="24"/>
            <w:szCs w:val="24"/>
            <w:u w:val="single"/>
            <w:lang w:eastAsia="ru-RU"/>
          </w:rPr>
          <w:t>﻿</w:t>
        </w:r>
      </w:hyperlink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 пения.</w:t>
      </w:r>
    </w:p>
    <w:p w:rsidR="000022FD" w:rsidRPr="000022FD" w:rsidRDefault="000022FD" w:rsidP="000022FD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noProof/>
          <w:color w:val="3C3C3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86903A1" wp14:editId="09CDA08F">
                <wp:extent cx="304800" cy="304800"/>
                <wp:effectExtent l="0" t="0" r="0" b="0"/>
                <wp:docPr id="3" name="AutoShape 17" descr="Шичепшин. Фотография предоставлена Российским национальным музеем музыки, Моск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66A411" id="AutoShape 17" o:spid="_x0000_s1026" alt="Шичепшин. Фотография предоставлена Российским национальным музеем музыки, Москв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LETQNVHAwAAWAYAAA4AAAAAAAAAAAAAAAAALgIAAGRycy9lMm9Eb2Mu&#10;eG1sUEsBAi0AFAAGAAgAAAAhAEyg6SzYAAAAAwEAAA8AAAAAAAAAAAAAAAAAoQ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</w:p>
    <w:p w:rsidR="000022FD" w:rsidRPr="000022FD" w:rsidRDefault="000022FD" w:rsidP="000022FD">
      <w:pPr>
        <w:spacing w:after="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noProof/>
          <w:color w:val="3C3C3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BCF35C" wp14:editId="4A092A05">
                <wp:extent cx="304800" cy="304800"/>
                <wp:effectExtent l="0" t="0" r="0" b="0"/>
                <wp:docPr id="2" name="AutoShape 18" descr="Пхачич. Фотография предоставлена Российским национальным музеем музыки, Москва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3EC859" id="AutoShape 18" o:spid="_x0000_s1026" alt="Пхачич. Фотография предоставлена Российским национальным музеем музыки, Москва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aC45FQgMAAFUGAAAOAAAAAAAAAAAAAAAAAC4CAABkcnMvZTJvRG9jLnhtbFBL&#10;AQItABQABgAIAAAAIQBMoOks2AAAAAMBAAAPAAAAAAAAAAAAAAAAAJwFAABkcnMvZG93bnJldi54&#10;bWxQSwUGAAAAAAQABADzAAAAoQYAAAAA&#10;" filled="f" stroked="f">
                <o:lock v:ext="edit" aspectratio="t"/>
                <w10:anchorlock/>
              </v:rect>
            </w:pict>
          </mc:Fallback>
        </mc:AlternateConten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noProof/>
          <w:color w:val="3C3C3C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ED0C8EB" wp14:editId="662FA1F6">
                <wp:extent cx="304800" cy="304800"/>
                <wp:effectExtent l="0" t="0" r="0" b="0"/>
                <wp:docPr id="1" name="AutoShape 19" descr="Ясти балабан (баламан). Фотография предоставлена Российским национальным музеем музыки, Моск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CFB80" id="AutoShape 19" o:spid="_x0000_s1026" alt="Ясти балабан (баламан). Фотография предоставлена Российским национальным музеем музыки, Москв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sflJZk8DAABwBgAADgAAAAAAAAAAAAAAAAAuAgAAZHJz&#10;L2Uyb0RvYy54bWxQSwECLQAUAAYACAAAACEATKDpLNgAAAADAQAADwAAAAAAAAAAAAAAAACp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Еще одним популярным инструментов у 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адыгов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была трещотка — </w:t>
      </w:r>
      <w:proofErr w:type="spellStart"/>
      <w:r w:rsidRPr="000022FD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  <w:lang w:eastAsia="ru-RU"/>
        </w:rPr>
        <w:t>пхачич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 По одной из легенд, ее изобрел простой крестьянин: однажды он шел домой через лес, нашел несколько щепок и стал постукивать ими в такт шагам, чтобы веселее было идти. А потом придумал, как соединить их между собой шнуром и превратить в удобный музыкальный инструмент.</w:t>
      </w:r>
    </w:p>
    <w:p w:rsidR="000022FD" w:rsidRPr="000022FD" w:rsidRDefault="000022FD" w:rsidP="000022FD">
      <w:pPr>
        <w:spacing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Пхачич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обычно использовали в ансамбле с </w:t>
      </w:r>
      <w:proofErr w:type="spellStart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шичепшином</w:t>
      </w:r>
      <w:proofErr w:type="spellEnd"/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или другими инструментами. Его звонкие щелчки помогали музыкантам, певцам и танцорам сохранять заданный ритм.</w:t>
      </w:r>
    </w:p>
    <w:p w:rsidR="000022FD" w:rsidRPr="000022FD" w:rsidRDefault="000022FD" w:rsidP="000022FD">
      <w:pPr>
        <w:spacing w:before="480" w:after="480" w:line="240" w:lineRule="auto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0022FD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  <w:bookmarkStart w:id="0" w:name="_GoBack"/>
      <w:bookmarkEnd w:id="0"/>
    </w:p>
    <w:p w:rsidR="00072774" w:rsidRDefault="000022FD"/>
    <w:sectPr w:rsidR="0007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6756B"/>
    <w:multiLevelType w:val="multilevel"/>
    <w:tmpl w:val="CC1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6C"/>
    <w:rsid w:val="000022FD"/>
    <w:rsid w:val="002B7DD6"/>
    <w:rsid w:val="003E685B"/>
    <w:rsid w:val="004C3AAC"/>
    <w:rsid w:val="00970771"/>
    <w:rsid w:val="00A3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8A06B-8BB4-4517-889B-BD3678AC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1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06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1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62341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367556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299112">
                                  <w:marLeft w:val="-1050"/>
                                  <w:marRight w:val="-105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44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980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5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49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8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220216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66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59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6675673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58335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950708">
                                  <w:marLeft w:val="-1050"/>
                                  <w:marRight w:val="-105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32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7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3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865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43468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32851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822093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5577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9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3343512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458378">
                                  <w:marLeft w:val="-1050"/>
                                  <w:marRight w:val="-105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5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1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36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3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23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2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925604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63557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single" w:sz="6" w:space="18" w:color="E7E7E7"/>
                                    <w:left w:val="none" w:sz="0" w:space="0" w:color="auto"/>
                                    <w:bottom w:val="single" w:sz="6" w:space="18" w:color="E7E7E7"/>
                                    <w:right w:val="none" w:sz="0" w:space="0" w:color="auto"/>
                                  </w:divBdr>
                                  <w:divsChild>
                                    <w:div w:id="94307419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9045793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1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8869094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371297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9423">
                                  <w:marLeft w:val="-1050"/>
                                  <w:marRight w:val="-105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35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3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84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769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9122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4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0262112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68999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437471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0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85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406017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10439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89960">
                                  <w:marLeft w:val="-1050"/>
                                  <w:marRight w:val="-105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37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2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2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05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858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45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443080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908918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61337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s/slovo-dnya/folklor/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ulture.ru/s/vopros/byliny" TargetMode="External"/><Relationship Id="rId12" Type="http://schemas.openxmlformats.org/officeDocument/2006/relationships/hyperlink" Target="https://www.culture.ru/materials/253302/istoriya-yarmarok-v-rossi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ulture.ru/s/vopros/ho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usic-museum.ru/collections/expomusic/gusli-mixaila-severskogo.html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hyperlink" Target="https://www.culture.ru/s/vopros/pridvornye-shu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lture.ru/s/vopros/svadby/" TargetMode="External"/><Relationship Id="rId14" Type="http://schemas.openxmlformats.org/officeDocument/2006/relationships/hyperlink" Target="https://music-museum.ru/collections/expomusic/xakasskij-chatxa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1089</Words>
  <Characters>6211</Characters>
  <Application>Microsoft Office Word</Application>
  <DocSecurity>0</DocSecurity>
  <Lines>51</Lines>
  <Paragraphs>14</Paragraphs>
  <ScaleCrop>false</ScaleCrop>
  <Company/>
  <LinksUpToDate>false</LinksUpToDate>
  <CharactersWithSpaces>7286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K05003</dc:creator>
  <cp:keywords/>
  <dc:description/>
  <cp:lastModifiedBy>K05003</cp:lastModifiedBy>
  <cp:revision>2</cp:revision>
  <dcterms:created xsi:type="dcterms:W3CDTF">2025-02-10T07:51:00Z</dcterms:created>
  <dcterms:modified xsi:type="dcterms:W3CDTF">2025-02-10T07:58:00Z</dcterms:modified>
</cp:coreProperties>
</file>