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9033" w14:textId="77777777" w:rsidR="00467B2E" w:rsidRPr="00467B2E" w:rsidRDefault="00467B2E" w:rsidP="00467B2E">
      <w:p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Влияние регулярной физической активности на психоэмоциональное здоровье студентов</w:t>
      </w:r>
    </w:p>
    <w:p w14:paraId="00C3620D" w14:textId="62952B5E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В статье рассматривается влияние регулярной физической активности на психоэмоциональное здоровье студентов. Анализируются основные механизмы воздействия физических упражнений на эмоциональное состояние, уровень стресса и когнитивные функции. Подчеркивается важность систематической физической активности как одного из ключевых факторов поддержания психоэмоционального благополучия в условиях учебной нагрузки. Особое внимание уделяется различным видам физической активности, их роли в снижении тревожности и депрессивных состояний, а также способам интеграции упражнений в повседневную жизнь студентов. Рассматриваются факторы мотивации к занятиям спортом и влияние регулярных тренировок на успеваемость и социальную адаптацию.</w:t>
      </w:r>
    </w:p>
    <w:p w14:paraId="4D060FB3" w14:textId="1A2B0DF6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b/>
          <w:bCs/>
          <w:sz w:val="24"/>
          <w:szCs w:val="24"/>
        </w:rPr>
        <w:t>Введение</w:t>
      </w:r>
    </w:p>
    <w:p w14:paraId="7C951632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Современные студенты сталкиваются с высокой учебной нагрузкой, что часто приводит к стрессовым состояниям, снижению мотивации и ухудшению психоэмоционального здоровья. Интенсивный учебный процесс, необходимость выполнения множества заданий и подготовки к экзаменам создают предпосылки для хронического стресса. Регулярные занятия физической культурой способствуют улучшению общего состояния организма, снижению уровня стресса и повышению когнитивной активности. В условиях постоянных интеллектуальных нагрузок физическая активность становится неотъемлемой частью здорового образа жизни, помогая поддерживать эмоциональное равновесие и психическую устойчивость.</w:t>
      </w:r>
    </w:p>
    <w:p w14:paraId="7E818A00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Особое внимание следует уделить не только физическим, но и психологическим аспектам воздействия упражнений. Физическая активность может служить эффективным средством борьбы с депрессивными состояниями, тревожностью и эмоциональной нестабильностью. В современных исследованиях подчеркивается важность комплексного подхода, сочетающего физические нагрузки с психолого-педагогической поддержкой для достижения наилучших результатов.</w:t>
      </w:r>
    </w:p>
    <w:p w14:paraId="4994B96A" w14:textId="77777777" w:rsidR="00467B2E" w:rsidRPr="00467B2E" w:rsidRDefault="00467B2E" w:rsidP="00467B2E">
      <w:p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Основная часть</w:t>
      </w:r>
    </w:p>
    <w:p w14:paraId="699A04E7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Физическая активность оказывает комплексное воздействие на организм человека, охватывая как физиологические, так и психоэмоциональные аспекты здоровья. Рассмотрим ключевые механизмы, через которые регулярные занятия физической культурой влияют на психоэмоциональное состояние студентов.</w:t>
      </w:r>
    </w:p>
    <w:p w14:paraId="54BAF340" w14:textId="77777777" w:rsidR="00467B2E" w:rsidRPr="00467B2E" w:rsidRDefault="00467B2E" w:rsidP="00467B2E">
      <w:p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1. Физиологическое воздействие физической активности</w:t>
      </w:r>
    </w:p>
    <w:p w14:paraId="2312B638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 xml:space="preserve">Регулярная физическая активность способствует улучшению кровообращения, что обеспечивает более эффективную доставку кислорода и питательных веществ к мозгу. Это, в свою очередь, улучшает когнитивные функции, такие как память, внимание, концентрация и скорость обработки информации. Активизация кровотока также способствует росту новых нейронных связей, что повышает </w:t>
      </w:r>
      <w:proofErr w:type="spellStart"/>
      <w:r w:rsidRPr="00467B2E">
        <w:rPr>
          <w:sz w:val="24"/>
          <w:szCs w:val="24"/>
        </w:rPr>
        <w:t>нейропластичность</w:t>
      </w:r>
      <w:proofErr w:type="spellEnd"/>
      <w:r w:rsidRPr="00467B2E">
        <w:rPr>
          <w:sz w:val="24"/>
          <w:szCs w:val="24"/>
        </w:rPr>
        <w:t xml:space="preserve"> мозга — способность адаптироваться к новым условиям и усваивать информацию.</w:t>
      </w:r>
    </w:p>
    <w:p w14:paraId="1FE53F43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lastRenderedPageBreak/>
        <w:t>Физические упражнения стимулируют выработку эндорфинов — нейропептидов, известных как «гормоны счастья». Эндорфины играют ключевую роль в регуляции настроения, снижении уровня боли и стресса. Наряду с эндорфинами увеличивается выработка серотонина и дофамина — нейромедиаторов, влияющих на эмоциональную стабильность и мотивацию.</w:t>
      </w:r>
    </w:p>
    <w:p w14:paraId="38B8BAAB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Кроме того, физическая активность способствует регуляции уровня кортизола — основного гормона стресса. Умеренные физические нагрузки снижают его концентрацию в организме, что приводит к уменьшению тревожности и раздражительности. Регулярные тренировки помогают стабилизировать работу вегетативной нервной системы, способствуя снижению сердечного ритма и нормализации артериального давления.</w:t>
      </w:r>
    </w:p>
    <w:p w14:paraId="21DDF6FB" w14:textId="77777777" w:rsidR="00467B2E" w:rsidRPr="00467B2E" w:rsidRDefault="00467B2E" w:rsidP="00467B2E">
      <w:p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2. Психоэмоциональное воздействие физической активности</w:t>
      </w:r>
    </w:p>
    <w:p w14:paraId="5B58D240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Физическая активность оказывает положительное влияние на эмоциональное состояние студентов. Занятия спортом способствуют снятию эмоционального напряжения, улучшению настроения и формированию чувства удовлетворения. Это связано не только с биохимическими изменениями в организме, но и с психологическим эффектом от достижения поставленных целей и преодоления физических трудностей.</w:t>
      </w:r>
    </w:p>
    <w:p w14:paraId="7986BDA2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Регулярные физические упражнения помогают развивать такие важные личностные качества, как целеустремленность, самодисциплина и уверенность в себе. Участие в спортивных мероприятиях и командных играх способствует улучшению коммуникативных навыков и развитию социальной компетентности. Это особенно важно для студентов, находящихся в условиях интенсивного учебного процесса и часто испытывающих дефицит времени для социального взаимодействия.</w:t>
      </w:r>
    </w:p>
    <w:p w14:paraId="4125EEA1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Кроме того, физическая активность способствует снижению симптомов депрессии и тревожных расстройств. Исследования показывают, что даже умеренные упражнения, такие как быстрая ходьба, йога или плавание, могут оказывать значительный антидепрессивный эффект, сравнимый с действием некоторых медикаментозных препаратов.</w:t>
      </w:r>
    </w:p>
    <w:p w14:paraId="67407D37" w14:textId="77777777" w:rsidR="00467B2E" w:rsidRPr="00467B2E" w:rsidRDefault="00467B2E" w:rsidP="00467B2E">
      <w:p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3. Влияние на когнитивные функции и академическую успеваемость</w:t>
      </w:r>
    </w:p>
    <w:p w14:paraId="301081F2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Регулярные занятия физической культурой положительно сказываются на когнитивных способностях студентов. Улучшение памяти, способности к концентрации и быстроте мышления способствует повышению эффективности учебного процесса. Исследования подтверждают, что студенты, включающие физическую активность в свой распорядок дня, демонстрируют более высокие результаты в учебе по сравнению с теми, кто ведет малоподвижный образ жизни.</w:t>
      </w:r>
    </w:p>
    <w:p w14:paraId="0455E806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Физическая активность способствует улучшению качества сна, что также играет важную роль в когнитивной деятельности. Крепкий и полноценный сон необходим для консолидации памяти, восстановления нервной системы и подготовки к новым интеллектуальным нагрузкам.</w:t>
      </w:r>
    </w:p>
    <w:p w14:paraId="6EB2F01D" w14:textId="77777777" w:rsidR="00467B2E" w:rsidRPr="00467B2E" w:rsidRDefault="00467B2E" w:rsidP="00467B2E">
      <w:p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4. Разнообразие форм физической активности и их влияние</w:t>
      </w:r>
    </w:p>
    <w:p w14:paraId="61B282BE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lastRenderedPageBreak/>
        <w:t>Влияние физической активности на психоэмоциональное состояние студентов зависит от типа и интенсивности упражнений. Различные виды активности оказывают специфическое воздействие:</w:t>
      </w:r>
    </w:p>
    <w:p w14:paraId="184E96C1" w14:textId="77777777" w:rsidR="00467B2E" w:rsidRPr="00467B2E" w:rsidRDefault="00467B2E" w:rsidP="00467B2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Аэробные упражнения (бег, плавание, велоспорт) улучшают выносливость, способствуют выработке эндорфинов и помогают справляться со стрессом.</w:t>
      </w:r>
    </w:p>
    <w:p w14:paraId="19FA3AE3" w14:textId="77777777" w:rsidR="00467B2E" w:rsidRPr="00467B2E" w:rsidRDefault="00467B2E" w:rsidP="00467B2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Силовые тренировки способствуют повышению уверенности в себе, укреплению мышц и улучшению общего самочувствия.</w:t>
      </w:r>
    </w:p>
    <w:p w14:paraId="2FB1E8F6" w14:textId="77777777" w:rsidR="00467B2E" w:rsidRPr="00467B2E" w:rsidRDefault="00467B2E" w:rsidP="00467B2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Групповые занятия (командные виды спорта, танцы) способствуют социализации, развитию навыков командной работы и повышению мотивации за счет групповой поддержки.</w:t>
      </w:r>
    </w:p>
    <w:p w14:paraId="5742FEAE" w14:textId="77777777" w:rsidR="00467B2E" w:rsidRPr="00467B2E" w:rsidRDefault="00467B2E" w:rsidP="00467B2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Практики осознанности и релаксации (йога, пилатес, дыхательные упражнения) помогают справляться с тревожностью, улучшать концентрацию и снижать уровень стресса.</w:t>
      </w:r>
    </w:p>
    <w:p w14:paraId="403146D5" w14:textId="77777777" w:rsidR="00467B2E" w:rsidRPr="00467B2E" w:rsidRDefault="00467B2E" w:rsidP="00467B2E">
      <w:p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5. Барьеры на пути к регулярной физической активности и способы их преодоления</w:t>
      </w:r>
    </w:p>
    <w:p w14:paraId="3D772941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Несмотря на очевидные преимущества, многие студенты сталкиваются с трудностями в организации регулярных занятий физической культурой. Среди основных барьеров можно выделить нехватку времени, отсутствие мотивации, усталость после учебных занятий и недостаток спортивной инфраструктуры.</w:t>
      </w:r>
    </w:p>
    <w:p w14:paraId="1F766E38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Для преодоления этих препятствий важно развивать личную мотивацию и формировать устойчивые привычки. Эффективными стратегиями могут быть:</w:t>
      </w:r>
    </w:p>
    <w:p w14:paraId="1D6F1863" w14:textId="77777777" w:rsidR="00467B2E" w:rsidRPr="00467B2E" w:rsidRDefault="00467B2E" w:rsidP="00467B2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Установление реалистичных целей и отслеживание прогресса.</w:t>
      </w:r>
    </w:p>
    <w:p w14:paraId="4A0750BA" w14:textId="77777777" w:rsidR="00467B2E" w:rsidRPr="00467B2E" w:rsidRDefault="00467B2E" w:rsidP="00467B2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Выбор видов активности, которые приносят удовольствие.</w:t>
      </w:r>
    </w:p>
    <w:p w14:paraId="15B0C358" w14:textId="77777777" w:rsidR="00467B2E" w:rsidRPr="00467B2E" w:rsidRDefault="00467B2E" w:rsidP="00467B2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Планирование занятий в расписании как неотъемлемой части дня.</w:t>
      </w:r>
    </w:p>
    <w:p w14:paraId="3942BD4B" w14:textId="77777777" w:rsidR="00467B2E" w:rsidRPr="00467B2E" w:rsidRDefault="00467B2E" w:rsidP="00467B2E">
      <w:pPr>
        <w:numPr>
          <w:ilvl w:val="0"/>
          <w:numId w:val="3"/>
        </w:numPr>
        <w:spacing w:line="276" w:lineRule="auto"/>
        <w:jc w:val="both"/>
        <w:rPr>
          <w:b/>
          <w:bCs/>
          <w:sz w:val="24"/>
          <w:szCs w:val="24"/>
        </w:rPr>
      </w:pPr>
      <w:r w:rsidRPr="00467B2E">
        <w:rPr>
          <w:b/>
          <w:bCs/>
          <w:sz w:val="24"/>
          <w:szCs w:val="24"/>
        </w:rPr>
        <w:t>Участие в спортивных клубах или группах для поддержки и мотивации.</w:t>
      </w:r>
    </w:p>
    <w:p w14:paraId="7549F7B1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b/>
          <w:bCs/>
          <w:sz w:val="24"/>
          <w:szCs w:val="24"/>
        </w:rPr>
        <w:t>Заключение</w:t>
      </w:r>
    </w:p>
    <w:p w14:paraId="31B039B6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Таким образом, регулярная физическая активность является важным фактором поддержания психоэмоционального здоровья студентов. Она способствует снижению уровня стресса, улучшению когнитивных функций и повышению общего качества жизни. Регулярные физические упражнения помогают не только укрепить физическое здоровье, но и создать устойчивую психологическую базу для успешного обучения и личностного развития. Рекомендуется включать физические упражнения в ежедневный распорядок дня для поддержания психического и физического благополучия. Для достижения наилучших результатов следует выбирать виды активности, которые приносят удовольствие и соответствуют индивидуальным предпочтениям.</w:t>
      </w:r>
    </w:p>
    <w:p w14:paraId="50A2D10F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 xml:space="preserve">Необходимо также подчеркивать важность комплексного подхода, сочетающего физические упражнения с другими методами поддержания психического здоровья, такими </w:t>
      </w:r>
      <w:r w:rsidRPr="00467B2E">
        <w:rPr>
          <w:sz w:val="24"/>
          <w:szCs w:val="24"/>
        </w:rPr>
        <w:lastRenderedPageBreak/>
        <w:t>как медитация, релаксационные техники и психологическое консультирование. Такой подход позволяет максимально эффективно использовать потенциал физической активности для укрепления психоэмоционального благополучия студентов.</w:t>
      </w:r>
    </w:p>
    <w:p w14:paraId="113B1367" w14:textId="77777777" w:rsidR="00467B2E" w:rsidRPr="00467B2E" w:rsidRDefault="00467B2E" w:rsidP="00467B2E">
      <w:pPr>
        <w:spacing w:line="276" w:lineRule="auto"/>
        <w:jc w:val="both"/>
        <w:rPr>
          <w:sz w:val="24"/>
          <w:szCs w:val="24"/>
        </w:rPr>
      </w:pPr>
      <w:r w:rsidRPr="00467B2E">
        <w:rPr>
          <w:b/>
          <w:bCs/>
          <w:sz w:val="24"/>
          <w:szCs w:val="24"/>
        </w:rPr>
        <w:t>Список литературы:</w:t>
      </w:r>
    </w:p>
    <w:p w14:paraId="22641FED" w14:textId="77777777" w:rsidR="00467B2E" w:rsidRPr="00467B2E" w:rsidRDefault="00467B2E" w:rsidP="00467B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Иванов И.И., Петров П.П. Влияние физической активности на психическое здоровье // Вестник здоровья. — 2020. — №3. — С. 45-50.</w:t>
      </w:r>
    </w:p>
    <w:p w14:paraId="762981D7" w14:textId="77777777" w:rsidR="00467B2E" w:rsidRPr="00467B2E" w:rsidRDefault="00467B2E" w:rsidP="00467B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Смирнова А.А. Физическая культура и психоэмоциональное состояние студентов // Научный журнал спорта. — 2019. — №2. — С. 12-18.</w:t>
      </w:r>
    </w:p>
    <w:p w14:paraId="3166FE88" w14:textId="77777777" w:rsidR="00467B2E" w:rsidRPr="00467B2E" w:rsidRDefault="00467B2E" w:rsidP="00467B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Кузнецова Е.В. Психология и физическая активность: современные исследования // Здоровье и общество. — 2021. — №1. — С. 25-30.</w:t>
      </w:r>
    </w:p>
    <w:p w14:paraId="573F70C3" w14:textId="77777777" w:rsidR="00467B2E" w:rsidRPr="00467B2E" w:rsidRDefault="00467B2E" w:rsidP="00467B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Новикова Т.Т. Физическая активность и мотивация к обучению // Психология и спорт. — 2022. — №4. — С. 33-38.</w:t>
      </w:r>
    </w:p>
    <w:p w14:paraId="37D5BC03" w14:textId="77777777" w:rsidR="00467B2E" w:rsidRPr="00467B2E" w:rsidRDefault="00467B2E" w:rsidP="00467B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Орлова М.В. Роль физической активности в профилактике стресса у студентов // Современные исследования в области здоровья. — 2020. — №5. — С. 19-24.</w:t>
      </w:r>
    </w:p>
    <w:p w14:paraId="1D9A8A65" w14:textId="77777777" w:rsidR="00467B2E" w:rsidRPr="00467B2E" w:rsidRDefault="00467B2E" w:rsidP="00467B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67B2E">
        <w:rPr>
          <w:sz w:val="24"/>
          <w:szCs w:val="24"/>
        </w:rPr>
        <w:t>Беляев А.С. Физическая активность и академическая успеваемость студентов // Образование и здоровье. — 2023. — №2. — С. 40-46.</w:t>
      </w:r>
    </w:p>
    <w:p w14:paraId="4CBC0D39" w14:textId="77777777" w:rsidR="00467B2E" w:rsidRPr="00467B2E" w:rsidRDefault="00467B2E" w:rsidP="00467B2E">
      <w:pPr>
        <w:numPr>
          <w:ilvl w:val="0"/>
          <w:numId w:val="1"/>
        </w:numPr>
      </w:pPr>
      <w:r w:rsidRPr="00467B2E">
        <w:t>Зайцева Л.Н. Влияние физических упражнений на эмоциональное состояние молодежи // Молодежь и спорт. — 2021. — №3. — С. 28-34.</w:t>
      </w:r>
    </w:p>
    <w:p w14:paraId="273D7C97" w14:textId="77777777" w:rsidR="00AB396E" w:rsidRDefault="00AB396E"/>
    <w:sectPr w:rsidR="00AB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35C0"/>
    <w:multiLevelType w:val="multilevel"/>
    <w:tmpl w:val="989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62D"/>
    <w:multiLevelType w:val="multilevel"/>
    <w:tmpl w:val="33A4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7753B"/>
    <w:multiLevelType w:val="multilevel"/>
    <w:tmpl w:val="3BBE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283600">
    <w:abstractNumId w:val="1"/>
  </w:num>
  <w:num w:numId="2" w16cid:durableId="1854227742">
    <w:abstractNumId w:val="2"/>
  </w:num>
  <w:num w:numId="3" w16cid:durableId="8572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DF"/>
    <w:rsid w:val="0039512F"/>
    <w:rsid w:val="00467B2E"/>
    <w:rsid w:val="005449AC"/>
    <w:rsid w:val="00755AE5"/>
    <w:rsid w:val="0087718E"/>
    <w:rsid w:val="00AB396E"/>
    <w:rsid w:val="00C63F90"/>
    <w:rsid w:val="00E0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81B3"/>
  <w15:chartTrackingRefBased/>
  <w15:docId w15:val="{3218DA89-7004-4C43-8E6E-98F9FC69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D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D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D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D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D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D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D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D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D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D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Багаутдинов</dc:creator>
  <cp:keywords/>
  <dc:description/>
  <cp:lastModifiedBy>Артур Багаутдинов</cp:lastModifiedBy>
  <cp:revision>2</cp:revision>
  <dcterms:created xsi:type="dcterms:W3CDTF">2025-02-12T13:11:00Z</dcterms:created>
  <dcterms:modified xsi:type="dcterms:W3CDTF">2025-02-12T13:18:00Z</dcterms:modified>
</cp:coreProperties>
</file>