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17" w:rsidRPr="00C05217" w:rsidRDefault="00C05217" w:rsidP="00C052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bookmarkStart w:id="0" w:name="_GoBack"/>
      <w:r w:rsidRPr="00C05217">
        <w:rPr>
          <w:rFonts w:ascii="Times New Roman" w:hAnsi="Times New Roman" w:cs="Times New Roman"/>
          <w:b/>
          <w:sz w:val="24"/>
          <w:szCs w:val="24"/>
        </w:rPr>
        <w:t>Музыкальная игра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05217">
        <w:rPr>
          <w:rFonts w:ascii="Times New Roman" w:hAnsi="Times New Roman" w:cs="Times New Roman"/>
          <w:b/>
          <w:sz w:val="24"/>
          <w:szCs w:val="24"/>
        </w:rPr>
        <w:t xml:space="preserve"> «Угадай мелодию». 5-6 классы.</w:t>
      </w:r>
    </w:p>
    <w:bookmarkEnd w:id="0"/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сцене появляется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</w:t>
      </w: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игроков и сообщает тему игры: «Музыка в кино и на телевидении».</w:t>
      </w:r>
    </w:p>
    <w:p w:rsidR="00C05217" w:rsidRPr="00C05217" w:rsidRDefault="00C05217" w:rsidP="00C0521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1-й тур.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музыкальные заставки к различным телепередачам. Задача участников: угадать, что за передача: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«Прогноз погоды»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«Угадай мелодию»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 пик»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«Пока все дома»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«Поле чудес»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мире животных»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«Спокойной ночи, малыши»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«Время»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«Зов джунглей*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«Звездный час»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«Счастливый случай»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«Каламбур»</w:t>
      </w:r>
    </w:p>
    <w:p w:rsidR="00C05217" w:rsidRPr="00C05217" w:rsidRDefault="00C05217" w:rsidP="00C0521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2-й тур.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Угадать, что 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песня и из 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кинофильма (мультфильма).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Песня о длительном путешествии маленькой девочки в яркой шапочке.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(«Если долго-долго-долго...» — песня Красной Шапочки)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Песня о содержании головы, которая для маленького медвежонка не составляет особой ценности.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(Песня Винни-Пуха)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Песня «по слогам» о деревянном человечке.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-но»)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Песня о животных, благодаря которым наша планета совершает движение вокруг своей оси.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(«Где-то на белом свете...», к/ф «Кавказская пленница»)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про участок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суши, на котором живут безобразные, но добрые люди.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(«Остров невезения», к/ф «Бриллиантовая рука»)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Песня о животных с длинными ушами, работающих </w:t>
      </w:r>
      <w:proofErr w:type="spell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косилыциками</w:t>
      </w:r>
      <w:proofErr w:type="spell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лужаек.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про зайцев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к/ф «Бриллиантовая рука»)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Песня четырех друзей, которые любят многое: и женщин, и кубок с вином, и счастливый исход в драке.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(Песня мушкетеров, к/ф «</w:t>
      </w:r>
      <w:proofErr w:type="spell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Д’Артанъян</w:t>
      </w:r>
      <w:proofErr w:type="spell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три мушкетера»)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Песня о будущем, которое не должно быть жестоко к нашим современникам.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далеко», к/ф «Гостья из будущего»)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Песня о загорелой девушке, собирающей виноград в соседнем саду.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(«Смуглянка», к/ф «В бой идут одни старики»)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Песня о первостепенности авиации.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(Песня летчиков, к/ф «Небесный тихоход»)</w:t>
      </w:r>
    </w:p>
    <w:p w:rsidR="00C05217" w:rsidRPr="00C05217" w:rsidRDefault="00C05217" w:rsidP="00C0521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3-й тур. </w:t>
      </w:r>
      <w:proofErr w:type="spellStart"/>
      <w:r w:rsidRPr="00C05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Кольцовка</w:t>
      </w:r>
      <w:proofErr w:type="spellEnd"/>
      <w:r w:rsidRPr="00C05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песен из мультфильмов.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Вариант: </w:t>
      </w:r>
      <w:proofErr w:type="spell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кольцовка</w:t>
      </w:r>
      <w:proofErr w:type="spell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песен, начинающихся на определенную букву (К) или сочетание (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05217" w:rsidRPr="00C05217" w:rsidRDefault="00C05217" w:rsidP="00C0521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4-й тур. «Песенный футбол».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задают друг другу вопросы и отвечают на них словами из песен.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— Куда уехал цирк? В какие города?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Вологде-где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5-й тур.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 начинает песню, задача участников ее продолжить.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6 слов: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центре города большого, где травинки...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небом голубым есть город золотой...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Зеленою весной, под старою сосной 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много девушек хороших, как много...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Журчат ручьи, кричат грачи, и тает...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Жил да был брадобрей, на земле...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4 слова: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Счастье, вдруг, в тишине...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природы нет плохой...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А ну-ка, песню...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Нам песня строить и...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Если вы, </w:t>
      </w:r>
      <w:proofErr w:type="spell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нахмурясь</w:t>
      </w:r>
      <w:proofErr w:type="spell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выйдете...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Остыли реки, и земля...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 слова: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Огней так много...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Старый клен, старый...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Постой, паровоз, не...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 жизнь 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C05217" w:rsidRP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Есть в </w:t>
      </w:r>
      <w:proofErr w:type="gramStart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графском</w:t>
      </w:r>
      <w:proofErr w:type="gramEnd"/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2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Крутится, вертится шар...</w:t>
      </w:r>
    </w:p>
    <w:p w:rsidR="00C05217" w:rsidRDefault="00C05217" w:rsidP="00C052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17" w:rsidRPr="00C05217" w:rsidRDefault="00C05217" w:rsidP="00C05217">
      <w:pPr>
        <w:rPr>
          <w:rFonts w:ascii="Times New Roman" w:hAnsi="Times New Roman" w:cs="Times New Roman"/>
          <w:sz w:val="24"/>
          <w:szCs w:val="24"/>
        </w:rPr>
      </w:pPr>
      <w:r w:rsidRPr="00C05217">
        <w:rPr>
          <w:rFonts w:ascii="Times New Roman" w:hAnsi="Times New Roman" w:cs="Times New Roman"/>
          <w:sz w:val="24"/>
          <w:szCs w:val="24"/>
        </w:rPr>
        <w:t>Награждение поощрительными призами. Раздача дипломов.</w:t>
      </w:r>
    </w:p>
    <w:p w:rsidR="00C05217" w:rsidRPr="00C05217" w:rsidRDefault="00C05217" w:rsidP="00C05217">
      <w:pPr>
        <w:rPr>
          <w:rFonts w:ascii="Times New Roman" w:hAnsi="Times New Roman" w:cs="Times New Roman"/>
          <w:sz w:val="24"/>
          <w:szCs w:val="24"/>
        </w:rPr>
      </w:pPr>
      <w:r w:rsidRPr="00C05217">
        <w:rPr>
          <w:rFonts w:ascii="Times New Roman" w:hAnsi="Times New Roman" w:cs="Times New Roman"/>
          <w:sz w:val="24"/>
          <w:szCs w:val="24"/>
        </w:rPr>
        <w:t>На этом наша игра закончена!</w:t>
      </w:r>
    </w:p>
    <w:p w:rsidR="00C05217" w:rsidRPr="00C05217" w:rsidRDefault="00C05217" w:rsidP="00C05217">
      <w:pPr>
        <w:rPr>
          <w:rFonts w:ascii="Times New Roman" w:hAnsi="Times New Roman" w:cs="Times New Roman"/>
          <w:sz w:val="24"/>
          <w:szCs w:val="24"/>
        </w:rPr>
      </w:pPr>
      <w:r w:rsidRPr="00C05217">
        <w:rPr>
          <w:rFonts w:ascii="Times New Roman" w:hAnsi="Times New Roman" w:cs="Times New Roman"/>
          <w:sz w:val="24"/>
          <w:szCs w:val="24"/>
        </w:rPr>
        <w:t>И как говорится: Главное не победа, а участие!</w:t>
      </w:r>
    </w:p>
    <w:p w:rsidR="00C05217" w:rsidRPr="00C05217" w:rsidRDefault="00C05217" w:rsidP="00C05217">
      <w:pPr>
        <w:rPr>
          <w:rFonts w:ascii="Times New Roman" w:hAnsi="Times New Roman" w:cs="Times New Roman"/>
          <w:sz w:val="24"/>
          <w:szCs w:val="24"/>
        </w:rPr>
      </w:pPr>
      <w:r w:rsidRPr="00C052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СПАСИБО ЗА УЧАСТИЕ!</w:t>
      </w:r>
    </w:p>
    <w:p w:rsidR="00934D91" w:rsidRPr="00C05217" w:rsidRDefault="00C05217" w:rsidP="00C05217"/>
    <w:sectPr w:rsidR="00934D91" w:rsidRPr="00C0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AF6"/>
    <w:multiLevelType w:val="multilevel"/>
    <w:tmpl w:val="691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911C2"/>
    <w:multiLevelType w:val="multilevel"/>
    <w:tmpl w:val="E2CE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B7EE1"/>
    <w:multiLevelType w:val="multilevel"/>
    <w:tmpl w:val="B85A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17"/>
    <w:rsid w:val="006848D7"/>
    <w:rsid w:val="00B230B0"/>
    <w:rsid w:val="00C0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052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5217"/>
    <w:rPr>
      <w:color w:val="0000FF"/>
      <w:u w:val="single"/>
    </w:rPr>
  </w:style>
  <w:style w:type="character" w:styleId="a5">
    <w:name w:val="Strong"/>
    <w:basedOn w:val="a0"/>
    <w:uiPriority w:val="22"/>
    <w:qFormat/>
    <w:rsid w:val="00C0521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052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52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5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052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5217"/>
    <w:rPr>
      <w:color w:val="0000FF"/>
      <w:u w:val="single"/>
    </w:rPr>
  </w:style>
  <w:style w:type="character" w:styleId="a5">
    <w:name w:val="Strong"/>
    <w:basedOn w:val="a0"/>
    <w:uiPriority w:val="22"/>
    <w:qFormat/>
    <w:rsid w:val="00C0521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052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52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5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34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2025-02-13T16:29:00Z</dcterms:created>
  <dcterms:modified xsi:type="dcterms:W3CDTF">2025-02-13T16:49:00Z</dcterms:modified>
</cp:coreProperties>
</file>