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5D3F1">
      <w:pPr>
        <w:rPr>
          <w:rFonts w:ascii="Times New Roman" w:hAnsi="Times New Roman" w:cs="Times New Roman"/>
          <w:b/>
          <w:sz w:val="28"/>
          <w:szCs w:val="28"/>
        </w:rPr>
      </w:pPr>
      <w:r>
        <w:rPr>
          <w:rFonts w:ascii="Times New Roman" w:hAnsi="Times New Roman" w:cs="Times New Roman"/>
          <w:b/>
          <w:sz w:val="28"/>
          <w:szCs w:val="28"/>
        </w:rPr>
        <w:t xml:space="preserve">                     МБУ   ДО   ДШИ  БЕЛОКАЛИТВИНСКОГО   РАЙОНА</w:t>
      </w:r>
    </w:p>
    <w:p w14:paraId="7E259EC7">
      <w:pPr>
        <w:rPr>
          <w:rFonts w:ascii="Times New Roman" w:hAnsi="Times New Roman" w:cs="Times New Roman"/>
          <w:b/>
          <w:sz w:val="28"/>
          <w:szCs w:val="28"/>
        </w:rPr>
      </w:pPr>
    </w:p>
    <w:p w14:paraId="1D0FFC63">
      <w:pPr>
        <w:rPr>
          <w:rFonts w:ascii="Times New Roman" w:hAnsi="Times New Roman" w:cs="Times New Roman"/>
          <w:b/>
          <w:sz w:val="28"/>
          <w:szCs w:val="28"/>
        </w:rPr>
      </w:pPr>
      <w:r>
        <w:rPr>
          <w:rFonts w:ascii="Times New Roman" w:hAnsi="Times New Roman" w:cs="Times New Roman"/>
          <w:b/>
          <w:sz w:val="28"/>
          <w:szCs w:val="28"/>
        </w:rPr>
        <w:t xml:space="preserve">  </w:t>
      </w:r>
    </w:p>
    <w:p w14:paraId="3B26AD70">
      <w:pPr>
        <w:rPr>
          <w:rFonts w:ascii="Times New Roman" w:hAnsi="Times New Roman" w:cs="Times New Roman"/>
          <w:b/>
          <w:sz w:val="28"/>
          <w:szCs w:val="28"/>
        </w:rPr>
      </w:pPr>
    </w:p>
    <w:p w14:paraId="649E5E08">
      <w:pPr>
        <w:rPr>
          <w:rFonts w:ascii="Times New Roman" w:hAnsi="Times New Roman" w:cs="Times New Roman"/>
          <w:b/>
          <w:sz w:val="28"/>
          <w:szCs w:val="28"/>
        </w:rPr>
      </w:pPr>
    </w:p>
    <w:p w14:paraId="05BA174E">
      <w:pPr>
        <w:rPr>
          <w:rFonts w:ascii="Times New Roman" w:hAnsi="Times New Roman" w:cs="Times New Roman"/>
          <w:b/>
          <w:sz w:val="28"/>
          <w:szCs w:val="28"/>
        </w:rPr>
      </w:pPr>
    </w:p>
    <w:p w14:paraId="2DF3E22C">
      <w:pPr>
        <w:rPr>
          <w:rFonts w:ascii="Times New Roman" w:hAnsi="Times New Roman" w:cs="Times New Roman"/>
          <w:b/>
          <w:sz w:val="40"/>
          <w:szCs w:val="40"/>
        </w:rPr>
      </w:pPr>
    </w:p>
    <w:p w14:paraId="7C60A583">
      <w:pPr>
        <w:rPr>
          <w:rFonts w:ascii="Times New Roman" w:hAnsi="Times New Roman" w:cs="Times New Roman"/>
          <w:b/>
          <w:sz w:val="40"/>
          <w:szCs w:val="40"/>
        </w:rPr>
      </w:pPr>
      <w:r>
        <w:rPr>
          <w:rFonts w:ascii="Times New Roman" w:hAnsi="Times New Roman" w:cs="Times New Roman"/>
          <w:b/>
          <w:sz w:val="40"/>
          <w:szCs w:val="40"/>
        </w:rPr>
        <w:t xml:space="preserve">                   Конспект открытого урока </w:t>
      </w:r>
    </w:p>
    <w:p w14:paraId="571F3A8A">
      <w:pPr>
        <w:rPr>
          <w:rFonts w:ascii="Times New Roman" w:hAnsi="Times New Roman" w:cs="Times New Roman"/>
          <w:b/>
          <w:sz w:val="40"/>
          <w:szCs w:val="40"/>
        </w:rPr>
      </w:pPr>
      <w:r>
        <w:rPr>
          <w:rFonts w:ascii="Times New Roman" w:hAnsi="Times New Roman" w:cs="Times New Roman"/>
          <w:b/>
          <w:sz w:val="40"/>
          <w:szCs w:val="40"/>
        </w:rPr>
        <w:t xml:space="preserve">         « Работа над музыкальным образом »      </w:t>
      </w:r>
    </w:p>
    <w:p w14:paraId="0DBFF1FE">
      <w:pPr>
        <w:rPr>
          <w:rFonts w:ascii="Times New Roman" w:hAnsi="Times New Roman" w:cs="Times New Roman"/>
          <w:b/>
          <w:sz w:val="28"/>
          <w:szCs w:val="28"/>
        </w:rPr>
      </w:pPr>
    </w:p>
    <w:p w14:paraId="2C30390D">
      <w:pPr>
        <w:rPr>
          <w:rFonts w:ascii="Times New Roman" w:hAnsi="Times New Roman" w:cs="Times New Roman"/>
          <w:b/>
          <w:sz w:val="28"/>
          <w:szCs w:val="28"/>
        </w:rPr>
      </w:pPr>
    </w:p>
    <w:p w14:paraId="70217139">
      <w:pPr>
        <w:rPr>
          <w:rFonts w:ascii="Times New Roman" w:hAnsi="Times New Roman" w:cs="Times New Roman"/>
          <w:b/>
          <w:sz w:val="28"/>
          <w:szCs w:val="28"/>
        </w:rPr>
      </w:pPr>
    </w:p>
    <w:p w14:paraId="56BB7BBA">
      <w:pPr>
        <w:rPr>
          <w:rFonts w:ascii="Times New Roman" w:hAnsi="Times New Roman" w:cs="Times New Roman"/>
          <w:b/>
          <w:sz w:val="28"/>
          <w:szCs w:val="28"/>
        </w:rPr>
      </w:pPr>
    </w:p>
    <w:p w14:paraId="425297AE">
      <w:pPr>
        <w:rPr>
          <w:rFonts w:ascii="Times New Roman" w:hAnsi="Times New Roman" w:cs="Times New Roman"/>
          <w:b/>
          <w:sz w:val="28"/>
          <w:szCs w:val="28"/>
        </w:rPr>
      </w:pPr>
    </w:p>
    <w:p w14:paraId="01DD043B">
      <w:pPr>
        <w:rPr>
          <w:rFonts w:ascii="Times New Roman" w:hAnsi="Times New Roman" w:cs="Times New Roman"/>
          <w:b/>
          <w:sz w:val="28"/>
          <w:szCs w:val="28"/>
        </w:rPr>
      </w:pPr>
    </w:p>
    <w:p w14:paraId="2924B373">
      <w:pPr>
        <w:jc w:val="right"/>
        <w:rPr>
          <w:rFonts w:ascii="Times New Roman" w:hAnsi="Times New Roman" w:cs="Times New Roman"/>
          <w:b/>
          <w:sz w:val="28"/>
          <w:szCs w:val="28"/>
        </w:rPr>
      </w:pPr>
      <w:r>
        <w:rPr>
          <w:rFonts w:ascii="Times New Roman" w:hAnsi="Times New Roman" w:cs="Times New Roman"/>
          <w:b/>
          <w:sz w:val="28"/>
          <w:szCs w:val="28"/>
        </w:rPr>
        <w:t xml:space="preserve">Преподаватель по  классу «Фортепиано»    Брицына  Н. В.                                                                      </w:t>
      </w:r>
    </w:p>
    <w:p w14:paraId="7C308E6F">
      <w:pPr>
        <w:tabs>
          <w:tab w:val="left" w:pos="5160"/>
        </w:tabs>
        <w:jc w:val="right"/>
        <w:rPr>
          <w:rFonts w:ascii="Times New Roman" w:hAnsi="Times New Roman" w:cs="Times New Roman"/>
          <w:b/>
          <w:sz w:val="28"/>
          <w:szCs w:val="28"/>
        </w:rPr>
      </w:pPr>
      <w:r>
        <w:rPr>
          <w:rFonts w:ascii="Times New Roman" w:hAnsi="Times New Roman" w:cs="Times New Roman"/>
          <w:b/>
          <w:sz w:val="28"/>
          <w:szCs w:val="28"/>
        </w:rPr>
        <w:tab/>
      </w:r>
    </w:p>
    <w:p w14:paraId="54DE17B3">
      <w:pPr>
        <w:rPr>
          <w:rFonts w:ascii="Times New Roman" w:hAnsi="Times New Roman" w:cs="Times New Roman"/>
          <w:b/>
          <w:sz w:val="28"/>
          <w:szCs w:val="28"/>
        </w:rPr>
      </w:pPr>
    </w:p>
    <w:p w14:paraId="124D4F7B">
      <w:pPr>
        <w:rPr>
          <w:rFonts w:ascii="Times New Roman" w:hAnsi="Times New Roman" w:cs="Times New Roman"/>
          <w:b/>
          <w:sz w:val="28"/>
          <w:szCs w:val="28"/>
        </w:rPr>
      </w:pPr>
    </w:p>
    <w:p w14:paraId="6387F236">
      <w:pPr>
        <w:jc w:val="center"/>
        <w:rPr>
          <w:rFonts w:ascii="Times New Roman" w:hAnsi="Times New Roman" w:cs="Times New Roman"/>
          <w:b/>
          <w:sz w:val="28"/>
          <w:szCs w:val="28"/>
        </w:rPr>
      </w:pPr>
    </w:p>
    <w:p w14:paraId="795E27B7">
      <w:pPr>
        <w:rPr>
          <w:rFonts w:ascii="Times New Roman" w:hAnsi="Times New Roman" w:cs="Times New Roman"/>
          <w:b/>
          <w:sz w:val="28"/>
          <w:szCs w:val="28"/>
        </w:rPr>
      </w:pPr>
    </w:p>
    <w:p w14:paraId="318BD09F">
      <w:pPr>
        <w:rPr>
          <w:rFonts w:ascii="Times New Roman" w:hAnsi="Times New Roman" w:cs="Times New Roman"/>
          <w:b/>
          <w:sz w:val="28"/>
          <w:szCs w:val="28"/>
        </w:rPr>
      </w:pPr>
    </w:p>
    <w:p w14:paraId="49BB44C8">
      <w:pPr>
        <w:rPr>
          <w:rFonts w:ascii="Times New Roman" w:hAnsi="Times New Roman" w:cs="Times New Roman"/>
          <w:b/>
          <w:sz w:val="28"/>
          <w:szCs w:val="28"/>
        </w:rPr>
      </w:pPr>
    </w:p>
    <w:p w14:paraId="5B13243E">
      <w:pP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lang w:val="ru-RU"/>
        </w:rPr>
        <w:t>ЯНВАРЬ</w:t>
      </w:r>
      <w:r>
        <w:rPr>
          <w:rFonts w:ascii="Times New Roman" w:hAnsi="Times New Roman" w:cs="Times New Roman"/>
          <w:b/>
          <w:sz w:val="28"/>
          <w:szCs w:val="28"/>
        </w:rPr>
        <w:t>.   202</w:t>
      </w:r>
      <w:r>
        <w:rPr>
          <w:rFonts w:hint="default" w:ascii="Times New Roman" w:hAnsi="Times New Roman" w:cs="Times New Roman"/>
          <w:b/>
          <w:sz w:val="28"/>
          <w:szCs w:val="28"/>
          <w:lang w:val="ru-RU"/>
        </w:rPr>
        <w:t>5</w:t>
      </w:r>
      <w:r>
        <w:rPr>
          <w:rFonts w:ascii="Times New Roman" w:hAnsi="Times New Roman" w:cs="Times New Roman"/>
          <w:b/>
          <w:sz w:val="28"/>
          <w:szCs w:val="28"/>
        </w:rPr>
        <w:t>г.</w:t>
      </w:r>
    </w:p>
    <w:p w14:paraId="60C66097">
      <w:pPr>
        <w:jc w:val="both"/>
        <w:rPr>
          <w:rFonts w:ascii="Times New Roman" w:hAnsi="Times New Roman" w:cs="Times New Roman"/>
          <w:sz w:val="28"/>
          <w:szCs w:val="28"/>
        </w:rPr>
      </w:pPr>
      <w:r>
        <w:rPr>
          <w:rFonts w:ascii="Times New Roman" w:hAnsi="Times New Roman" w:cs="Times New Roman"/>
          <w:b/>
          <w:sz w:val="28"/>
          <w:szCs w:val="28"/>
        </w:rPr>
        <w:t xml:space="preserve"> Тема урока:</w:t>
      </w:r>
      <w:r>
        <w:rPr>
          <w:rFonts w:ascii="Times New Roman" w:hAnsi="Times New Roman" w:cs="Times New Roman"/>
          <w:sz w:val="28"/>
          <w:szCs w:val="28"/>
        </w:rPr>
        <w:t xml:space="preserve">  «Работа над музыкальным образом в классе фортепиано на примере пьес малой формы».</w:t>
      </w:r>
    </w:p>
    <w:p w14:paraId="02099D40">
      <w:pPr>
        <w:jc w:val="both"/>
        <w:rPr>
          <w:rFonts w:ascii="Times New Roman" w:hAnsi="Times New Roman" w:cs="Times New Roman"/>
          <w:sz w:val="28"/>
          <w:szCs w:val="28"/>
        </w:rPr>
      </w:pPr>
      <w:r>
        <w:rPr>
          <w:rFonts w:ascii="Times New Roman" w:hAnsi="Times New Roman" w:cs="Times New Roman"/>
          <w:b/>
          <w:sz w:val="28"/>
          <w:szCs w:val="28"/>
        </w:rPr>
        <w:t>Цель урока</w:t>
      </w:r>
      <w:r>
        <w:rPr>
          <w:rFonts w:ascii="Times New Roman" w:hAnsi="Times New Roman" w:cs="Times New Roman"/>
          <w:sz w:val="28"/>
          <w:szCs w:val="28"/>
        </w:rPr>
        <w:t>: Формирование эмоциональной сферы личности через развитие образного мышления  в единстве его содержания и средств фортепианной выразительности. Нахождение рационального пути к раскрытию музыкального образа произведения.</w:t>
      </w:r>
    </w:p>
    <w:p w14:paraId="0FE15641">
      <w:pPr>
        <w:jc w:val="both"/>
        <w:rPr>
          <w:rFonts w:ascii="Times New Roman" w:hAnsi="Times New Roman" w:cs="Times New Roman"/>
          <w:b/>
          <w:sz w:val="28"/>
          <w:szCs w:val="28"/>
        </w:rPr>
      </w:pPr>
      <w:r>
        <w:rPr>
          <w:rFonts w:ascii="Times New Roman" w:hAnsi="Times New Roman" w:cs="Times New Roman"/>
          <w:b/>
          <w:sz w:val="28"/>
          <w:szCs w:val="28"/>
        </w:rPr>
        <w:t xml:space="preserve">Задачи: </w:t>
      </w:r>
    </w:p>
    <w:p w14:paraId="31B6F660">
      <w:pPr>
        <w:jc w:val="both"/>
        <w:rPr>
          <w:rFonts w:ascii="Times New Roman" w:hAnsi="Times New Roman" w:cs="Times New Roman"/>
          <w:b/>
          <w:sz w:val="28"/>
          <w:szCs w:val="28"/>
        </w:rPr>
      </w:pPr>
      <w:r>
        <w:rPr>
          <w:rFonts w:ascii="Times New Roman" w:hAnsi="Times New Roman" w:cs="Times New Roman"/>
          <w:b/>
          <w:sz w:val="28"/>
          <w:szCs w:val="28"/>
        </w:rPr>
        <w:t>Образовательная:</w:t>
      </w:r>
    </w:p>
    <w:p w14:paraId="19D03BD2">
      <w:pPr>
        <w:jc w:val="both"/>
        <w:rPr>
          <w:rFonts w:ascii="Times New Roman" w:hAnsi="Times New Roman" w:cs="Times New Roman"/>
          <w:sz w:val="28"/>
          <w:szCs w:val="28"/>
        </w:rPr>
      </w:pPr>
      <w:r>
        <w:rPr>
          <w:rFonts w:ascii="Times New Roman" w:hAnsi="Times New Roman" w:cs="Times New Roman"/>
          <w:sz w:val="28"/>
          <w:szCs w:val="28"/>
        </w:rPr>
        <w:t>--На примере разнохарактерных пьес сформировать представления о музыкальном образе, языке музыки, средствах музыкальной выразительности.</w:t>
      </w:r>
    </w:p>
    <w:p w14:paraId="03989613">
      <w:pPr>
        <w:jc w:val="both"/>
        <w:rPr>
          <w:rFonts w:ascii="Times New Roman" w:hAnsi="Times New Roman" w:cs="Times New Roman"/>
          <w:b/>
          <w:sz w:val="28"/>
          <w:szCs w:val="28"/>
        </w:rPr>
      </w:pPr>
      <w:r>
        <w:rPr>
          <w:rFonts w:ascii="Times New Roman" w:hAnsi="Times New Roman" w:cs="Times New Roman"/>
          <w:b/>
          <w:sz w:val="28"/>
          <w:szCs w:val="28"/>
        </w:rPr>
        <w:t xml:space="preserve">Развивающая: </w:t>
      </w:r>
    </w:p>
    <w:p w14:paraId="42895E68">
      <w:pPr>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работать над выразительностью музыкального языка, преодолением исполнительских трудностей.</w:t>
      </w:r>
    </w:p>
    <w:p w14:paraId="283BD616">
      <w:pPr>
        <w:jc w:val="both"/>
        <w:rPr>
          <w:rFonts w:ascii="Times New Roman" w:hAnsi="Times New Roman" w:cs="Times New Roman"/>
          <w:sz w:val="28"/>
          <w:szCs w:val="28"/>
        </w:rPr>
      </w:pPr>
      <w:r>
        <w:rPr>
          <w:rFonts w:ascii="Times New Roman" w:hAnsi="Times New Roman" w:cs="Times New Roman"/>
          <w:sz w:val="28"/>
          <w:szCs w:val="28"/>
        </w:rPr>
        <w:t>-формировать умение выполнять анализ и синтез музыкального произведения;</w:t>
      </w:r>
    </w:p>
    <w:p w14:paraId="5450A10D">
      <w:pPr>
        <w:jc w:val="both"/>
        <w:rPr>
          <w:rFonts w:ascii="Times New Roman" w:hAnsi="Times New Roman" w:cs="Times New Roman"/>
          <w:sz w:val="28"/>
          <w:szCs w:val="28"/>
        </w:rPr>
      </w:pPr>
      <w:r>
        <w:rPr>
          <w:rFonts w:ascii="Times New Roman" w:hAnsi="Times New Roman" w:cs="Times New Roman"/>
          <w:sz w:val="28"/>
          <w:szCs w:val="28"/>
        </w:rPr>
        <w:t>-работать над достижением уровня образной завершенности интерпретации;</w:t>
      </w:r>
    </w:p>
    <w:p w14:paraId="6365220A">
      <w:pPr>
        <w:jc w:val="both"/>
        <w:rPr>
          <w:rFonts w:ascii="Times New Roman" w:hAnsi="Times New Roman" w:cs="Times New Roman"/>
          <w:sz w:val="28"/>
          <w:szCs w:val="28"/>
        </w:rPr>
      </w:pPr>
      <w:r>
        <w:rPr>
          <w:rFonts w:ascii="Times New Roman" w:hAnsi="Times New Roman" w:cs="Times New Roman"/>
          <w:sz w:val="28"/>
          <w:szCs w:val="28"/>
        </w:rPr>
        <w:t>-способствовать развитию художественно-образного мышления учащейся и умению проникать в сущность музыкального образа при помощи средств музыкальной выразительности – интонации, фразировки, ритмических особенностей, ладо-тональных соотношений;</w:t>
      </w:r>
    </w:p>
    <w:p w14:paraId="727D88F3">
      <w:pPr>
        <w:jc w:val="both"/>
        <w:rPr>
          <w:rFonts w:ascii="Times New Roman" w:hAnsi="Times New Roman" w:cs="Times New Roman"/>
          <w:sz w:val="28"/>
          <w:szCs w:val="28"/>
        </w:rPr>
      </w:pPr>
      <w:r>
        <w:rPr>
          <w:rFonts w:ascii="Times New Roman" w:hAnsi="Times New Roman" w:cs="Times New Roman"/>
          <w:sz w:val="28"/>
          <w:szCs w:val="28"/>
        </w:rPr>
        <w:t>- развивать творческую самостоятельность в работе над музыкальными произведениями.</w:t>
      </w:r>
    </w:p>
    <w:p w14:paraId="34E3E525">
      <w:pPr>
        <w:jc w:val="both"/>
        <w:rPr>
          <w:rFonts w:ascii="Times New Roman" w:hAnsi="Times New Roman" w:cs="Times New Roman"/>
          <w:b/>
          <w:sz w:val="28"/>
          <w:szCs w:val="28"/>
        </w:rPr>
      </w:pPr>
      <w:r>
        <w:rPr>
          <w:rFonts w:ascii="Times New Roman" w:hAnsi="Times New Roman" w:cs="Times New Roman"/>
          <w:b/>
          <w:sz w:val="28"/>
          <w:szCs w:val="28"/>
        </w:rPr>
        <w:t>Воспитательная:</w:t>
      </w:r>
    </w:p>
    <w:p w14:paraId="42BC605C">
      <w:pPr>
        <w:jc w:val="both"/>
        <w:rPr>
          <w:rFonts w:ascii="Times New Roman" w:hAnsi="Times New Roman" w:cs="Times New Roman"/>
          <w:sz w:val="28"/>
          <w:szCs w:val="28"/>
        </w:rPr>
      </w:pPr>
      <w:r>
        <w:rPr>
          <w:rFonts w:ascii="Times New Roman" w:hAnsi="Times New Roman" w:cs="Times New Roman"/>
          <w:sz w:val="28"/>
          <w:szCs w:val="28"/>
        </w:rPr>
        <w:t>- воспитывать грамотный подход к работе с нотным текстом, интерес к изучению произведения, стремление к совершенству, учить слуховому восприятию музыки, воспитывать любовь к ярким, выразительны средствам исполнения</w:t>
      </w:r>
    </w:p>
    <w:p w14:paraId="2D1E0267">
      <w:pPr>
        <w:jc w:val="both"/>
        <w:rPr>
          <w:rFonts w:ascii="Times New Roman" w:hAnsi="Times New Roman" w:cs="Times New Roman"/>
          <w:sz w:val="28"/>
          <w:szCs w:val="28"/>
        </w:rPr>
      </w:pPr>
      <w:r>
        <w:rPr>
          <w:rFonts w:ascii="Times New Roman" w:hAnsi="Times New Roman" w:cs="Times New Roman"/>
          <w:sz w:val="28"/>
          <w:szCs w:val="28"/>
        </w:rPr>
        <w:t>-воспитывать музыкальное мышление, образное осмысление, эмоциональную отзывчивость при передаче художественного образав пьеса</w:t>
      </w:r>
    </w:p>
    <w:p w14:paraId="0DC2251F">
      <w:pPr>
        <w:rPr>
          <w:rFonts w:ascii="Times New Roman" w:hAnsi="Times New Roman" w:cs="Times New Roman"/>
          <w:sz w:val="28"/>
          <w:szCs w:val="28"/>
        </w:rPr>
      </w:pPr>
    </w:p>
    <w:p w14:paraId="1E02DF4D">
      <w:pPr>
        <w:rPr>
          <w:rFonts w:ascii="Times New Roman" w:hAnsi="Times New Roman" w:cs="Times New Roman"/>
          <w:sz w:val="28"/>
          <w:szCs w:val="28"/>
        </w:rPr>
      </w:pPr>
      <w:r>
        <w:rPr>
          <w:rFonts w:ascii="Times New Roman" w:hAnsi="Times New Roman" w:cs="Times New Roman"/>
          <w:b/>
          <w:sz w:val="28"/>
          <w:szCs w:val="28"/>
        </w:rPr>
        <w:t>Дата проведения урока</w:t>
      </w:r>
      <w:r>
        <w:rPr>
          <w:rFonts w:ascii="Times New Roman" w:hAnsi="Times New Roman" w:cs="Times New Roman"/>
          <w:sz w:val="28"/>
          <w:szCs w:val="28"/>
        </w:rPr>
        <w:t xml:space="preserve">: </w:t>
      </w:r>
      <w:r>
        <w:rPr>
          <w:rFonts w:hint="default" w:ascii="Times New Roman" w:hAnsi="Times New Roman" w:cs="Times New Roman"/>
          <w:sz w:val="28"/>
          <w:szCs w:val="28"/>
          <w:lang w:val="ru-RU"/>
        </w:rPr>
        <w:t>27 января</w:t>
      </w:r>
      <w:r>
        <w:rPr>
          <w:rFonts w:ascii="Times New Roman" w:hAnsi="Times New Roman" w:cs="Times New Roman"/>
          <w:sz w:val="28"/>
          <w:szCs w:val="28"/>
        </w:rPr>
        <w:t xml:space="preserve"> 202</w:t>
      </w:r>
      <w:r>
        <w:rPr>
          <w:rFonts w:hint="default" w:ascii="Times New Roman" w:hAnsi="Times New Roman" w:cs="Times New Roman"/>
          <w:sz w:val="28"/>
          <w:szCs w:val="28"/>
          <w:lang w:val="ru-RU"/>
        </w:rPr>
        <w:t>5</w:t>
      </w:r>
      <w:r>
        <w:rPr>
          <w:rFonts w:ascii="Times New Roman" w:hAnsi="Times New Roman" w:cs="Times New Roman"/>
          <w:sz w:val="28"/>
          <w:szCs w:val="28"/>
        </w:rPr>
        <w:t xml:space="preserve"> г.</w:t>
      </w:r>
    </w:p>
    <w:p w14:paraId="3F21F8DD">
      <w:pPr>
        <w:rPr>
          <w:rFonts w:ascii="Times New Roman" w:hAnsi="Times New Roman" w:cs="Times New Roman"/>
          <w:b/>
          <w:sz w:val="28"/>
          <w:szCs w:val="28"/>
        </w:rPr>
      </w:pPr>
      <w:r>
        <w:rPr>
          <w:rFonts w:ascii="Times New Roman" w:hAnsi="Times New Roman" w:cs="Times New Roman"/>
          <w:b/>
          <w:sz w:val="28"/>
          <w:szCs w:val="28"/>
        </w:rPr>
        <w:t>Продолжительность урока</w:t>
      </w:r>
      <w:r>
        <w:rPr>
          <w:rFonts w:ascii="Times New Roman" w:hAnsi="Times New Roman" w:cs="Times New Roman"/>
          <w:sz w:val="28"/>
          <w:szCs w:val="28"/>
        </w:rPr>
        <w:t>—45 минут</w:t>
      </w:r>
      <w:r>
        <w:rPr>
          <w:rFonts w:ascii="Times New Roman" w:hAnsi="Times New Roman" w:cs="Times New Roman"/>
          <w:b/>
          <w:sz w:val="28"/>
          <w:szCs w:val="28"/>
        </w:rPr>
        <w:t>.</w:t>
      </w:r>
    </w:p>
    <w:p w14:paraId="478865FC">
      <w:pPr>
        <w:rPr>
          <w:rFonts w:ascii="Times New Roman" w:hAnsi="Times New Roman" w:cs="Times New Roman"/>
          <w:sz w:val="28"/>
          <w:szCs w:val="28"/>
        </w:rPr>
      </w:pPr>
      <w:r>
        <w:rPr>
          <w:rFonts w:ascii="Times New Roman" w:hAnsi="Times New Roman" w:cs="Times New Roman"/>
          <w:b/>
          <w:sz w:val="28"/>
          <w:szCs w:val="28"/>
        </w:rPr>
        <w:t>Исполнители</w:t>
      </w:r>
      <w:r>
        <w:rPr>
          <w:rFonts w:ascii="Times New Roman" w:hAnsi="Times New Roman" w:cs="Times New Roman"/>
          <w:sz w:val="28"/>
          <w:szCs w:val="28"/>
        </w:rPr>
        <w:t xml:space="preserve">: ученица 2 класса ДПОП «Фортепиано» Коваленко Екатерина. </w:t>
      </w:r>
    </w:p>
    <w:p w14:paraId="42A74F4C">
      <w:pPr>
        <w:rPr>
          <w:rFonts w:hint="default" w:ascii="Times New Roman" w:hAnsi="Times New Roman" w:cs="Times New Roman"/>
          <w:sz w:val="28"/>
          <w:szCs w:val="28"/>
          <w:lang w:val="ru-RU"/>
        </w:rPr>
      </w:pPr>
      <w:r>
        <w:rPr>
          <w:rFonts w:ascii="Times New Roman" w:hAnsi="Times New Roman" w:cs="Times New Roman"/>
          <w:b/>
          <w:sz w:val="28"/>
          <w:szCs w:val="28"/>
        </w:rPr>
        <w:t>Присутствующие преподаватели</w:t>
      </w:r>
      <w:r>
        <w:rPr>
          <w:rFonts w:ascii="Times New Roman" w:hAnsi="Times New Roman" w:cs="Times New Roman"/>
          <w:sz w:val="28"/>
          <w:szCs w:val="28"/>
        </w:rPr>
        <w:t xml:space="preserve">: зам.директора по методической работе Е.С. Ломоносова, </w:t>
      </w:r>
      <w:r>
        <w:rPr>
          <w:rFonts w:ascii="Times New Roman" w:hAnsi="Times New Roman" w:cs="Times New Roman"/>
          <w:sz w:val="28"/>
          <w:szCs w:val="28"/>
          <w:lang w:val="ru-RU"/>
        </w:rPr>
        <w:t>Ю</w:t>
      </w:r>
      <w:r>
        <w:rPr>
          <w:rFonts w:ascii="Times New Roman" w:hAnsi="Times New Roman" w:cs="Times New Roman"/>
          <w:sz w:val="28"/>
          <w:szCs w:val="28"/>
        </w:rPr>
        <w:t>.</w:t>
      </w:r>
      <w:r>
        <w:rPr>
          <w:rFonts w:hint="default" w:ascii="Times New Roman" w:hAnsi="Times New Roman" w:cs="Times New Roman"/>
          <w:sz w:val="28"/>
          <w:szCs w:val="28"/>
          <w:lang w:val="ru-RU"/>
        </w:rPr>
        <w:t xml:space="preserve"> О. Черкасова</w:t>
      </w:r>
    </w:p>
    <w:p w14:paraId="5E3CFF12">
      <w:pPr>
        <w:rPr>
          <w:rFonts w:ascii="Times New Roman" w:hAnsi="Times New Roman" w:cs="Times New Roman"/>
          <w:sz w:val="28"/>
          <w:szCs w:val="28"/>
        </w:rPr>
      </w:pPr>
      <w:r>
        <w:rPr>
          <w:rFonts w:ascii="Times New Roman" w:hAnsi="Times New Roman" w:cs="Times New Roman"/>
          <w:b/>
          <w:sz w:val="28"/>
          <w:szCs w:val="28"/>
        </w:rPr>
        <w:t xml:space="preserve">Тип урока: </w:t>
      </w:r>
      <w:r>
        <w:rPr>
          <w:rFonts w:ascii="Times New Roman" w:hAnsi="Times New Roman" w:cs="Times New Roman"/>
          <w:sz w:val="28"/>
          <w:szCs w:val="28"/>
        </w:rPr>
        <w:t>комбинированный.</w:t>
      </w:r>
    </w:p>
    <w:p w14:paraId="2F5E982C">
      <w:pPr>
        <w:rPr>
          <w:rFonts w:ascii="Times New Roman" w:hAnsi="Times New Roman" w:cs="Times New Roman"/>
          <w:sz w:val="28"/>
          <w:szCs w:val="28"/>
        </w:rPr>
      </w:pPr>
      <w:r>
        <w:rPr>
          <w:rFonts w:ascii="Times New Roman" w:hAnsi="Times New Roman" w:cs="Times New Roman"/>
          <w:b/>
          <w:sz w:val="28"/>
          <w:szCs w:val="28"/>
        </w:rPr>
        <w:t>Форма урока</w:t>
      </w:r>
      <w:r>
        <w:rPr>
          <w:rFonts w:ascii="Times New Roman" w:hAnsi="Times New Roman" w:cs="Times New Roman"/>
          <w:sz w:val="28"/>
          <w:szCs w:val="28"/>
        </w:rPr>
        <w:t>: индивидуальный.</w:t>
      </w:r>
    </w:p>
    <w:p w14:paraId="0CFA62B7">
      <w:pPr>
        <w:rPr>
          <w:rFonts w:ascii="Times New Roman" w:hAnsi="Times New Roman" w:cs="Times New Roman"/>
          <w:sz w:val="28"/>
          <w:szCs w:val="28"/>
        </w:rPr>
      </w:pPr>
      <w:r>
        <w:rPr>
          <w:rFonts w:ascii="Times New Roman" w:hAnsi="Times New Roman" w:cs="Times New Roman"/>
          <w:b/>
          <w:sz w:val="28"/>
          <w:szCs w:val="28"/>
        </w:rPr>
        <w:t xml:space="preserve">Методы ведения урока: </w:t>
      </w:r>
      <w:r>
        <w:rPr>
          <w:rFonts w:ascii="Times New Roman" w:hAnsi="Times New Roman" w:cs="Times New Roman"/>
          <w:sz w:val="28"/>
          <w:szCs w:val="28"/>
        </w:rPr>
        <w:t>словесный, наглядный, практический.</w:t>
      </w:r>
    </w:p>
    <w:p w14:paraId="15DEAEFF">
      <w:pPr>
        <w:rPr>
          <w:rFonts w:ascii="Times New Roman" w:hAnsi="Times New Roman" w:cs="Times New Roman"/>
          <w:sz w:val="28"/>
          <w:szCs w:val="28"/>
        </w:rPr>
      </w:pPr>
      <w:r>
        <w:rPr>
          <w:rFonts w:ascii="Times New Roman" w:hAnsi="Times New Roman" w:cs="Times New Roman"/>
          <w:b/>
          <w:sz w:val="28"/>
          <w:szCs w:val="28"/>
        </w:rPr>
        <w:t xml:space="preserve">Оборудованиеурока: </w:t>
      </w:r>
      <w:r>
        <w:rPr>
          <w:rFonts w:ascii="Times New Roman" w:hAnsi="Times New Roman" w:cs="Times New Roman"/>
          <w:sz w:val="28"/>
          <w:szCs w:val="28"/>
        </w:rPr>
        <w:t>фортепиано, стул, нотный материал.</w:t>
      </w:r>
    </w:p>
    <w:p w14:paraId="1893F95F">
      <w:pPr>
        <w:rPr>
          <w:rFonts w:ascii="Times New Roman" w:hAnsi="Times New Roman" w:cs="Times New Roman"/>
          <w:b/>
          <w:sz w:val="28"/>
          <w:szCs w:val="28"/>
        </w:rPr>
      </w:pPr>
      <w:r>
        <w:rPr>
          <w:rFonts w:ascii="Times New Roman" w:hAnsi="Times New Roman" w:cs="Times New Roman"/>
          <w:b/>
          <w:sz w:val="28"/>
          <w:szCs w:val="28"/>
        </w:rPr>
        <w:t>Музыкальный материал:</w:t>
      </w:r>
    </w:p>
    <w:p w14:paraId="0C8E7F3D">
      <w:pPr>
        <w:rPr>
          <w:rFonts w:ascii="Times New Roman" w:hAnsi="Times New Roman" w:cs="Times New Roman"/>
          <w:sz w:val="28"/>
          <w:szCs w:val="28"/>
        </w:rPr>
      </w:pPr>
      <w:r>
        <w:rPr>
          <w:rFonts w:ascii="Times New Roman" w:hAnsi="Times New Roman" w:cs="Times New Roman"/>
          <w:b/>
          <w:sz w:val="28"/>
          <w:szCs w:val="28"/>
        </w:rPr>
        <w:t>1</w:t>
      </w:r>
      <w:r>
        <w:rPr>
          <w:rFonts w:ascii="Times New Roman" w:hAnsi="Times New Roman" w:cs="Times New Roman"/>
          <w:sz w:val="28"/>
          <w:szCs w:val="28"/>
        </w:rPr>
        <w:t>.Упражнения на разные виды техники Ш. Ганона, С. Ляховицкой. Освоение гаммы Соль –мажор в прямом и расходящемся движении.</w:t>
      </w:r>
    </w:p>
    <w:p w14:paraId="0A215E0E">
      <w:pPr>
        <w:rPr>
          <w:rFonts w:ascii="Times New Roman" w:hAnsi="Times New Roman" w:cs="Times New Roman"/>
          <w:sz w:val="28"/>
          <w:szCs w:val="28"/>
        </w:rPr>
      </w:pPr>
      <w:r>
        <w:rPr>
          <w:rFonts w:ascii="Times New Roman" w:hAnsi="Times New Roman" w:cs="Times New Roman"/>
          <w:b/>
          <w:sz w:val="28"/>
          <w:szCs w:val="28"/>
        </w:rPr>
        <w:t>2</w:t>
      </w:r>
      <w:r>
        <w:rPr>
          <w:rFonts w:ascii="Times New Roman" w:hAnsi="Times New Roman" w:cs="Times New Roman"/>
          <w:sz w:val="28"/>
          <w:szCs w:val="28"/>
        </w:rPr>
        <w:t>.Г. Гладков---« Песенка Львёнка и Черепахи»</w:t>
      </w:r>
    </w:p>
    <w:p w14:paraId="3CFDB99F">
      <w:pPr>
        <w:rPr>
          <w:rFonts w:ascii="Times New Roman" w:hAnsi="Times New Roman" w:cs="Times New Roman"/>
          <w:sz w:val="28"/>
          <w:szCs w:val="28"/>
        </w:rPr>
      </w:pPr>
      <w:r>
        <w:rPr>
          <w:rFonts w:ascii="Times New Roman" w:hAnsi="Times New Roman" w:cs="Times New Roman"/>
          <w:b/>
          <w:sz w:val="28"/>
          <w:szCs w:val="28"/>
        </w:rPr>
        <w:t>3</w:t>
      </w:r>
      <w:r>
        <w:rPr>
          <w:rFonts w:ascii="Times New Roman" w:hAnsi="Times New Roman" w:cs="Times New Roman"/>
          <w:sz w:val="28"/>
          <w:szCs w:val="28"/>
        </w:rPr>
        <w:t>.С. Майкапар---« Мотылёк»</w:t>
      </w:r>
    </w:p>
    <w:p w14:paraId="45CF1336">
      <w:pPr>
        <w:rPr>
          <w:rFonts w:ascii="Times New Roman" w:hAnsi="Times New Roman" w:cs="Times New Roman"/>
          <w:sz w:val="28"/>
          <w:szCs w:val="28"/>
        </w:rPr>
      </w:pPr>
      <w:r>
        <w:rPr>
          <w:rFonts w:ascii="Times New Roman" w:hAnsi="Times New Roman" w:cs="Times New Roman"/>
          <w:b/>
          <w:sz w:val="28"/>
          <w:szCs w:val="28"/>
        </w:rPr>
        <w:t>4</w:t>
      </w:r>
      <w:r>
        <w:rPr>
          <w:rFonts w:ascii="Times New Roman" w:hAnsi="Times New Roman" w:cs="Times New Roman"/>
          <w:sz w:val="28"/>
          <w:szCs w:val="28"/>
        </w:rPr>
        <w:t>Х. Родригес—«</w:t>
      </w:r>
      <w:r>
        <w:rPr>
          <w:rFonts w:ascii="Times New Roman" w:hAnsi="Times New Roman" w:cs="Times New Roman"/>
          <w:sz w:val="28"/>
          <w:szCs w:val="28"/>
          <w:lang w:val="ru-RU"/>
        </w:rPr>
        <w:t>Кумпарсита</w:t>
      </w:r>
      <w:r>
        <w:rPr>
          <w:rFonts w:ascii="Times New Roman" w:hAnsi="Times New Roman" w:cs="Times New Roman"/>
          <w:sz w:val="28"/>
          <w:szCs w:val="28"/>
        </w:rPr>
        <w:t xml:space="preserve"> »</w:t>
      </w:r>
    </w:p>
    <w:p w14:paraId="02AF8834">
      <w:pPr>
        <w:rPr>
          <w:rFonts w:ascii="Times New Roman" w:hAnsi="Times New Roman" w:cs="Times New Roman"/>
          <w:sz w:val="28"/>
          <w:szCs w:val="28"/>
        </w:rPr>
      </w:pPr>
    </w:p>
    <w:p w14:paraId="43E9B87E">
      <w:pPr>
        <w:rPr>
          <w:rFonts w:ascii="Times New Roman" w:hAnsi="Times New Roman" w:cs="Times New Roman"/>
          <w:b/>
          <w:sz w:val="28"/>
          <w:szCs w:val="28"/>
        </w:rPr>
      </w:pPr>
      <w:r>
        <w:rPr>
          <w:rFonts w:ascii="Times New Roman" w:hAnsi="Times New Roman" w:cs="Times New Roman"/>
          <w:b/>
          <w:sz w:val="28"/>
          <w:szCs w:val="28"/>
        </w:rPr>
        <w:t>Используемая литература.</w:t>
      </w:r>
    </w:p>
    <w:p w14:paraId="20737A3A">
      <w:pPr>
        <w:rPr>
          <w:rFonts w:ascii="Times New Roman" w:hAnsi="Times New Roman" w:cs="Times New Roman"/>
          <w:b/>
          <w:sz w:val="28"/>
          <w:szCs w:val="28"/>
        </w:rPr>
      </w:pPr>
    </w:p>
    <w:p w14:paraId="3E6985C3">
      <w:pPr>
        <w:rPr>
          <w:rFonts w:ascii="Times New Roman" w:hAnsi="Times New Roman" w:cs="Times New Roman"/>
          <w:b/>
          <w:sz w:val="28"/>
          <w:szCs w:val="28"/>
        </w:rPr>
      </w:pPr>
      <w:r>
        <w:rPr>
          <w:rFonts w:ascii="Times New Roman" w:hAnsi="Times New Roman" w:cs="Times New Roman"/>
          <w:b/>
          <w:sz w:val="28"/>
          <w:szCs w:val="28"/>
        </w:rPr>
        <w:t>Этапы урока:</w:t>
      </w:r>
    </w:p>
    <w:p w14:paraId="43311273">
      <w:pPr>
        <w:rPr>
          <w:rFonts w:ascii="Times New Roman" w:hAnsi="Times New Roman" w:cs="Times New Roman"/>
          <w:b/>
          <w:sz w:val="28"/>
          <w:szCs w:val="28"/>
        </w:rPr>
      </w:pPr>
      <w:r>
        <w:rPr>
          <w:rFonts w:ascii="Times New Roman" w:hAnsi="Times New Roman" w:cs="Times New Roman"/>
          <w:b/>
          <w:sz w:val="28"/>
          <w:szCs w:val="28"/>
        </w:rPr>
        <w:t>I. Организационный момент</w:t>
      </w:r>
      <w:r>
        <w:rPr>
          <w:rFonts w:ascii="Times New Roman" w:hAnsi="Times New Roman" w:cs="Times New Roman"/>
          <w:sz w:val="28"/>
          <w:szCs w:val="28"/>
        </w:rPr>
        <w:t>—1 минута</w:t>
      </w:r>
    </w:p>
    <w:p w14:paraId="7CD67515">
      <w:pPr>
        <w:rPr>
          <w:rFonts w:ascii="Times New Roman" w:hAnsi="Times New Roman" w:cs="Times New Roman"/>
          <w:sz w:val="28"/>
          <w:szCs w:val="28"/>
        </w:rPr>
      </w:pPr>
      <w:r>
        <w:rPr>
          <w:rFonts w:ascii="Times New Roman" w:hAnsi="Times New Roman" w:cs="Times New Roman"/>
          <w:sz w:val="28"/>
          <w:szCs w:val="28"/>
        </w:rPr>
        <w:t>1. Приветствие, вступительное слово преподавателя, эмоциональный настрой, представление ученицы 2 класса Коваленко Екатерины, ознакомление с темой урока.</w:t>
      </w:r>
    </w:p>
    <w:p w14:paraId="3E762A7A">
      <w:pPr>
        <w:jc w:val="both"/>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.Введение в тему</w:t>
      </w:r>
      <w:r>
        <w:rPr>
          <w:rFonts w:ascii="Times New Roman" w:hAnsi="Times New Roman" w:cs="Times New Roman"/>
          <w:sz w:val="28"/>
          <w:szCs w:val="28"/>
        </w:rPr>
        <w:t>—4 минуты</w:t>
      </w:r>
    </w:p>
    <w:p w14:paraId="7E145AB5">
      <w:pPr>
        <w:jc w:val="both"/>
        <w:rPr>
          <w:rFonts w:ascii="Times New Roman" w:hAnsi="Times New Roman" w:cs="Times New Roman"/>
          <w:sz w:val="28"/>
          <w:szCs w:val="28"/>
        </w:rPr>
      </w:pPr>
      <w:r>
        <w:rPr>
          <w:rFonts w:ascii="Times New Roman" w:hAnsi="Times New Roman" w:cs="Times New Roman"/>
          <w:sz w:val="28"/>
          <w:szCs w:val="28"/>
        </w:rPr>
        <w:t>Беседа об особенности музыки, как одного из вида искусств; при помощи каких средств музыкальной выразительности создаются художественные образы произведений.</w:t>
      </w:r>
    </w:p>
    <w:p w14:paraId="412479B7">
      <w:pPr>
        <w:jc w:val="both"/>
        <w:rPr>
          <w:rFonts w:ascii="Times New Roman" w:hAnsi="Times New Roman" w:cs="Times New Roman"/>
          <w:sz w:val="28"/>
          <w:szCs w:val="28"/>
        </w:rPr>
      </w:pPr>
    </w:p>
    <w:p w14:paraId="55D6170F">
      <w:pPr>
        <w:jc w:val="both"/>
        <w:rPr>
          <w:rFonts w:ascii="Times New Roman" w:hAnsi="Times New Roman" w:cs="Times New Roman"/>
          <w:sz w:val="28"/>
          <w:szCs w:val="28"/>
        </w:rPr>
      </w:pPr>
      <w:r>
        <w:rPr>
          <w:rFonts w:ascii="Times New Roman" w:hAnsi="Times New Roman" w:cs="Times New Roman"/>
          <w:b/>
          <w:sz w:val="28"/>
          <w:szCs w:val="28"/>
        </w:rPr>
        <w:t>II</w:t>
      </w:r>
      <w:r>
        <w:rPr>
          <w:rFonts w:ascii="Times New Roman" w:hAnsi="Times New Roman" w:cs="Times New Roman"/>
          <w:b/>
          <w:sz w:val="28"/>
          <w:szCs w:val="28"/>
          <w:lang w:val="en-US"/>
        </w:rPr>
        <w:t>I</w:t>
      </w:r>
      <w:r>
        <w:rPr>
          <w:rFonts w:ascii="Times New Roman" w:hAnsi="Times New Roman" w:cs="Times New Roman"/>
          <w:b/>
          <w:sz w:val="28"/>
          <w:szCs w:val="28"/>
        </w:rPr>
        <w:t>. Практическая часть урока</w:t>
      </w:r>
      <w:r>
        <w:rPr>
          <w:rFonts w:ascii="Times New Roman" w:hAnsi="Times New Roman" w:cs="Times New Roman"/>
          <w:sz w:val="28"/>
          <w:szCs w:val="28"/>
        </w:rPr>
        <w:t>—30 минут.</w:t>
      </w:r>
    </w:p>
    <w:p w14:paraId="61883A4F">
      <w:pPr>
        <w:jc w:val="both"/>
        <w:rPr>
          <w:rFonts w:ascii="Times New Roman" w:hAnsi="Times New Roman" w:cs="Times New Roman"/>
          <w:b/>
          <w:sz w:val="28"/>
          <w:szCs w:val="28"/>
        </w:rPr>
      </w:pPr>
      <w:r>
        <w:rPr>
          <w:rFonts w:ascii="Times New Roman" w:hAnsi="Times New Roman" w:cs="Times New Roman"/>
          <w:b/>
          <w:sz w:val="28"/>
          <w:szCs w:val="28"/>
        </w:rPr>
        <w:t xml:space="preserve"> Работа над упражнениями. Обсуждение музыкального образа и поиск средств выразительности, работа над произведениями.</w:t>
      </w:r>
    </w:p>
    <w:p w14:paraId="2568859A">
      <w:pPr>
        <w:jc w:val="both"/>
        <w:rPr>
          <w:rFonts w:ascii="Times New Roman" w:hAnsi="Times New Roman" w:cs="Times New Roman"/>
          <w:sz w:val="28"/>
          <w:szCs w:val="28"/>
        </w:rPr>
      </w:pPr>
      <w:r>
        <w:rPr>
          <w:rFonts w:ascii="Times New Roman" w:hAnsi="Times New Roman" w:cs="Times New Roman"/>
          <w:b/>
          <w:sz w:val="28"/>
          <w:szCs w:val="28"/>
        </w:rPr>
        <w:t>1</w:t>
      </w:r>
      <w:r>
        <w:rPr>
          <w:rFonts w:ascii="Times New Roman" w:hAnsi="Times New Roman" w:cs="Times New Roman"/>
          <w:sz w:val="28"/>
          <w:szCs w:val="28"/>
        </w:rPr>
        <w:t>.Упражнения— как процесс решения творческих задач.                                Упражнение Ш. Ганона №1, упр. С.  Ляховицкой  ( позиционная последовательность).</w:t>
      </w:r>
    </w:p>
    <w:p w14:paraId="3EE97F22">
      <w:pPr>
        <w:jc w:val="both"/>
        <w:rPr>
          <w:rFonts w:ascii="Times New Roman" w:hAnsi="Times New Roman" w:cs="Times New Roman"/>
          <w:sz w:val="28"/>
          <w:szCs w:val="28"/>
        </w:rPr>
      </w:pPr>
      <w:r>
        <w:rPr>
          <w:rFonts w:ascii="Times New Roman" w:hAnsi="Times New Roman" w:cs="Times New Roman"/>
          <w:b/>
          <w:sz w:val="28"/>
          <w:szCs w:val="28"/>
        </w:rPr>
        <w:t>1.1</w:t>
      </w:r>
      <w:r>
        <w:rPr>
          <w:rFonts w:ascii="Times New Roman" w:hAnsi="Times New Roman" w:cs="Times New Roman"/>
          <w:sz w:val="28"/>
          <w:szCs w:val="28"/>
        </w:rPr>
        <w:t xml:space="preserve"> Освоение гаммы Соль- мажор. </w:t>
      </w:r>
    </w:p>
    <w:p w14:paraId="08DA4ECC">
      <w:pPr>
        <w:jc w:val="both"/>
        <w:rPr>
          <w:rFonts w:ascii="Times New Roman" w:hAnsi="Times New Roman" w:cs="Times New Roman"/>
          <w:b/>
          <w:sz w:val="28"/>
          <w:szCs w:val="28"/>
        </w:rPr>
      </w:pPr>
    </w:p>
    <w:p w14:paraId="6983D721">
      <w:pPr>
        <w:jc w:val="both"/>
        <w:rPr>
          <w:rFonts w:ascii="Times New Roman" w:hAnsi="Times New Roman" w:cs="Times New Roman"/>
          <w:b/>
          <w:sz w:val="28"/>
          <w:szCs w:val="28"/>
        </w:rPr>
      </w:pPr>
      <w:r>
        <w:rPr>
          <w:rFonts w:ascii="Times New Roman" w:hAnsi="Times New Roman" w:cs="Times New Roman"/>
          <w:b/>
          <w:sz w:val="28"/>
          <w:szCs w:val="28"/>
        </w:rPr>
        <w:t>2. Г. Гладков.  «  Песенка Львёнка и Черепахи».</w:t>
      </w:r>
    </w:p>
    <w:p w14:paraId="47902023">
      <w:pPr>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sz w:val="28"/>
          <w:szCs w:val="28"/>
        </w:rPr>
        <w:t xml:space="preserve"> Беседа о творчестве композитора:</w:t>
      </w:r>
    </w:p>
    <w:p w14:paraId="742E4BF9">
      <w:pPr>
        <w:jc w:val="both"/>
        <w:rPr>
          <w:rFonts w:ascii="Times New Roman" w:hAnsi="Times New Roman" w:cs="Times New Roman"/>
          <w:sz w:val="28"/>
          <w:szCs w:val="28"/>
        </w:rPr>
      </w:pPr>
      <w:r>
        <w:rPr>
          <w:rFonts w:ascii="Times New Roman" w:hAnsi="Times New Roman" w:cs="Times New Roman"/>
          <w:sz w:val="28"/>
          <w:szCs w:val="28"/>
        </w:rPr>
        <w:t>а) биографические сведения;</w:t>
      </w:r>
    </w:p>
    <w:p w14:paraId="3E2AF88D">
      <w:pPr>
        <w:jc w:val="both"/>
        <w:rPr>
          <w:rFonts w:ascii="Times New Roman" w:hAnsi="Times New Roman" w:cs="Times New Roman"/>
          <w:sz w:val="28"/>
          <w:szCs w:val="28"/>
        </w:rPr>
      </w:pPr>
      <w:r>
        <w:rPr>
          <w:rFonts w:ascii="Times New Roman" w:hAnsi="Times New Roman" w:cs="Times New Roman"/>
          <w:sz w:val="28"/>
          <w:szCs w:val="28"/>
        </w:rPr>
        <w:t>б) особенности творческого стиля композитора.</w:t>
      </w:r>
    </w:p>
    <w:p w14:paraId="03F84016">
      <w:pPr>
        <w:jc w:val="both"/>
        <w:rPr>
          <w:rFonts w:ascii="Times New Roman" w:hAnsi="Times New Roman" w:cs="Times New Roman"/>
          <w:sz w:val="28"/>
          <w:szCs w:val="28"/>
        </w:rPr>
      </w:pPr>
      <w:r>
        <w:rPr>
          <w:rFonts w:ascii="Times New Roman" w:hAnsi="Times New Roman" w:cs="Times New Roman"/>
          <w:b/>
          <w:sz w:val="28"/>
          <w:szCs w:val="28"/>
        </w:rPr>
        <w:t>3.1</w:t>
      </w:r>
      <w:r>
        <w:rPr>
          <w:rFonts w:ascii="Times New Roman" w:hAnsi="Times New Roman" w:cs="Times New Roman"/>
          <w:sz w:val="28"/>
          <w:szCs w:val="28"/>
        </w:rPr>
        <w:t>. Знакомство со стилевыми особенностями песенного жанра.</w:t>
      </w:r>
    </w:p>
    <w:p w14:paraId="4A58E0CD">
      <w:pPr>
        <w:jc w:val="both"/>
        <w:rPr>
          <w:rFonts w:ascii="Times New Roman" w:hAnsi="Times New Roman" w:cs="Times New Roman"/>
          <w:sz w:val="28"/>
          <w:szCs w:val="28"/>
        </w:rPr>
      </w:pPr>
      <w:r>
        <w:rPr>
          <w:rFonts w:ascii="Times New Roman" w:hAnsi="Times New Roman" w:cs="Times New Roman"/>
          <w:b/>
          <w:sz w:val="28"/>
          <w:szCs w:val="28"/>
        </w:rPr>
        <w:t>3.2</w:t>
      </w:r>
      <w:r>
        <w:rPr>
          <w:rFonts w:ascii="Times New Roman" w:hAnsi="Times New Roman" w:cs="Times New Roman"/>
          <w:sz w:val="28"/>
          <w:szCs w:val="28"/>
        </w:rPr>
        <w:t>. Исполнение учащейся.</w:t>
      </w:r>
    </w:p>
    <w:p w14:paraId="406C836D">
      <w:pPr>
        <w:jc w:val="both"/>
        <w:rPr>
          <w:rFonts w:ascii="Times New Roman" w:hAnsi="Times New Roman" w:cs="Times New Roman"/>
          <w:sz w:val="28"/>
          <w:szCs w:val="28"/>
        </w:rPr>
      </w:pPr>
      <w:r>
        <w:rPr>
          <w:rFonts w:ascii="Times New Roman" w:hAnsi="Times New Roman" w:cs="Times New Roman"/>
          <w:b/>
          <w:sz w:val="28"/>
          <w:szCs w:val="28"/>
        </w:rPr>
        <w:t>3.3</w:t>
      </w:r>
      <w:r>
        <w:rPr>
          <w:rFonts w:ascii="Times New Roman" w:hAnsi="Times New Roman" w:cs="Times New Roman"/>
          <w:sz w:val="28"/>
          <w:szCs w:val="28"/>
        </w:rPr>
        <w:t>. Анализ собственного исполнения учащейся.</w:t>
      </w:r>
    </w:p>
    <w:p w14:paraId="6AE0036D">
      <w:pPr>
        <w:jc w:val="both"/>
        <w:rPr>
          <w:rFonts w:ascii="Times New Roman" w:hAnsi="Times New Roman" w:cs="Times New Roman"/>
          <w:sz w:val="28"/>
          <w:szCs w:val="28"/>
        </w:rPr>
      </w:pPr>
      <w:r>
        <w:rPr>
          <w:rFonts w:ascii="Times New Roman" w:hAnsi="Times New Roman" w:cs="Times New Roman"/>
          <w:b/>
          <w:sz w:val="28"/>
          <w:szCs w:val="28"/>
        </w:rPr>
        <w:t>3.4.</w:t>
      </w:r>
      <w:r>
        <w:rPr>
          <w:rFonts w:ascii="Times New Roman" w:hAnsi="Times New Roman" w:cs="Times New Roman"/>
          <w:sz w:val="28"/>
          <w:szCs w:val="28"/>
        </w:rPr>
        <w:t xml:space="preserve"> Создание художественного образа:</w:t>
      </w:r>
    </w:p>
    <w:p w14:paraId="234122CA">
      <w:pPr>
        <w:jc w:val="both"/>
        <w:rPr>
          <w:rFonts w:ascii="Times New Roman" w:hAnsi="Times New Roman" w:cs="Times New Roman"/>
          <w:sz w:val="28"/>
          <w:szCs w:val="28"/>
        </w:rPr>
      </w:pPr>
      <w:r>
        <w:rPr>
          <w:rFonts w:ascii="Times New Roman" w:hAnsi="Times New Roman" w:cs="Times New Roman"/>
          <w:sz w:val="28"/>
          <w:szCs w:val="28"/>
        </w:rPr>
        <w:t>а) рассказ учащейся о мультфильме и его забавных персонажах;</w:t>
      </w:r>
    </w:p>
    <w:p w14:paraId="182C64C4">
      <w:pPr>
        <w:jc w:val="both"/>
        <w:rPr>
          <w:rFonts w:ascii="Times New Roman" w:hAnsi="Times New Roman" w:cs="Times New Roman"/>
          <w:sz w:val="28"/>
          <w:szCs w:val="28"/>
        </w:rPr>
      </w:pPr>
      <w:r>
        <w:rPr>
          <w:rFonts w:ascii="Times New Roman" w:hAnsi="Times New Roman" w:cs="Times New Roman"/>
          <w:sz w:val="28"/>
          <w:szCs w:val="28"/>
        </w:rPr>
        <w:t>б) прослушивание  песенки из мультфильма, исполненной преподавателем(и в записи), с последующим  прочтением её в виде стихотворения;</w:t>
      </w:r>
    </w:p>
    <w:p w14:paraId="44B3A9A7">
      <w:pPr>
        <w:jc w:val="both"/>
        <w:rPr>
          <w:rFonts w:ascii="Times New Roman" w:hAnsi="Times New Roman" w:cs="Times New Roman"/>
          <w:sz w:val="28"/>
          <w:szCs w:val="28"/>
        </w:rPr>
      </w:pPr>
      <w:r>
        <w:rPr>
          <w:rFonts w:ascii="Times New Roman" w:hAnsi="Times New Roman" w:cs="Times New Roman"/>
          <w:sz w:val="28"/>
          <w:szCs w:val="28"/>
        </w:rPr>
        <w:t>в) разбор средств выразительности;</w:t>
      </w:r>
    </w:p>
    <w:p w14:paraId="3B78E08D">
      <w:pPr>
        <w:jc w:val="both"/>
        <w:rPr>
          <w:rFonts w:ascii="Times New Roman" w:hAnsi="Times New Roman" w:cs="Times New Roman"/>
          <w:sz w:val="28"/>
          <w:szCs w:val="28"/>
        </w:rPr>
      </w:pPr>
      <w:r>
        <w:rPr>
          <w:rFonts w:ascii="Times New Roman" w:hAnsi="Times New Roman" w:cs="Times New Roman"/>
          <w:sz w:val="28"/>
          <w:szCs w:val="28"/>
        </w:rPr>
        <w:t>г) определение формы произведения;</w:t>
      </w:r>
    </w:p>
    <w:p w14:paraId="0EFCA172">
      <w:pPr>
        <w:jc w:val="both"/>
        <w:rPr>
          <w:rFonts w:ascii="Times New Roman" w:hAnsi="Times New Roman" w:cs="Times New Roman"/>
          <w:sz w:val="28"/>
          <w:szCs w:val="28"/>
        </w:rPr>
      </w:pPr>
      <w:r>
        <w:rPr>
          <w:rFonts w:ascii="Times New Roman" w:hAnsi="Times New Roman" w:cs="Times New Roman"/>
          <w:sz w:val="28"/>
          <w:szCs w:val="28"/>
        </w:rPr>
        <w:t>д) работа над развитием музыкальной речи посредством штрихов, кульминаций, динамических соотношений голосов.</w:t>
      </w:r>
    </w:p>
    <w:p w14:paraId="60861326">
      <w:pPr>
        <w:jc w:val="both"/>
        <w:rPr>
          <w:rFonts w:ascii="Times New Roman" w:hAnsi="Times New Roman" w:cs="Times New Roman"/>
          <w:sz w:val="28"/>
          <w:szCs w:val="28"/>
        </w:rPr>
      </w:pPr>
      <w:r>
        <w:rPr>
          <w:rFonts w:ascii="Times New Roman" w:hAnsi="Times New Roman" w:cs="Times New Roman"/>
          <w:sz w:val="28"/>
          <w:szCs w:val="28"/>
        </w:rPr>
        <w:t>- использование подтекстовки для более связного, осмысленного исполнения;</w:t>
      </w:r>
    </w:p>
    <w:p w14:paraId="69E6AAE0">
      <w:pPr>
        <w:jc w:val="both"/>
        <w:rPr>
          <w:rFonts w:ascii="Times New Roman" w:hAnsi="Times New Roman" w:cs="Times New Roman"/>
          <w:sz w:val="28"/>
          <w:szCs w:val="28"/>
        </w:rPr>
      </w:pPr>
      <w:r>
        <w:rPr>
          <w:rFonts w:ascii="Times New Roman" w:hAnsi="Times New Roman" w:cs="Times New Roman"/>
          <w:sz w:val="28"/>
          <w:szCs w:val="28"/>
        </w:rPr>
        <w:t>- работа над выразительностью мелодии.</w:t>
      </w:r>
    </w:p>
    <w:p w14:paraId="0D6EF9D7">
      <w:pPr>
        <w:jc w:val="both"/>
        <w:rPr>
          <w:rFonts w:ascii="Times New Roman" w:hAnsi="Times New Roman" w:cs="Times New Roman"/>
          <w:sz w:val="28"/>
          <w:szCs w:val="28"/>
        </w:rPr>
      </w:pPr>
      <w:r>
        <w:rPr>
          <w:rFonts w:ascii="Times New Roman" w:hAnsi="Times New Roman" w:cs="Times New Roman"/>
          <w:b/>
          <w:sz w:val="28"/>
          <w:szCs w:val="28"/>
        </w:rPr>
        <w:t>3.5</w:t>
      </w:r>
      <w:r>
        <w:rPr>
          <w:rFonts w:ascii="Times New Roman" w:hAnsi="Times New Roman" w:cs="Times New Roman"/>
          <w:sz w:val="28"/>
          <w:szCs w:val="28"/>
        </w:rPr>
        <w:t>. Работа над ритмом:</w:t>
      </w:r>
    </w:p>
    <w:p w14:paraId="42EF4936">
      <w:pPr>
        <w:jc w:val="both"/>
        <w:rPr>
          <w:rFonts w:ascii="Times New Roman" w:hAnsi="Times New Roman" w:cs="Times New Roman"/>
          <w:sz w:val="28"/>
          <w:szCs w:val="28"/>
        </w:rPr>
      </w:pPr>
      <w:r>
        <w:rPr>
          <w:rFonts w:ascii="Times New Roman" w:hAnsi="Times New Roman" w:cs="Times New Roman"/>
          <w:sz w:val="28"/>
          <w:szCs w:val="28"/>
        </w:rPr>
        <w:t>а) преодоление сложностей, возникающих при исполнении пунктирного ритма.</w:t>
      </w:r>
    </w:p>
    <w:p w14:paraId="53297A22">
      <w:pPr>
        <w:jc w:val="both"/>
        <w:rPr>
          <w:rFonts w:ascii="Times New Roman" w:hAnsi="Times New Roman" w:cs="Times New Roman"/>
          <w:sz w:val="28"/>
          <w:szCs w:val="28"/>
        </w:rPr>
      </w:pPr>
      <w:r>
        <w:rPr>
          <w:rFonts w:ascii="Times New Roman" w:hAnsi="Times New Roman" w:cs="Times New Roman"/>
          <w:b/>
          <w:sz w:val="28"/>
          <w:szCs w:val="28"/>
        </w:rPr>
        <w:t>3.6</w:t>
      </w:r>
      <w:r>
        <w:rPr>
          <w:rFonts w:ascii="Times New Roman" w:hAnsi="Times New Roman" w:cs="Times New Roman"/>
          <w:sz w:val="28"/>
          <w:szCs w:val="28"/>
        </w:rPr>
        <w:t>. Работа над правильным звукоизвлечением.</w:t>
      </w:r>
    </w:p>
    <w:p w14:paraId="7FE3D22E">
      <w:pPr>
        <w:rPr>
          <w:rFonts w:ascii="Times New Roman" w:hAnsi="Times New Roman" w:cs="Times New Roman"/>
          <w:b/>
          <w:sz w:val="28"/>
          <w:szCs w:val="28"/>
        </w:rPr>
      </w:pPr>
      <w:r>
        <w:rPr>
          <w:rFonts w:ascii="Times New Roman" w:hAnsi="Times New Roman" w:cs="Times New Roman"/>
          <w:b/>
          <w:sz w:val="28"/>
          <w:szCs w:val="28"/>
        </w:rPr>
        <w:t xml:space="preserve"> 3.С.Майкапар—« Мотылёк».</w:t>
      </w:r>
    </w:p>
    <w:p w14:paraId="0B0902A8">
      <w:pPr>
        <w:rPr>
          <w:rFonts w:ascii="Times New Roman" w:hAnsi="Times New Roman" w:cs="Times New Roman"/>
          <w:sz w:val="28"/>
          <w:szCs w:val="28"/>
        </w:rPr>
      </w:pPr>
      <w:r>
        <w:rPr>
          <w:rFonts w:ascii="Times New Roman" w:hAnsi="Times New Roman" w:cs="Times New Roman"/>
          <w:b/>
          <w:sz w:val="28"/>
          <w:szCs w:val="28"/>
        </w:rPr>
        <w:t xml:space="preserve"> 3.1. </w:t>
      </w:r>
      <w:r>
        <w:rPr>
          <w:rFonts w:ascii="Times New Roman" w:hAnsi="Times New Roman" w:cs="Times New Roman"/>
          <w:sz w:val="28"/>
          <w:szCs w:val="28"/>
        </w:rPr>
        <w:t>Краткие сведения  о творчестве С. Майкапара.</w:t>
      </w:r>
    </w:p>
    <w:p w14:paraId="5D2BCD21">
      <w:pPr>
        <w:rPr>
          <w:rFonts w:ascii="Times New Roman" w:hAnsi="Times New Roman" w:cs="Times New Roman"/>
          <w:sz w:val="28"/>
          <w:szCs w:val="28"/>
        </w:rPr>
      </w:pPr>
      <w:r>
        <w:rPr>
          <w:rFonts w:ascii="Times New Roman" w:hAnsi="Times New Roman" w:cs="Times New Roman"/>
          <w:b/>
          <w:sz w:val="28"/>
          <w:szCs w:val="28"/>
        </w:rPr>
        <w:t>3.2.</w:t>
      </w:r>
      <w:r>
        <w:rPr>
          <w:rFonts w:ascii="Times New Roman" w:hAnsi="Times New Roman" w:cs="Times New Roman"/>
          <w:sz w:val="28"/>
          <w:szCs w:val="28"/>
        </w:rPr>
        <w:t xml:space="preserve"> Раскрытие художественного образа  данного произведения.</w:t>
      </w:r>
    </w:p>
    <w:p w14:paraId="44527D4A">
      <w:pPr>
        <w:rPr>
          <w:rFonts w:ascii="Times New Roman" w:hAnsi="Times New Roman" w:cs="Times New Roman"/>
          <w:sz w:val="28"/>
          <w:szCs w:val="28"/>
        </w:rPr>
      </w:pPr>
      <w:r>
        <w:rPr>
          <w:rFonts w:ascii="Times New Roman" w:hAnsi="Times New Roman" w:cs="Times New Roman"/>
          <w:b/>
          <w:sz w:val="28"/>
          <w:szCs w:val="28"/>
        </w:rPr>
        <w:t>3.3</w:t>
      </w:r>
      <w:r>
        <w:rPr>
          <w:rFonts w:ascii="Times New Roman" w:hAnsi="Times New Roman" w:cs="Times New Roman"/>
          <w:sz w:val="28"/>
          <w:szCs w:val="28"/>
        </w:rPr>
        <w:t>. Исполнение произведения учащейся:</w:t>
      </w:r>
    </w:p>
    <w:p w14:paraId="33D87DBF">
      <w:pPr>
        <w:rPr>
          <w:rFonts w:ascii="Times New Roman" w:hAnsi="Times New Roman" w:cs="Times New Roman"/>
          <w:sz w:val="28"/>
          <w:szCs w:val="28"/>
        </w:rPr>
      </w:pPr>
      <w:r>
        <w:rPr>
          <w:rFonts w:ascii="Times New Roman" w:hAnsi="Times New Roman" w:cs="Times New Roman"/>
          <w:sz w:val="28"/>
          <w:szCs w:val="28"/>
        </w:rPr>
        <w:t>а) определение формы произведения;</w:t>
      </w:r>
    </w:p>
    <w:p w14:paraId="23ED5073">
      <w:pPr>
        <w:rPr>
          <w:rFonts w:ascii="Times New Roman" w:hAnsi="Times New Roman" w:cs="Times New Roman"/>
          <w:sz w:val="28"/>
          <w:szCs w:val="28"/>
        </w:rPr>
      </w:pPr>
      <w:r>
        <w:rPr>
          <w:rFonts w:ascii="Times New Roman" w:hAnsi="Times New Roman" w:cs="Times New Roman"/>
          <w:sz w:val="28"/>
          <w:szCs w:val="28"/>
        </w:rPr>
        <w:t>б) детальная работа над звукоизвлечением с использованием средств музыкальной выразительности  в целях формирования яркого музыкального образа.</w:t>
      </w:r>
    </w:p>
    <w:p w14:paraId="068A7356">
      <w:pPr>
        <w:rPr>
          <w:rFonts w:ascii="Times New Roman" w:hAnsi="Times New Roman" w:cs="Times New Roman"/>
          <w:b/>
          <w:sz w:val="28"/>
          <w:szCs w:val="28"/>
        </w:rPr>
      </w:pPr>
      <w:r>
        <w:rPr>
          <w:rFonts w:ascii="Times New Roman" w:hAnsi="Times New Roman" w:cs="Times New Roman"/>
          <w:b/>
          <w:sz w:val="28"/>
          <w:szCs w:val="28"/>
        </w:rPr>
        <w:t>4. Яркое, выразительное исполнение ранее пройденного произведения Д. Родригеса—танго « Кумпарсита».</w:t>
      </w:r>
    </w:p>
    <w:p w14:paraId="485AB315">
      <w:pPr>
        <w:jc w:val="both"/>
        <w:rPr>
          <w:rFonts w:ascii="Times New Roman" w:hAnsi="Times New Roman" w:cs="Times New Roman"/>
          <w:sz w:val="28"/>
          <w:szCs w:val="28"/>
        </w:rPr>
      </w:pPr>
      <w:r>
        <w:rPr>
          <w:rFonts w:ascii="Times New Roman" w:hAnsi="Times New Roman" w:cs="Times New Roman"/>
          <w:b/>
          <w:sz w:val="28"/>
          <w:szCs w:val="28"/>
        </w:rPr>
        <w:t>4. 1</w:t>
      </w:r>
      <w:r>
        <w:rPr>
          <w:rFonts w:ascii="Times New Roman" w:hAnsi="Times New Roman" w:cs="Times New Roman"/>
          <w:sz w:val="28"/>
          <w:szCs w:val="28"/>
        </w:rPr>
        <w:t>. Вступление-рассказ об авторе знаменитого танго «Кумпарсита» Х. Родригесе, об истории создания данного произведения, стилевые особенности этого танцевального жанра.</w:t>
      </w:r>
    </w:p>
    <w:p w14:paraId="118A403A">
      <w:pPr>
        <w:rPr>
          <w:rFonts w:ascii="Times New Roman" w:hAnsi="Times New Roman" w:cs="Times New Roman"/>
          <w:sz w:val="28"/>
          <w:szCs w:val="28"/>
        </w:rPr>
      </w:pPr>
      <w:r>
        <w:rPr>
          <w:rFonts w:ascii="Times New Roman" w:hAnsi="Times New Roman" w:cs="Times New Roman"/>
          <w:b/>
          <w:sz w:val="28"/>
          <w:szCs w:val="28"/>
        </w:rPr>
        <w:t>4.2</w:t>
      </w:r>
      <w:r>
        <w:rPr>
          <w:rFonts w:ascii="Times New Roman" w:hAnsi="Times New Roman" w:cs="Times New Roman"/>
          <w:sz w:val="28"/>
          <w:szCs w:val="28"/>
        </w:rPr>
        <w:t>. Развитие воображения, творческой фантазии.</w:t>
      </w:r>
    </w:p>
    <w:p w14:paraId="69DBC1BE">
      <w:pPr>
        <w:rPr>
          <w:rFonts w:ascii="Times New Roman" w:hAnsi="Times New Roman" w:cs="Times New Roman"/>
          <w:sz w:val="28"/>
          <w:szCs w:val="28"/>
        </w:rPr>
      </w:pPr>
      <w:r>
        <w:rPr>
          <w:rFonts w:ascii="Times New Roman" w:hAnsi="Times New Roman" w:cs="Times New Roman"/>
          <w:b/>
          <w:sz w:val="28"/>
          <w:szCs w:val="28"/>
        </w:rPr>
        <w:t>4.3</w:t>
      </w:r>
      <w:r>
        <w:rPr>
          <w:rFonts w:ascii="Times New Roman" w:hAnsi="Times New Roman" w:cs="Times New Roman"/>
          <w:sz w:val="28"/>
          <w:szCs w:val="28"/>
        </w:rPr>
        <w:t>. Работа над художественным образом  произведения  с использованием всех средств музыкальной палитры.</w:t>
      </w:r>
    </w:p>
    <w:p w14:paraId="529BF9DB">
      <w:pPr>
        <w:rPr>
          <w:rFonts w:ascii="Times New Roman" w:hAnsi="Times New Roman" w:cs="Times New Roman"/>
          <w:b/>
          <w:sz w:val="28"/>
          <w:szCs w:val="28"/>
        </w:rPr>
      </w:pPr>
      <w:r>
        <w:rPr>
          <w:rFonts w:ascii="Times New Roman" w:hAnsi="Times New Roman" w:cs="Times New Roman"/>
          <w:b/>
          <w:sz w:val="28"/>
          <w:szCs w:val="28"/>
        </w:rPr>
        <w:t>5. Домашнее задание. 5 минут.</w:t>
      </w:r>
    </w:p>
    <w:p w14:paraId="370A475B">
      <w:pPr>
        <w:rPr>
          <w:rFonts w:ascii="Times New Roman" w:hAnsi="Times New Roman" w:cs="Times New Roman"/>
          <w:sz w:val="28"/>
          <w:szCs w:val="28"/>
        </w:rPr>
      </w:pPr>
      <w:r>
        <w:rPr>
          <w:rFonts w:ascii="Times New Roman" w:hAnsi="Times New Roman" w:cs="Times New Roman"/>
          <w:b/>
          <w:sz w:val="28"/>
          <w:szCs w:val="28"/>
        </w:rPr>
        <w:t>I</w:t>
      </w:r>
      <w:r>
        <w:rPr>
          <w:rFonts w:ascii="Times New Roman" w:hAnsi="Times New Roman" w:cs="Times New Roman"/>
          <w:b/>
          <w:sz w:val="28"/>
          <w:szCs w:val="28"/>
          <w:lang w:val="en-US"/>
        </w:rPr>
        <w:t>V</w:t>
      </w:r>
      <w:r>
        <w:rPr>
          <w:rFonts w:ascii="Times New Roman" w:hAnsi="Times New Roman" w:cs="Times New Roman"/>
          <w:b/>
          <w:sz w:val="28"/>
          <w:szCs w:val="28"/>
        </w:rPr>
        <w:t>. Заключительная часть</w:t>
      </w:r>
      <w:r>
        <w:rPr>
          <w:rFonts w:ascii="Times New Roman" w:hAnsi="Times New Roman" w:cs="Times New Roman"/>
          <w:sz w:val="28"/>
          <w:szCs w:val="28"/>
        </w:rPr>
        <w:t>. Подведение итогов урока. Саморефлексия—5 мин</w:t>
      </w:r>
    </w:p>
    <w:p w14:paraId="4A99636F">
      <w:pPr>
        <w:jc w:val="both"/>
        <w:rPr>
          <w:rFonts w:ascii="Times New Roman" w:hAnsi="Times New Roman" w:cs="Times New Roman"/>
          <w:b/>
          <w:sz w:val="28"/>
          <w:szCs w:val="28"/>
        </w:rPr>
      </w:pPr>
    </w:p>
    <w:p w14:paraId="5AAEF5DA">
      <w:pPr>
        <w:jc w:val="both"/>
        <w:rPr>
          <w:rFonts w:ascii="Times New Roman" w:hAnsi="Times New Roman" w:cs="Times New Roman"/>
          <w:b/>
          <w:sz w:val="28"/>
          <w:szCs w:val="28"/>
        </w:rPr>
      </w:pPr>
      <w:r>
        <w:rPr>
          <w:rFonts w:ascii="Times New Roman" w:hAnsi="Times New Roman" w:cs="Times New Roman"/>
          <w:b/>
          <w:sz w:val="28"/>
          <w:szCs w:val="28"/>
        </w:rPr>
        <w:t xml:space="preserve">                                                       Ход урока.</w:t>
      </w:r>
    </w:p>
    <w:p w14:paraId="117068BD">
      <w:pPr>
        <w:pStyle w:val="8"/>
        <w:ind w:left="1740"/>
        <w:jc w:val="both"/>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.Организационный момент.</w:t>
      </w:r>
    </w:p>
    <w:p w14:paraId="0E16A4D7">
      <w:pPr>
        <w:pStyle w:val="8"/>
        <w:ind w:left="1740"/>
        <w:jc w:val="both"/>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Введение в тему.</w:t>
      </w:r>
    </w:p>
    <w:p w14:paraId="324980C8">
      <w:pPr>
        <w:jc w:val="both"/>
        <w:rPr>
          <w:rFonts w:ascii="Times New Roman" w:hAnsi="Times New Roman" w:cs="Times New Roman"/>
          <w:sz w:val="28"/>
          <w:szCs w:val="28"/>
        </w:rPr>
      </w:pPr>
      <w:r>
        <w:rPr>
          <w:rFonts w:ascii="Times New Roman" w:hAnsi="Times New Roman" w:cs="Times New Roman"/>
          <w:sz w:val="28"/>
          <w:szCs w:val="28"/>
        </w:rPr>
        <w:t>Здравствуйте, уважаемые преподаватели! Здравствуй, Катюша! Сегодня</w:t>
      </w:r>
    </w:p>
    <w:p w14:paraId="4BA2FE65">
      <w:pPr>
        <w:jc w:val="both"/>
        <w:rPr>
          <w:rFonts w:ascii="Times New Roman" w:hAnsi="Times New Roman" w:cs="Times New Roman"/>
          <w:sz w:val="28"/>
          <w:szCs w:val="28"/>
        </w:rPr>
      </w:pPr>
      <w:r>
        <w:rPr>
          <w:rFonts w:ascii="Times New Roman" w:hAnsi="Times New Roman" w:cs="Times New Roman"/>
          <w:sz w:val="28"/>
          <w:szCs w:val="28"/>
        </w:rPr>
        <w:t>на уроке будет показана работа над музыкальным образом в программных фортепианных произведениях малой формы. Рамки урока позволяют весь материал продемонстрировать сжато, обобщённо, но систематизировано. Сегодня на уроке мы поговорим о художественном образе произведения. Что же это за понятие «художественный образ»? Это композиторский замысел. Это то, что показано в музыке… это мысли, чувства автора, отношение к своему сочинению.</w:t>
      </w:r>
    </w:p>
    <w:p w14:paraId="5FF3F58D">
      <w:pPr>
        <w:jc w:val="both"/>
        <w:rPr>
          <w:rFonts w:ascii="Times New Roman" w:hAnsi="Times New Roman" w:cs="Times New Roman"/>
          <w:sz w:val="28"/>
          <w:szCs w:val="28"/>
        </w:rPr>
      </w:pPr>
      <w:r>
        <w:rPr>
          <w:rFonts w:ascii="Times New Roman" w:hAnsi="Times New Roman" w:cs="Times New Roman"/>
          <w:sz w:val="28"/>
          <w:szCs w:val="28"/>
        </w:rPr>
        <w:t xml:space="preserve">Художественный образ в музыке раскрывается при помощи средств музыкальной выразительности. Спрашиваю ученицу: «Катя, как ты думаешь, чем композитор пользуется для раскрытия образа произведения? Что такое Средства музыкальной выразительности?» Катя: «Композитор рисует образы звуками, их сочетаниями, складывает звуки в мелодии, и мелодии  звучат в разных темпах, в мажоре, миноре, с яркими  динамическими оттенками, ритмом,  гармонией…» Я: «Катя, ты молодец. Ты хорошо рассказала нам, что ты услышала в пьесе». </w:t>
      </w:r>
    </w:p>
    <w:p w14:paraId="6CEF9ECE">
      <w:pPr>
        <w:jc w:val="both"/>
        <w:rPr>
          <w:rFonts w:ascii="Times New Roman" w:hAnsi="Times New Roman" w:cs="Times New Roman"/>
          <w:b/>
          <w:sz w:val="28"/>
          <w:szCs w:val="28"/>
        </w:rPr>
      </w:pPr>
      <w:r>
        <w:rPr>
          <w:rFonts w:ascii="Times New Roman" w:hAnsi="Times New Roman" w:cs="Times New Roman"/>
          <w:sz w:val="28"/>
          <w:szCs w:val="28"/>
        </w:rPr>
        <w:t>Работа над созданием художественного образа – сложный процесс. Рождение художественного образа произведения – это раскрытие его характерных особенностей, его «лица».  На сегодняшнем уроке мы на примере наших произведений проследим становление, выражение музыкального образа.</w:t>
      </w:r>
    </w:p>
    <w:p w14:paraId="23310E9F">
      <w:pPr>
        <w:jc w:val="both"/>
        <w:rPr>
          <w:rFonts w:ascii="Times New Roman" w:hAnsi="Times New Roman" w:cs="Times New Roman"/>
          <w:sz w:val="28"/>
          <w:szCs w:val="28"/>
        </w:rPr>
      </w:pPr>
      <w:r>
        <w:rPr>
          <w:rFonts w:ascii="Times New Roman" w:hAnsi="Times New Roman" w:cs="Times New Roman"/>
          <w:sz w:val="28"/>
          <w:szCs w:val="28"/>
        </w:rPr>
        <w:t>Особенностью музыки является то, что она может с огромной непосредственностью и силой передавать эмоциональное состояние человека, всё богатство чувств и оттенков, существующих в реальной жизни.</w:t>
      </w:r>
    </w:p>
    <w:p w14:paraId="5973D370">
      <w:pPr>
        <w:jc w:val="both"/>
        <w:rPr>
          <w:rFonts w:ascii="Times New Roman" w:hAnsi="Times New Roman" w:cs="Times New Roman"/>
          <w:sz w:val="28"/>
          <w:szCs w:val="28"/>
        </w:rPr>
      </w:pPr>
      <w:r>
        <w:rPr>
          <w:rFonts w:ascii="Times New Roman" w:hAnsi="Times New Roman" w:cs="Times New Roman"/>
          <w:sz w:val="28"/>
          <w:szCs w:val="28"/>
        </w:rPr>
        <w:t xml:space="preserve">Исполнитель, будучи посредником между слушателем и композитором, должен оживить, озвучить музыкальное произведение, творчески осмыслить его и выразить те мысли и чувства, которые стремился передать композитор. </w:t>
      </w:r>
    </w:p>
    <w:p w14:paraId="74D60A49">
      <w:pPr>
        <w:jc w:val="both"/>
        <w:rPr>
          <w:rFonts w:ascii="Times New Roman" w:hAnsi="Times New Roman" w:cs="Times New Roman"/>
          <w:sz w:val="28"/>
          <w:szCs w:val="28"/>
        </w:rPr>
      </w:pPr>
      <w:r>
        <w:rPr>
          <w:rFonts w:ascii="Times New Roman" w:hAnsi="Times New Roman" w:cs="Times New Roman"/>
          <w:sz w:val="28"/>
          <w:szCs w:val="28"/>
        </w:rPr>
        <w:t>Как средства музыкальной выразительности используются в работе над пьесами малой формы? Процесс воспитания ученика –пианиста строится в работе над пьесами малой формы, которые составляют значительную часть педагогического репертуара.</w:t>
      </w:r>
    </w:p>
    <w:p w14:paraId="7B017038">
      <w:pPr>
        <w:spacing w:after="0"/>
        <w:jc w:val="both"/>
        <w:rPr>
          <w:rFonts w:ascii="Times New Roman" w:hAnsi="Times New Roman" w:cs="Times New Roman"/>
          <w:sz w:val="28"/>
          <w:szCs w:val="28"/>
        </w:rPr>
      </w:pPr>
      <w:r>
        <w:rPr>
          <w:rFonts w:ascii="Times New Roman" w:hAnsi="Times New Roman" w:cs="Times New Roman"/>
          <w:sz w:val="28"/>
          <w:szCs w:val="28"/>
        </w:rPr>
        <w:t>Сравнивая звучание различных музыкальных инструментов, мы с Катей анализируем краски фортепиано и картины художников. Картины рисуются красками, а музыка рисуется звуками. Ученики всех классов с большим удовольствием работают над пьесами малой формы. Причины вполне объяснимы:</w:t>
      </w:r>
    </w:p>
    <w:p w14:paraId="2090213A">
      <w:pPr>
        <w:spacing w:after="0"/>
        <w:jc w:val="both"/>
        <w:rPr>
          <w:rFonts w:ascii="Times New Roman" w:hAnsi="Times New Roman" w:cs="Times New Roman"/>
          <w:sz w:val="28"/>
          <w:szCs w:val="28"/>
        </w:rPr>
      </w:pPr>
      <w:r>
        <w:rPr>
          <w:rFonts w:ascii="Times New Roman" w:hAnsi="Times New Roman" w:cs="Times New Roman"/>
          <w:sz w:val="28"/>
          <w:szCs w:val="28"/>
        </w:rPr>
        <w:t>-удобный формат -  малая форма;</w:t>
      </w:r>
    </w:p>
    <w:p w14:paraId="02607FC7">
      <w:pPr>
        <w:spacing w:after="0"/>
        <w:jc w:val="both"/>
        <w:rPr>
          <w:rFonts w:ascii="Times New Roman" w:hAnsi="Times New Roman" w:cs="Times New Roman"/>
          <w:sz w:val="28"/>
          <w:szCs w:val="28"/>
        </w:rPr>
      </w:pPr>
      <w:r>
        <w:rPr>
          <w:rFonts w:ascii="Times New Roman" w:hAnsi="Times New Roman" w:cs="Times New Roman"/>
          <w:sz w:val="28"/>
          <w:szCs w:val="28"/>
        </w:rPr>
        <w:t xml:space="preserve">-разнообразие характеров и образов, что позволяет преподавателю выбрать наиболее понравившееся произведение, которое покажет музыкальные достоинства ученика, и даст ему возможность почувствовать себя исполнителем; </w:t>
      </w:r>
    </w:p>
    <w:p w14:paraId="6450BE3C">
      <w:pPr>
        <w:jc w:val="both"/>
        <w:rPr>
          <w:rFonts w:ascii="Times New Roman" w:hAnsi="Times New Roman" w:cs="Times New Roman"/>
          <w:sz w:val="28"/>
          <w:szCs w:val="28"/>
        </w:rPr>
      </w:pPr>
      <w:r>
        <w:rPr>
          <w:rFonts w:ascii="Times New Roman" w:hAnsi="Times New Roman" w:cs="Times New Roman"/>
          <w:sz w:val="28"/>
          <w:szCs w:val="28"/>
        </w:rPr>
        <w:t>-богатое стилистическое и жанровое разнообразие, позволяющее познакомить ученика с современными музыкальными направлениями (джаз, рок, популярная музыка, этнические мотивы);</w:t>
      </w:r>
    </w:p>
    <w:p w14:paraId="1764A7BD">
      <w:pPr>
        <w:jc w:val="both"/>
        <w:rPr>
          <w:rFonts w:ascii="Times New Roman" w:hAnsi="Times New Roman" w:cs="Times New Roman"/>
          <w:sz w:val="28"/>
          <w:szCs w:val="28"/>
        </w:rPr>
      </w:pPr>
      <w:r>
        <w:rPr>
          <w:rFonts w:ascii="Times New Roman" w:hAnsi="Times New Roman" w:cs="Times New Roman"/>
          <w:sz w:val="28"/>
          <w:szCs w:val="28"/>
        </w:rPr>
        <w:t>-возможность использовать такие произведения для участия в концертах.</w:t>
      </w:r>
    </w:p>
    <w:p w14:paraId="41B00DF1">
      <w:pPr>
        <w:jc w:val="both"/>
        <w:rPr>
          <w:rFonts w:ascii="Times New Roman" w:hAnsi="Times New Roman" w:cs="Times New Roman"/>
          <w:sz w:val="28"/>
          <w:szCs w:val="28"/>
        </w:rPr>
      </w:pPr>
      <w:r>
        <w:rPr>
          <w:rFonts w:ascii="Times New Roman" w:hAnsi="Times New Roman" w:cs="Times New Roman"/>
          <w:sz w:val="28"/>
          <w:szCs w:val="28"/>
        </w:rPr>
        <w:t xml:space="preserve">Работа над пьесами—это закрепление навыков, приобретённых при работе над упражнениями, этюдами, и классической частью репертуара, гораздо менее любимой учениками. Работа над музыкальными образами пьес имеет свою специфику, задачи и трудности. </w:t>
      </w:r>
    </w:p>
    <w:p w14:paraId="26E0F7B1">
      <w:pPr>
        <w:spacing w:after="0"/>
        <w:jc w:val="both"/>
        <w:rPr>
          <w:rFonts w:ascii="Times New Roman" w:hAnsi="Times New Roman" w:cs="Times New Roman"/>
          <w:sz w:val="28"/>
          <w:szCs w:val="28"/>
        </w:rPr>
      </w:pPr>
      <w:r>
        <w:rPr>
          <w:rFonts w:ascii="Times New Roman" w:hAnsi="Times New Roman" w:cs="Times New Roman"/>
          <w:sz w:val="28"/>
          <w:szCs w:val="28"/>
        </w:rPr>
        <w:t xml:space="preserve">Анализ основных типов пьес малой формы. Для ориентации в таком разнообразии целесообразно принять условное подразделение на основные типы пьес малой формы: </w:t>
      </w:r>
    </w:p>
    <w:p w14:paraId="48947985">
      <w:pPr>
        <w:spacing w:after="0"/>
        <w:jc w:val="both"/>
        <w:rPr>
          <w:rFonts w:ascii="Times New Roman" w:hAnsi="Times New Roman" w:cs="Times New Roman"/>
          <w:sz w:val="28"/>
          <w:szCs w:val="28"/>
        </w:rPr>
      </w:pPr>
      <w:r>
        <w:rPr>
          <w:rFonts w:ascii="Times New Roman" w:hAnsi="Times New Roman" w:cs="Times New Roman"/>
          <w:sz w:val="28"/>
          <w:szCs w:val="28"/>
        </w:rPr>
        <w:t>-жанровые пьесы;</w:t>
      </w:r>
    </w:p>
    <w:p w14:paraId="7125C722">
      <w:pPr>
        <w:spacing w:after="0"/>
        <w:jc w:val="both"/>
        <w:rPr>
          <w:rFonts w:ascii="Times New Roman" w:hAnsi="Times New Roman" w:cs="Times New Roman"/>
          <w:sz w:val="28"/>
          <w:szCs w:val="28"/>
        </w:rPr>
      </w:pPr>
      <w:r>
        <w:rPr>
          <w:rFonts w:ascii="Times New Roman" w:hAnsi="Times New Roman" w:cs="Times New Roman"/>
          <w:sz w:val="28"/>
          <w:szCs w:val="28"/>
        </w:rPr>
        <w:t>- кантиленные пьесы;</w:t>
      </w:r>
    </w:p>
    <w:p w14:paraId="270B7E19">
      <w:pPr>
        <w:spacing w:after="0"/>
        <w:jc w:val="both"/>
        <w:rPr>
          <w:rFonts w:ascii="Times New Roman" w:hAnsi="Times New Roman" w:cs="Times New Roman"/>
          <w:sz w:val="28"/>
          <w:szCs w:val="28"/>
        </w:rPr>
      </w:pPr>
      <w:r>
        <w:rPr>
          <w:rFonts w:ascii="Times New Roman" w:hAnsi="Times New Roman" w:cs="Times New Roman"/>
          <w:sz w:val="28"/>
          <w:szCs w:val="28"/>
        </w:rPr>
        <w:t>-программно-характерные пьесы;</w:t>
      </w:r>
    </w:p>
    <w:p w14:paraId="404990E7">
      <w:pPr>
        <w:spacing w:after="0"/>
        <w:jc w:val="both"/>
        <w:rPr>
          <w:rFonts w:ascii="Times New Roman" w:hAnsi="Times New Roman" w:cs="Times New Roman"/>
          <w:sz w:val="28"/>
          <w:szCs w:val="28"/>
        </w:rPr>
      </w:pPr>
      <w:r>
        <w:rPr>
          <w:rFonts w:ascii="Times New Roman" w:hAnsi="Times New Roman" w:cs="Times New Roman"/>
          <w:sz w:val="28"/>
          <w:szCs w:val="28"/>
        </w:rPr>
        <w:t>-клавирные пьесы (пьесы старинных композиторов);</w:t>
      </w:r>
    </w:p>
    <w:p w14:paraId="258B66E1">
      <w:pPr>
        <w:spacing w:after="0"/>
        <w:jc w:val="both"/>
        <w:rPr>
          <w:rFonts w:ascii="Times New Roman" w:hAnsi="Times New Roman" w:cs="Times New Roman"/>
          <w:sz w:val="28"/>
          <w:szCs w:val="28"/>
        </w:rPr>
      </w:pPr>
      <w:r>
        <w:rPr>
          <w:rFonts w:ascii="Times New Roman" w:hAnsi="Times New Roman" w:cs="Times New Roman"/>
          <w:sz w:val="28"/>
          <w:szCs w:val="28"/>
        </w:rPr>
        <w:t>- виртуозные пьесы;</w:t>
      </w:r>
    </w:p>
    <w:p w14:paraId="6A823B18">
      <w:pPr>
        <w:spacing w:after="0"/>
        <w:jc w:val="both"/>
        <w:rPr>
          <w:rFonts w:ascii="Times New Roman" w:hAnsi="Times New Roman" w:cs="Times New Roman"/>
          <w:sz w:val="28"/>
          <w:szCs w:val="28"/>
        </w:rPr>
      </w:pPr>
      <w:r>
        <w:rPr>
          <w:rFonts w:ascii="Times New Roman" w:hAnsi="Times New Roman" w:cs="Times New Roman"/>
          <w:sz w:val="28"/>
          <w:szCs w:val="28"/>
        </w:rPr>
        <w:t>- эстрадно-джазовые пьесы.</w:t>
      </w:r>
    </w:p>
    <w:p w14:paraId="2A136BBE">
      <w:pPr>
        <w:jc w:val="both"/>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xml:space="preserve">.Основная часть. Упражнения.  Работа над художественным   образом </w:t>
      </w:r>
    </w:p>
    <w:p w14:paraId="54967433">
      <w:pPr>
        <w:jc w:val="both"/>
        <w:rPr>
          <w:rFonts w:ascii="Times New Roman" w:hAnsi="Times New Roman" w:cs="Times New Roman"/>
          <w:b/>
          <w:sz w:val="28"/>
          <w:szCs w:val="28"/>
        </w:rPr>
      </w:pPr>
      <w:r>
        <w:rPr>
          <w:rFonts w:ascii="Times New Roman" w:hAnsi="Times New Roman" w:cs="Times New Roman"/>
          <w:b/>
          <w:sz w:val="28"/>
          <w:szCs w:val="28"/>
        </w:rPr>
        <w:t>произведений.</w:t>
      </w:r>
    </w:p>
    <w:p w14:paraId="6474FEB8">
      <w:pPr>
        <w:jc w:val="both"/>
        <w:rPr>
          <w:rFonts w:ascii="Times New Roman" w:hAnsi="Times New Roman" w:cs="Times New Roman"/>
          <w:b/>
          <w:sz w:val="28"/>
          <w:szCs w:val="28"/>
        </w:rPr>
      </w:pPr>
      <w:r>
        <w:rPr>
          <w:rFonts w:ascii="Times New Roman" w:hAnsi="Times New Roman" w:cs="Times New Roman"/>
          <w:b/>
          <w:sz w:val="28"/>
          <w:szCs w:val="28"/>
        </w:rPr>
        <w:t>Работа над   упражнениями.</w:t>
      </w:r>
    </w:p>
    <w:p w14:paraId="6885969F">
      <w:pPr>
        <w:jc w:val="both"/>
        <w:rPr>
          <w:rFonts w:ascii="Times New Roman" w:hAnsi="Times New Roman" w:cs="Times New Roman"/>
          <w:sz w:val="28"/>
          <w:szCs w:val="28"/>
        </w:rPr>
      </w:pPr>
      <w:r>
        <w:rPr>
          <w:rFonts w:ascii="Times New Roman" w:hAnsi="Times New Roman" w:cs="Times New Roman"/>
          <w:sz w:val="28"/>
          <w:szCs w:val="28"/>
        </w:rPr>
        <w:t>Перед работой над данными произведениями очень полезно уделить немного времени игре   упражнений на разные виды техники, разогреть ручки.</w:t>
      </w:r>
    </w:p>
    <w:p w14:paraId="3D7633BA">
      <w:pPr>
        <w:jc w:val="both"/>
        <w:rPr>
          <w:rFonts w:ascii="Times New Roman" w:hAnsi="Times New Roman" w:cs="Times New Roman"/>
          <w:sz w:val="28"/>
          <w:szCs w:val="28"/>
        </w:rPr>
      </w:pPr>
      <w:r>
        <w:rPr>
          <w:rFonts w:ascii="Times New Roman" w:hAnsi="Times New Roman" w:cs="Times New Roman"/>
          <w:sz w:val="28"/>
          <w:szCs w:val="28"/>
        </w:rPr>
        <w:t xml:space="preserve">Техника нужна во всех видах искусства. На всех этапах обучения техника, как средство музыкальной выразительности, даёт возможность свободнее, глубже, полнее раскрыть содержание музыкального произведения. Необходимо, чтобы занятия упражнениями были систематическими и осмысленными. </w:t>
      </w:r>
    </w:p>
    <w:p w14:paraId="20AC0A48">
      <w:pPr>
        <w:jc w:val="both"/>
        <w:rPr>
          <w:rFonts w:ascii="Times New Roman" w:hAnsi="Times New Roman" w:cs="Times New Roman"/>
          <w:sz w:val="28"/>
          <w:szCs w:val="28"/>
        </w:rPr>
      </w:pPr>
      <w:r>
        <w:rPr>
          <w:rFonts w:ascii="Times New Roman" w:hAnsi="Times New Roman" w:cs="Times New Roman"/>
          <w:sz w:val="28"/>
          <w:szCs w:val="28"/>
        </w:rPr>
        <w:t xml:space="preserve">В игровой форме ребенок легче и незаметнее для себя развивает игровой аппарат и приобретает необходимые пианистические навыки. Упражнения должны быть короткие и простые. Необходимо осуществлять слуховой контроль за качеством звучания. Технические недочёты в игре ученика часто связаны не только с «неудобными» руками, но и с определёнными шероховатостями мыслительных процессов -торможение, отсутствие необходимой полётности мысли, быстроты реакции и т. д. </w:t>
      </w:r>
    </w:p>
    <w:p w14:paraId="7D4A17F8">
      <w:pPr>
        <w:jc w:val="both"/>
        <w:rPr>
          <w:rFonts w:ascii="Times New Roman" w:hAnsi="Times New Roman" w:cs="Times New Roman"/>
          <w:sz w:val="28"/>
          <w:szCs w:val="28"/>
        </w:rPr>
      </w:pPr>
      <w:r>
        <w:rPr>
          <w:rFonts w:ascii="Times New Roman" w:hAnsi="Times New Roman" w:cs="Times New Roman"/>
          <w:sz w:val="28"/>
          <w:szCs w:val="28"/>
        </w:rPr>
        <w:t>И несмотря на то, что звукоизвлечение на инструменте осуществляется пальцами, ведёт исполнение слух. Слуховые представления ученика должны складываться таким образом, чтобы он воспринимал музыку как процесс, чтобы чувствовал её движение, развитие. Такое восприятие мелодии воспитывается с первых шагов, с простейшей пьески</w:t>
      </w:r>
    </w:p>
    <w:p w14:paraId="1248517E">
      <w:pPr>
        <w:jc w:val="both"/>
        <w:rPr>
          <w:rFonts w:ascii="Times New Roman" w:hAnsi="Times New Roman" w:cs="Times New Roman"/>
          <w:sz w:val="28"/>
          <w:szCs w:val="28"/>
        </w:rPr>
      </w:pPr>
      <w:r>
        <w:rPr>
          <w:rFonts w:ascii="Times New Roman" w:hAnsi="Times New Roman" w:cs="Times New Roman"/>
          <w:sz w:val="28"/>
          <w:szCs w:val="28"/>
        </w:rPr>
        <w:t xml:space="preserve"> Обычно все упражнения условно распределяются на 4 раздела:</w:t>
      </w:r>
    </w:p>
    <w:p w14:paraId="1172BF05">
      <w:pPr>
        <w:pStyle w:val="8"/>
        <w:numPr>
          <w:ilvl w:val="0"/>
          <w:numId w:val="1"/>
        </w:numPr>
        <w:jc w:val="both"/>
        <w:rPr>
          <w:rFonts w:ascii="Times New Roman" w:hAnsi="Times New Roman" w:cs="Times New Roman"/>
          <w:sz w:val="28"/>
          <w:szCs w:val="28"/>
        </w:rPr>
      </w:pPr>
      <w:r>
        <w:rPr>
          <w:rFonts w:ascii="Times New Roman" w:hAnsi="Times New Roman" w:cs="Times New Roman"/>
          <w:sz w:val="28"/>
          <w:szCs w:val="28"/>
        </w:rPr>
        <w:t>Упражнения на различные виды фортепианной техники;</w:t>
      </w:r>
    </w:p>
    <w:p w14:paraId="2B029B65">
      <w:pPr>
        <w:jc w:val="both"/>
        <w:rPr>
          <w:rFonts w:ascii="Times New Roman" w:hAnsi="Times New Roman" w:cs="Times New Roman"/>
          <w:sz w:val="28"/>
          <w:szCs w:val="28"/>
        </w:rPr>
      </w:pPr>
      <w:r>
        <w:rPr>
          <w:rFonts w:ascii="Times New Roman" w:hAnsi="Times New Roman" w:cs="Times New Roman"/>
          <w:b/>
          <w:sz w:val="28"/>
          <w:szCs w:val="28"/>
        </w:rPr>
        <w:t>2</w:t>
      </w:r>
      <w:r>
        <w:rPr>
          <w:rFonts w:ascii="Times New Roman" w:hAnsi="Times New Roman" w:cs="Times New Roman"/>
          <w:sz w:val="28"/>
          <w:szCs w:val="28"/>
        </w:rPr>
        <w:t>.Упражнения, помогающие устранить недостатки в организации  игрового аппарата ученика;</w:t>
      </w:r>
    </w:p>
    <w:p w14:paraId="6A590045">
      <w:pPr>
        <w:jc w:val="both"/>
        <w:rPr>
          <w:rFonts w:ascii="Times New Roman" w:hAnsi="Times New Roman" w:cs="Times New Roman"/>
          <w:sz w:val="28"/>
          <w:szCs w:val="28"/>
        </w:rPr>
      </w:pPr>
      <w:r>
        <w:rPr>
          <w:rFonts w:ascii="Times New Roman" w:hAnsi="Times New Roman" w:cs="Times New Roman"/>
          <w:b/>
          <w:sz w:val="28"/>
          <w:szCs w:val="28"/>
        </w:rPr>
        <w:t>3.</w:t>
      </w:r>
      <w:r>
        <w:rPr>
          <w:rFonts w:ascii="Times New Roman" w:hAnsi="Times New Roman" w:cs="Times New Roman"/>
          <w:sz w:val="28"/>
          <w:szCs w:val="28"/>
        </w:rPr>
        <w:t xml:space="preserve">  Подготовительные упражнения для разучивания музыкальных произведений; </w:t>
      </w:r>
    </w:p>
    <w:p w14:paraId="68515800">
      <w:pPr>
        <w:jc w:val="both"/>
        <w:rPr>
          <w:rFonts w:ascii="Times New Roman" w:hAnsi="Times New Roman" w:cs="Times New Roman"/>
          <w:sz w:val="28"/>
          <w:szCs w:val="28"/>
        </w:rPr>
      </w:pPr>
      <w:r>
        <w:rPr>
          <w:rFonts w:ascii="Times New Roman" w:hAnsi="Times New Roman" w:cs="Times New Roman"/>
          <w:b/>
          <w:sz w:val="28"/>
          <w:szCs w:val="28"/>
        </w:rPr>
        <w:t>4</w:t>
      </w:r>
      <w:r>
        <w:rPr>
          <w:rFonts w:ascii="Times New Roman" w:hAnsi="Times New Roman" w:cs="Times New Roman"/>
          <w:sz w:val="28"/>
          <w:szCs w:val="28"/>
        </w:rPr>
        <w:t>. Упражнения  для разыгрывания перед занятиями и выступлениями.</w:t>
      </w:r>
    </w:p>
    <w:p w14:paraId="1E855BC3">
      <w:pPr>
        <w:rPr>
          <w:rFonts w:ascii="Times New Roman" w:hAnsi="Times New Roman" w:cs="Times New Roman"/>
          <w:sz w:val="28"/>
          <w:szCs w:val="28"/>
        </w:rPr>
      </w:pPr>
    </w:p>
    <w:p w14:paraId="39999809">
      <w:pPr>
        <w:jc w:val="both"/>
        <w:rPr>
          <w:rFonts w:ascii="Times New Roman" w:hAnsi="Times New Roman" w:cs="Times New Roman"/>
          <w:sz w:val="28"/>
          <w:szCs w:val="28"/>
        </w:rPr>
      </w:pPr>
      <w:r>
        <w:rPr>
          <w:rFonts w:ascii="Times New Roman" w:hAnsi="Times New Roman" w:cs="Times New Roman"/>
          <w:sz w:val="28"/>
          <w:szCs w:val="28"/>
        </w:rPr>
        <w:t xml:space="preserve">Итак, начнём урок с упражнения, предназначенного для разыгрывания. Для этого используем </w:t>
      </w:r>
      <w:r>
        <w:rPr>
          <w:rFonts w:ascii="Times New Roman" w:hAnsi="Times New Roman" w:cs="Times New Roman"/>
          <w:b/>
          <w:sz w:val="28"/>
          <w:szCs w:val="28"/>
        </w:rPr>
        <w:t>упражнения из сборника Ш. Ганона № 1.</w:t>
      </w:r>
    </w:p>
    <w:p w14:paraId="790AA8D8">
      <w:pPr>
        <w:jc w:val="both"/>
        <w:rPr>
          <w:rFonts w:ascii="Times New Roman" w:hAnsi="Times New Roman" w:cs="Times New Roman"/>
          <w:sz w:val="28"/>
          <w:szCs w:val="28"/>
        </w:rPr>
      </w:pPr>
      <w:r>
        <w:rPr>
          <w:rFonts w:ascii="Times New Roman" w:hAnsi="Times New Roman" w:cs="Times New Roman"/>
          <w:sz w:val="28"/>
          <w:szCs w:val="28"/>
        </w:rPr>
        <w:t>Это одно из тех упражнений для младших классов, которое почти не требуют времени на разбор и запоминание.  При игре очень важно высоко поднимать пальцы, играть каждую нот</w:t>
      </w:r>
      <w:r>
        <w:rPr>
          <w:rFonts w:ascii="Times New Roman" w:hAnsi="Times New Roman" w:cs="Times New Roman"/>
          <w:sz w:val="28"/>
          <w:szCs w:val="28"/>
          <w:lang w:val="ru-RU"/>
        </w:rPr>
        <w:t>у</w:t>
      </w:r>
      <w:bookmarkStart w:id="0" w:name="_GoBack"/>
      <w:bookmarkEnd w:id="0"/>
      <w:r>
        <w:rPr>
          <w:rFonts w:ascii="Times New Roman" w:hAnsi="Times New Roman" w:cs="Times New Roman"/>
          <w:sz w:val="28"/>
          <w:szCs w:val="28"/>
        </w:rPr>
        <w:t xml:space="preserve"> «отдельно» и точно соблюдать синхронность обеих рук.</w:t>
      </w:r>
    </w:p>
    <w:p w14:paraId="55DC609A">
      <w:pPr>
        <w:jc w:val="both"/>
        <w:rPr>
          <w:rFonts w:ascii="Times New Roman" w:hAnsi="Times New Roman" w:cs="Times New Roman"/>
          <w:sz w:val="28"/>
          <w:szCs w:val="28"/>
        </w:rPr>
      </w:pPr>
      <w:r>
        <w:rPr>
          <w:rFonts w:ascii="Times New Roman" w:hAnsi="Times New Roman" w:cs="Times New Roman"/>
          <w:sz w:val="28"/>
          <w:szCs w:val="28"/>
        </w:rPr>
        <w:t>Также необходимо обращать внимание на качество звука при игре. Как только упражнения уверенно освоены, в них следует начать добавлять акценты и интонации, переходя от чисто механического исполнения к более выразительному. Полезно также добавлять движения кистью, что больше приблизит исполнение упражнений к реальным произведениям. Важно следить за работой 1 пальца, его активностью.</w:t>
      </w:r>
    </w:p>
    <w:p w14:paraId="0872AA52">
      <w:pPr>
        <w:jc w:val="both"/>
        <w:rPr>
          <w:rFonts w:ascii="Times New Roman" w:hAnsi="Times New Roman" w:cs="Times New Roman"/>
          <w:sz w:val="28"/>
          <w:szCs w:val="28"/>
        </w:rPr>
      </w:pPr>
      <w:r>
        <w:rPr>
          <w:rFonts w:ascii="Times New Roman" w:hAnsi="Times New Roman" w:cs="Times New Roman"/>
          <w:sz w:val="28"/>
          <w:szCs w:val="28"/>
        </w:rPr>
        <w:t xml:space="preserve"> Далее перейдём к  </w:t>
      </w:r>
      <w:r>
        <w:rPr>
          <w:rFonts w:ascii="Times New Roman" w:hAnsi="Times New Roman" w:cs="Times New Roman"/>
          <w:b/>
          <w:sz w:val="28"/>
          <w:szCs w:val="28"/>
        </w:rPr>
        <w:t xml:space="preserve">упражнению на пятипальцевую позиционную игру в  диатонической последовательности С. Ляховицкой из сборника «Хрестоматия юного пианиста, 1 часть» </w:t>
      </w:r>
      <w:r>
        <w:rPr>
          <w:rFonts w:ascii="Times New Roman" w:hAnsi="Times New Roman" w:cs="Times New Roman"/>
          <w:sz w:val="28"/>
          <w:szCs w:val="28"/>
        </w:rPr>
        <w:t>. Так как сознательное отношение  к работе ребёнка над техникой придёт несколько позже, а на этом этапе обучения он и большим интересом поёт и подбирает различные песенки, поэтому эти простейшие упражнения  будут с подтекстовкой. Она выглядит так: «Колокольчик весело звенит: дин-дон!»  Необходимо постоянно следить, чтобы это упражнение развивало технику правой и левой руки.</w:t>
      </w:r>
    </w:p>
    <w:p w14:paraId="21FF4F82">
      <w:pPr>
        <w:jc w:val="both"/>
        <w:rPr>
          <w:rFonts w:ascii="Times New Roman" w:hAnsi="Times New Roman" w:cs="Times New Roman"/>
          <w:sz w:val="28"/>
          <w:szCs w:val="28"/>
        </w:rPr>
      </w:pPr>
      <w:r>
        <w:rPr>
          <w:rFonts w:ascii="Times New Roman" w:hAnsi="Times New Roman" w:cs="Times New Roman"/>
          <w:sz w:val="28"/>
          <w:szCs w:val="28"/>
        </w:rPr>
        <w:t>Фортепианный  прием  —  это  игровое  движение,  при  помощи  которого  пианист  наиболее  простым  и  удобным  способом  преодолевает  специфические  фактурные  трудности,  добиваясь  при  этом  нужного  ему  художественного,  звукового  результата.  Так,  в  легких  произведениях  для  начинающих,  предназначенных  для  начального  обучения,  все  пять  пальцев  размещаются  по  ступеням  в  пределах  квинтовой  позиции.  Это наиболее   удобное   для  детской  руки  позиционном  расположении,  пальцы  находятся  в  естественном  состоянии,  позволяющем  развивать  в  равной  мере  навыки  кантиленой  и  подвижной  игры.  Благодаря этому упражнению можно добиться   подвижности и самостоятельности 4 и 5 пальцев.</w:t>
      </w:r>
    </w:p>
    <w:p w14:paraId="41E29ABD">
      <w:pPr>
        <w:jc w:val="both"/>
        <w:rPr>
          <w:rFonts w:ascii="Times New Roman" w:hAnsi="Times New Roman" w:cs="Times New Roman"/>
          <w:sz w:val="28"/>
          <w:szCs w:val="28"/>
        </w:rPr>
      </w:pPr>
      <w:r>
        <w:rPr>
          <w:rFonts w:ascii="Times New Roman" w:hAnsi="Times New Roman" w:cs="Times New Roman"/>
          <w:sz w:val="28"/>
          <w:szCs w:val="28"/>
        </w:rPr>
        <w:t>Дуговые движения  воспитывают  свободную  ориентировку  на  клавиатуре,  мускульное  ощущение  расстояний.  Этот  прием  развивает  одновременно  самостоятельность  рук  и  пальцевую  беглость.  При  игре  этого  приема,  необходимо  слушать,  играть  ровно,  без  тряски  рук.</w:t>
      </w:r>
    </w:p>
    <w:p w14:paraId="63226F42">
      <w:pPr>
        <w:jc w:val="both"/>
        <w:rPr>
          <w:rFonts w:ascii="Times New Roman" w:hAnsi="Times New Roman" w:cs="Times New Roman"/>
          <w:sz w:val="28"/>
          <w:szCs w:val="28"/>
        </w:rPr>
      </w:pPr>
      <w:r>
        <w:rPr>
          <w:rFonts w:ascii="Times New Roman" w:hAnsi="Times New Roman" w:cs="Times New Roman"/>
          <w:sz w:val="28"/>
          <w:szCs w:val="28"/>
        </w:rPr>
        <w:t xml:space="preserve"> Для  одновременного  развития  техники  обеих  рук,  полезны  симметрично  расположенные  технические  фигуры  в  партиях  обеих  рук,  исполняемые  синхронно  совпадающей  аппликатурой. Цель этого гаммообразного  приема --добиться  плавного,  непрерывного  исполнения  пассажей  без  толчков,  ровно  по  звучанию  и  временным  соотношениям.  Данный  прием  используется  в  этюдной  литературе,  в  пьесах  подвижного  характера,  сонатной,  вариационной  форме.  </w:t>
      </w:r>
    </w:p>
    <w:p w14:paraId="5930949E">
      <w:pPr>
        <w:jc w:val="both"/>
        <w:rPr>
          <w:rFonts w:ascii="Times New Roman" w:hAnsi="Times New Roman" w:cs="Times New Roman"/>
          <w:sz w:val="28"/>
          <w:szCs w:val="28"/>
        </w:rPr>
      </w:pPr>
      <w:r>
        <w:rPr>
          <w:rFonts w:ascii="Times New Roman" w:hAnsi="Times New Roman" w:cs="Times New Roman"/>
          <w:sz w:val="28"/>
          <w:szCs w:val="28"/>
        </w:rPr>
        <w:t xml:space="preserve">Основной  причиной  толчков,  неровностей  игры  гаммообразных  движений  —  напряженность,  малая  подвижность  первого  пальца.  Чтобы  обеспечить  ровное  и  беглое  исполнение,  необходимо  использовать  его  природную  ловкость  и  легкость. Пальцевая  подвижность  предполагает  свободу,  пластичность,  ритмичность  игры,  организованность  движений  всей  руки  —  в  плече,  локте,  кисти,  связанных  с  непосредственными  пальцевыми  движениями.  </w:t>
      </w:r>
    </w:p>
    <w:p w14:paraId="3A6CE975">
      <w:pPr>
        <w:jc w:val="both"/>
        <w:rPr>
          <w:rFonts w:ascii="Times New Roman" w:hAnsi="Times New Roman" w:cs="Times New Roman"/>
          <w:sz w:val="28"/>
          <w:szCs w:val="28"/>
        </w:rPr>
      </w:pPr>
      <w:r>
        <w:rPr>
          <w:rFonts w:ascii="Times New Roman" w:hAnsi="Times New Roman" w:cs="Times New Roman"/>
          <w:sz w:val="28"/>
          <w:szCs w:val="28"/>
        </w:rPr>
        <w:t xml:space="preserve"> Прием звукоизвлечения -  стаккато  ( во втором такте фразы)  происходит  в  результате  взаимодействия  опускающейся  на  клавиатуру  руки  с  хватательным  движением  пальцев.  Рука  —  вниз,  палец  к  себе.  Вот  основной  прием  стаккато.  </w:t>
      </w:r>
    </w:p>
    <w:p w14:paraId="3AC21FCD">
      <w:pPr>
        <w:jc w:val="both"/>
        <w:rPr>
          <w:rFonts w:ascii="Times New Roman" w:hAnsi="Times New Roman" w:cs="Times New Roman"/>
          <w:sz w:val="28"/>
          <w:szCs w:val="28"/>
        </w:rPr>
      </w:pPr>
      <w:r>
        <w:rPr>
          <w:rFonts w:ascii="Times New Roman" w:hAnsi="Times New Roman" w:cs="Times New Roman"/>
          <w:sz w:val="28"/>
          <w:szCs w:val="28"/>
        </w:rPr>
        <w:t>Аккордовая  игра в левой руке ограничивается  исполнением  узко  расположенного трезвучия.</w:t>
      </w:r>
    </w:p>
    <w:p w14:paraId="5D409C1B">
      <w:pPr>
        <w:jc w:val="both"/>
        <w:rPr>
          <w:rFonts w:ascii="Times New Roman" w:hAnsi="Times New Roman" w:cs="Times New Roman"/>
          <w:sz w:val="28"/>
          <w:szCs w:val="28"/>
        </w:rPr>
      </w:pPr>
      <w:r>
        <w:rPr>
          <w:rFonts w:ascii="Times New Roman" w:hAnsi="Times New Roman" w:cs="Times New Roman"/>
          <w:sz w:val="28"/>
          <w:szCs w:val="28"/>
        </w:rPr>
        <w:t xml:space="preserve">Главное в аккордах, как в двойных нотах - полнейшая одновременность звучания, ровность всех звуков. Прежде всего необходимо включать в игру всю руку, то есть если сила звука в аккорде зависит от включённой в игру массы, а также от скорости падения руки на клавиши, то красота звучания зависит в основном от «хватательной» активности пальцев в момент взятия аккорда. </w:t>
      </w:r>
    </w:p>
    <w:p w14:paraId="44DF1CF2">
      <w:pPr>
        <w:jc w:val="both"/>
        <w:rPr>
          <w:rFonts w:ascii="Times New Roman" w:hAnsi="Times New Roman" w:cs="Times New Roman"/>
          <w:sz w:val="28"/>
          <w:szCs w:val="28"/>
        </w:rPr>
      </w:pPr>
      <w:r>
        <w:rPr>
          <w:rFonts w:ascii="Times New Roman" w:hAnsi="Times New Roman" w:cs="Times New Roman"/>
          <w:sz w:val="28"/>
          <w:szCs w:val="28"/>
        </w:rPr>
        <w:t>Для достижения качественного аккорда надо придать руке форму свода, не прогибать пястных косточек, не опускать запястья. Освобождать руки в аккордовых пассажах (снимать напряжение) надо во время паузы или при помощи смены положения запястья. При медленном разучивании во избежание зажатия рекомендуется, чтобы пальцы в момент переноса на следующий аккорд имели тенденцию «собраться» прежде, чем «открыться» для следующего аккорда. Это создаёт ощущение освобождения и в быстром темпе, когда пальцы собраться уже не успевают. Аккорды на форте играются более низкой кистью, Аккорды на пиано - более высокой. Свобода руки от плеча до кисти при полной сосредоточенности пальцев. При взятии аккорда главное ощутить участите крупных мышц и следить, чтобы не поднимались плечи.</w:t>
      </w:r>
    </w:p>
    <w:p w14:paraId="6F845C52">
      <w:pPr>
        <w:jc w:val="both"/>
        <w:rPr>
          <w:rFonts w:ascii="Times New Roman" w:hAnsi="Times New Roman" w:cs="Times New Roman"/>
          <w:sz w:val="28"/>
          <w:szCs w:val="28"/>
        </w:rPr>
      </w:pPr>
      <w:r>
        <w:rPr>
          <w:rFonts w:ascii="Times New Roman" w:hAnsi="Times New Roman" w:cs="Times New Roman"/>
          <w:sz w:val="28"/>
          <w:szCs w:val="28"/>
        </w:rPr>
        <w:t>Аккорд берётся крепкими, т.е. устойчивыми пальцами, затем рука свободно приподнимается и переносится на позицию следующего аккорда, как бы заранее приготовливая следующий аккорд...». Вторая фаза — освобождение руки и пальцев от предыдущей позиции, сочетающаяся с мысленной подготовкой следующей позиции,- требует особого внимания. Это координирование психофизических процессов обеспечивает точное исполнение аккордов ещё при одном условии: взятие аккорда с положения над ним.</w:t>
      </w:r>
    </w:p>
    <w:p w14:paraId="442C2480">
      <w:pPr>
        <w:jc w:val="both"/>
        <w:rPr>
          <w:rFonts w:ascii="Times New Roman" w:hAnsi="Times New Roman" w:cs="Times New Roman"/>
          <w:sz w:val="28"/>
          <w:szCs w:val="28"/>
        </w:rPr>
      </w:pPr>
    </w:p>
    <w:p w14:paraId="6C6323D9">
      <w:pPr>
        <w:jc w:val="both"/>
        <w:rPr>
          <w:rFonts w:ascii="Times New Roman" w:hAnsi="Times New Roman" w:cs="Times New Roman"/>
          <w:sz w:val="28"/>
          <w:szCs w:val="28"/>
        </w:rPr>
      </w:pPr>
      <w:r>
        <w:rPr>
          <w:rFonts w:ascii="Times New Roman" w:hAnsi="Times New Roman" w:cs="Times New Roman"/>
          <w:sz w:val="28"/>
          <w:szCs w:val="28"/>
        </w:rPr>
        <w:t xml:space="preserve">Детальная  работа  над  всеми  приемами  фортепианной  игры,  поможет  избежать  мышечной  зажатости  и  скованности  в  игре. Играть  расслабленными  руками  невозможно,  как  и  выполнять  какое-либо  другое  действие.  Для  успешной  работы  необходим  упругий,  активный  тонус  мышц.  </w:t>
      </w:r>
    </w:p>
    <w:p w14:paraId="74DF69C2">
      <w:pPr>
        <w:jc w:val="both"/>
        <w:rPr>
          <w:rFonts w:ascii="Times New Roman" w:hAnsi="Times New Roman" w:cs="Times New Roman"/>
          <w:b/>
          <w:sz w:val="28"/>
          <w:szCs w:val="28"/>
        </w:rPr>
      </w:pPr>
      <w:r>
        <w:rPr>
          <w:rFonts w:ascii="Times New Roman" w:hAnsi="Times New Roman" w:cs="Times New Roman"/>
          <w:b/>
          <w:sz w:val="28"/>
          <w:szCs w:val="28"/>
        </w:rPr>
        <w:t>Освоение гаммы Соль –мажор.</w:t>
      </w:r>
    </w:p>
    <w:p w14:paraId="5FD47DEC">
      <w:pPr>
        <w:jc w:val="both"/>
        <w:rPr>
          <w:rFonts w:ascii="Times New Roman" w:hAnsi="Times New Roman" w:cs="Times New Roman"/>
          <w:b/>
          <w:sz w:val="28"/>
          <w:szCs w:val="28"/>
        </w:rPr>
      </w:pPr>
      <w:r>
        <w:rPr>
          <w:rFonts w:ascii="Times New Roman" w:hAnsi="Times New Roman" w:cs="Times New Roman"/>
          <w:b/>
          <w:sz w:val="28"/>
          <w:szCs w:val="28"/>
        </w:rPr>
        <w:t>Работа над произведениями.</w:t>
      </w:r>
    </w:p>
    <w:p w14:paraId="314F29FE">
      <w:pPr>
        <w:jc w:val="both"/>
        <w:rPr>
          <w:rFonts w:ascii="Times New Roman" w:hAnsi="Times New Roman" w:cs="Times New Roman"/>
          <w:sz w:val="28"/>
          <w:szCs w:val="28"/>
        </w:rPr>
      </w:pPr>
      <w:r>
        <w:rPr>
          <w:rFonts w:ascii="Times New Roman" w:hAnsi="Times New Roman" w:cs="Times New Roman"/>
          <w:sz w:val="28"/>
          <w:szCs w:val="28"/>
        </w:rPr>
        <w:t>« Сколько пьес, столько и разных способов работы». ( К. Игумнов)</w:t>
      </w:r>
    </w:p>
    <w:p w14:paraId="315EF8DF">
      <w:pPr>
        <w:jc w:val="both"/>
        <w:rPr>
          <w:rFonts w:ascii="Times New Roman" w:hAnsi="Times New Roman" w:cs="Times New Roman"/>
          <w:b/>
          <w:sz w:val="28"/>
          <w:szCs w:val="28"/>
        </w:rPr>
      </w:pPr>
      <w:r>
        <w:rPr>
          <w:rFonts w:ascii="Times New Roman" w:hAnsi="Times New Roman" w:cs="Times New Roman"/>
          <w:b/>
          <w:sz w:val="28"/>
          <w:szCs w:val="28"/>
        </w:rPr>
        <w:t>Работа над пьесой Г. Гладкова: « Песенка Львёнка и Черепахи».</w:t>
      </w:r>
    </w:p>
    <w:p w14:paraId="610CE42E">
      <w:pPr>
        <w:jc w:val="both"/>
        <w:rPr>
          <w:rFonts w:ascii="Times New Roman" w:hAnsi="Times New Roman" w:cs="Times New Roman"/>
          <w:sz w:val="28"/>
          <w:szCs w:val="28"/>
        </w:rPr>
      </w:pPr>
      <w:r>
        <w:rPr>
          <w:rFonts w:ascii="Times New Roman" w:hAnsi="Times New Roman" w:cs="Times New Roman"/>
          <w:b/>
          <w:sz w:val="28"/>
          <w:szCs w:val="28"/>
        </w:rPr>
        <w:t xml:space="preserve"> – </w:t>
      </w:r>
      <w:r>
        <w:rPr>
          <w:rFonts w:ascii="Times New Roman" w:hAnsi="Times New Roman" w:cs="Times New Roman"/>
          <w:sz w:val="28"/>
          <w:szCs w:val="28"/>
        </w:rPr>
        <w:t>Сегодня на уроке мы будем учиться создавать образы при помощи средств музыкальной выразительности. Мы много говорили о выразительных средствах, давайте подробнее рассмотрим этот процесс на примере «Песенки Львёнка и Черепахи» Г. Гладкова из мультфильма «Как Львёнок и Черепаха пели песню».</w:t>
      </w:r>
    </w:p>
    <w:p w14:paraId="1AC0B7A4">
      <w:pPr>
        <w:jc w:val="both"/>
        <w:rPr>
          <w:rFonts w:ascii="Times New Roman" w:hAnsi="Times New Roman" w:cs="Times New Roman"/>
          <w:sz w:val="28"/>
          <w:szCs w:val="28"/>
        </w:rPr>
      </w:pPr>
      <w:r>
        <w:rPr>
          <w:rFonts w:ascii="Times New Roman" w:hAnsi="Times New Roman" w:cs="Times New Roman"/>
          <w:sz w:val="28"/>
          <w:szCs w:val="28"/>
        </w:rPr>
        <w:t xml:space="preserve">В 1960-80-е годы советская мультипликация переживала настоящий расцвет и имела популярность не только среди детей. Генна́дий И́горевич Гладко́в (род. 18 февраля 1935, Москва, СССР) — советский и российский композитор, автор музыки к научным и  популярным кино- и телефильмам( таким, как « Собака на сене», « Обыкновенное чудо», « Формула любви», « 12 стульев» и т. д.) , мультфильмам ( « Малыш и Карлсон», «38 попугаев», « Бременские музыканты» и мюзиклам, Народный артист Российской Федерации (2002). Кавалер ордена «За заслуги перед Отечеством» IV степени. </w:t>
      </w:r>
    </w:p>
    <w:p w14:paraId="510709BA">
      <w:pPr>
        <w:jc w:val="both"/>
        <w:rPr>
          <w:rFonts w:ascii="Times New Roman" w:hAnsi="Times New Roman" w:cs="Times New Roman"/>
          <w:sz w:val="28"/>
          <w:szCs w:val="28"/>
        </w:rPr>
      </w:pPr>
      <w:r>
        <w:rPr>
          <w:rFonts w:ascii="Times New Roman" w:hAnsi="Times New Roman" w:cs="Times New Roman"/>
          <w:sz w:val="28"/>
          <w:szCs w:val="28"/>
        </w:rPr>
        <w:t>Автор множества детских песен и музыки к спектаклям, балетам, опереттам, Геннадий Гладков всю свою жизнь посвятил работе на прославленных сценах известнейших московских театров. Одним из главных достоинств Г.Гладкова было умение легко работать в самых разных музыкальных жанрах — даже тех, которые с точки зрения официозного искусства считались «низкими» и примитивными. Не секрет, что личность творца далеко не всегда совпадает с тем образом, которое рисует наше воображение при знакомстве с его творчеством. Но в случае с Гладковым совпадение вышло почти стопроцентное — композитор оказался таким же, как и его музыка — весёлым (даже озорным), жизнерадостным, искренним, энергичным, романтичным и очень «лёгким».</w:t>
      </w:r>
    </w:p>
    <w:p w14:paraId="27140471">
      <w:pPr>
        <w:jc w:val="both"/>
        <w:rPr>
          <w:rFonts w:ascii="Times New Roman" w:hAnsi="Times New Roman" w:cs="Times New Roman"/>
          <w:sz w:val="28"/>
          <w:szCs w:val="28"/>
        </w:rPr>
      </w:pPr>
      <w:r>
        <w:rPr>
          <w:rFonts w:ascii="Times New Roman" w:hAnsi="Times New Roman" w:cs="Times New Roman"/>
          <w:sz w:val="28"/>
          <w:szCs w:val="28"/>
        </w:rPr>
        <w:t xml:space="preserve">Песня – один из распространённых жанров вокальной музыки, она объединяет в себе стихотворный текст с несложной для запоминания мелодией. Основные жанры песен: народная и композиторская. </w:t>
      </w:r>
    </w:p>
    <w:p w14:paraId="580E1876">
      <w:pPr>
        <w:jc w:val="both"/>
        <w:rPr>
          <w:rFonts w:ascii="Times New Roman" w:hAnsi="Times New Roman" w:cs="Times New Roman"/>
          <w:sz w:val="28"/>
          <w:szCs w:val="28"/>
        </w:rPr>
      </w:pPr>
      <w:r>
        <w:rPr>
          <w:rFonts w:ascii="Times New Roman" w:hAnsi="Times New Roman" w:cs="Times New Roman"/>
          <w:sz w:val="28"/>
          <w:szCs w:val="28"/>
        </w:rPr>
        <w:t>Детская музыка - музыка, предназначенная для слушания или исполнения детьми. Лучшие образцы её характеризуются конкретностью, живым поэтическим содержанием, образностью, простотой и чёткостью формы. Инструментальной детской музыке свойственны программность, элементы изобразительности, звукоподражания, танцевальность, маршевость, простота музыкальной фактуры. В основе музыкальных произведений для детей часто бывают народные сказки, картины природы, образы животного мира, мультфильмы. Произведения, предназначенные для исполнения детьми, соответствуют их исполнительским возможностям. В вокальных произведениях принимаются во внимание диапазон голоса, особенности звукообразования и дикции, хоровая подготовка, в инструментальных пьесах - степень технической трудности. Круг музыкальных произведений, доступных восприятию детей, шире области собственно детской музыки.</w:t>
      </w:r>
    </w:p>
    <w:p w14:paraId="707E1A49">
      <w:pPr>
        <w:spacing w:after="0"/>
        <w:jc w:val="both"/>
        <w:rPr>
          <w:rFonts w:ascii="Times New Roman" w:hAnsi="Times New Roman" w:cs="Times New Roman"/>
          <w:sz w:val="28"/>
          <w:szCs w:val="28"/>
        </w:rPr>
      </w:pPr>
      <w:r>
        <w:rPr>
          <w:rFonts w:ascii="Times New Roman" w:hAnsi="Times New Roman" w:cs="Times New Roman"/>
          <w:sz w:val="28"/>
          <w:szCs w:val="28"/>
        </w:rPr>
        <w:t>Итак,  разберём песенку как пьесу. Жанр пьесы—программно-характерный. У всех на слуху незатейливый мотив и слова этой простой и очень популярной песенки:</w:t>
      </w:r>
    </w:p>
    <w:p w14:paraId="556AC3E7">
      <w:pPr>
        <w:spacing w:after="0"/>
        <w:jc w:val="both"/>
        <w:rPr>
          <w:rFonts w:ascii="Times New Roman" w:hAnsi="Times New Roman" w:cs="Times New Roman"/>
          <w:sz w:val="28"/>
          <w:szCs w:val="28"/>
        </w:rPr>
      </w:pPr>
      <w:r>
        <w:rPr>
          <w:rFonts w:ascii="Times New Roman" w:hAnsi="Times New Roman" w:cs="Times New Roman"/>
          <w:sz w:val="28"/>
          <w:szCs w:val="28"/>
        </w:rPr>
        <w:t>Я на солнышке сижу,</w:t>
      </w:r>
    </w:p>
    <w:p w14:paraId="66A2EC2E">
      <w:pPr>
        <w:spacing w:after="0"/>
        <w:jc w:val="both"/>
        <w:rPr>
          <w:rFonts w:ascii="Times New Roman" w:hAnsi="Times New Roman" w:cs="Times New Roman"/>
          <w:sz w:val="28"/>
          <w:szCs w:val="28"/>
        </w:rPr>
      </w:pPr>
      <w:r>
        <w:rPr>
          <w:rFonts w:ascii="Times New Roman" w:hAnsi="Times New Roman" w:cs="Times New Roman"/>
          <w:sz w:val="28"/>
          <w:szCs w:val="28"/>
        </w:rPr>
        <w:t xml:space="preserve">Я на солнышко гляжу... </w:t>
      </w:r>
    </w:p>
    <w:p w14:paraId="3D17BC92">
      <w:pPr>
        <w:spacing w:after="0"/>
        <w:jc w:val="both"/>
        <w:rPr>
          <w:rFonts w:ascii="Times New Roman" w:hAnsi="Times New Roman" w:cs="Times New Roman"/>
          <w:sz w:val="28"/>
          <w:szCs w:val="28"/>
        </w:rPr>
      </w:pPr>
      <w:r>
        <w:rPr>
          <w:rFonts w:ascii="Times New Roman" w:hAnsi="Times New Roman" w:cs="Times New Roman"/>
          <w:sz w:val="28"/>
          <w:szCs w:val="28"/>
        </w:rPr>
        <w:t>Все сижу и сижу-у</w:t>
      </w:r>
    </w:p>
    <w:p w14:paraId="51C287F0">
      <w:pPr>
        <w:spacing w:after="0"/>
        <w:jc w:val="both"/>
        <w:rPr>
          <w:rFonts w:ascii="Times New Roman" w:hAnsi="Times New Roman" w:cs="Times New Roman"/>
          <w:sz w:val="28"/>
          <w:szCs w:val="28"/>
        </w:rPr>
      </w:pPr>
      <w:r>
        <w:rPr>
          <w:rFonts w:ascii="Times New Roman" w:hAnsi="Times New Roman" w:cs="Times New Roman"/>
          <w:sz w:val="28"/>
          <w:szCs w:val="28"/>
        </w:rPr>
        <w:t>И на солнышко гляжу.</w:t>
      </w:r>
    </w:p>
    <w:p w14:paraId="6ACD5731">
      <w:pPr>
        <w:spacing w:after="0"/>
        <w:jc w:val="both"/>
        <w:rPr>
          <w:rFonts w:ascii="Times New Roman" w:hAnsi="Times New Roman" w:cs="Times New Roman"/>
          <w:sz w:val="28"/>
          <w:szCs w:val="28"/>
        </w:rPr>
      </w:pPr>
      <w:r>
        <w:rPr>
          <w:rFonts w:ascii="Times New Roman" w:hAnsi="Times New Roman" w:cs="Times New Roman"/>
          <w:sz w:val="28"/>
          <w:szCs w:val="28"/>
        </w:rPr>
        <w:t>В процессе исполнения эту песенку поют   то Черепаха, которая её сочинила, затем Львёнок, который выучил её, и потом  они стали петь её вместе. В песенке 4 куплета и последний из них уже исполняется Львёнком. Образ Львёнка, в отличие от медлительной и тяжело передвигающейся Черепахи, весёлый, лёгкий, быстрый, жизнерадостный. Такой же весёлый, задорный и характер пьески. Форма двухчастная (запев и повторяющийся   припев), куплетная. Судя  по всему, мы играем последний куплет этой песенки.</w:t>
      </w:r>
    </w:p>
    <w:p w14:paraId="10F609C2">
      <w:pPr>
        <w:jc w:val="both"/>
        <w:rPr>
          <w:rFonts w:ascii="Times New Roman" w:hAnsi="Times New Roman" w:cs="Times New Roman"/>
          <w:sz w:val="28"/>
          <w:szCs w:val="28"/>
        </w:rPr>
      </w:pPr>
      <w:r>
        <w:rPr>
          <w:rFonts w:ascii="Times New Roman" w:hAnsi="Times New Roman" w:cs="Times New Roman"/>
          <w:sz w:val="28"/>
          <w:szCs w:val="28"/>
        </w:rPr>
        <w:t>Давай мы подробно рассмотрим, с помощью каких средств музыкальной выразительности достигается художественный образ в нашей пьесе.</w:t>
      </w:r>
    </w:p>
    <w:p w14:paraId="55155B80">
      <w:pPr>
        <w:jc w:val="both"/>
        <w:rPr>
          <w:rFonts w:ascii="Times New Roman" w:hAnsi="Times New Roman" w:cs="Times New Roman"/>
          <w:sz w:val="28"/>
          <w:szCs w:val="28"/>
        </w:rPr>
      </w:pPr>
      <w:r>
        <w:rPr>
          <w:rFonts w:ascii="Times New Roman" w:hAnsi="Times New Roman" w:cs="Times New Roman"/>
          <w:sz w:val="28"/>
          <w:szCs w:val="28"/>
        </w:rPr>
        <w:t>Мы рассмотрим средства выразительности, которые помогают раскрытию художественного образа. Прежде всего это мажорный лад ( тональность фа мажор), темп. Пунктирный ритм в мелодии и четверти, исполняемые приёмом игры лёгкого стаккато также в мелодии и в басу (в партии левой руки),  отчётливо передаёт  походку (шаги с подскоками) беззаботного,  весёлого Львёночка. Также, во многом созданию весёлого настроения в песне способствует то, как движутся звуки в мелодии. Они «как по лесенке скачут вверх и вниз», опять же всё тот же звучит неровный ритм, короткие фразы. А теперь, Катюша, сыграй пьесу и попробуй донести до нас, слушателей, образы, о которых мы только что поговорили.</w:t>
      </w:r>
    </w:p>
    <w:p w14:paraId="1C2DBB62">
      <w:pPr>
        <w:jc w:val="both"/>
        <w:rPr>
          <w:rFonts w:ascii="Times New Roman" w:hAnsi="Times New Roman" w:cs="Times New Roman"/>
          <w:sz w:val="28"/>
          <w:szCs w:val="28"/>
        </w:rPr>
      </w:pPr>
      <w:r>
        <w:rPr>
          <w:rFonts w:ascii="Times New Roman" w:hAnsi="Times New Roman" w:cs="Times New Roman"/>
          <w:sz w:val="28"/>
          <w:szCs w:val="28"/>
        </w:rPr>
        <w:t xml:space="preserve"> Мы коснулись почти всех средств музыкальной палитры. В этой пьеске очень важно прочувствовать характер, точно выполнить динамику, и поработать над штрихом стаккато: оно должно быть  упругим, собранным. Для этого кончик пальца должен быть активным. Мы не должны забывать, что это прежде всего песенка, и добиться очень выразительного исполнения мелодии, уяснив её развитие и членение на построения (фразы).  </w:t>
      </w:r>
    </w:p>
    <w:p w14:paraId="0F1934F0">
      <w:pPr>
        <w:jc w:val="both"/>
        <w:rPr>
          <w:rFonts w:ascii="Times New Roman" w:hAnsi="Times New Roman" w:cs="Times New Roman"/>
          <w:sz w:val="28"/>
          <w:szCs w:val="28"/>
        </w:rPr>
      </w:pPr>
      <w:r>
        <w:rPr>
          <w:rFonts w:ascii="Times New Roman" w:hAnsi="Times New Roman" w:cs="Times New Roman"/>
          <w:sz w:val="28"/>
          <w:szCs w:val="28"/>
        </w:rPr>
        <w:t xml:space="preserve">Определённую трудность представляет ритмический рисунок, представленный пунктирным ритмом, для его более чёткого произнесения целесообразно проговаривать этот мотив из трёх нот на слоги «ти-ти-та» (также воспитывает самостоятельность удара пальцев и силу удара игра  </w:t>
      </w:r>
    </w:p>
    <w:p w14:paraId="0DCB0CE3">
      <w:pPr>
        <w:jc w:val="both"/>
        <w:rPr>
          <w:rFonts w:ascii="Times New Roman" w:hAnsi="Times New Roman" w:cs="Times New Roman"/>
          <w:sz w:val="28"/>
          <w:szCs w:val="28"/>
        </w:rPr>
      </w:pPr>
      <w:r>
        <w:rPr>
          <w:rFonts w:ascii="Times New Roman" w:hAnsi="Times New Roman" w:cs="Times New Roman"/>
          <w:sz w:val="28"/>
          <w:szCs w:val="28"/>
        </w:rPr>
        <w:t>« шагающими » пальчиками).</w:t>
      </w:r>
    </w:p>
    <w:p w14:paraId="4583F5E3">
      <w:pPr>
        <w:jc w:val="both"/>
        <w:rPr>
          <w:rFonts w:ascii="Times New Roman" w:hAnsi="Times New Roman" w:cs="Times New Roman"/>
          <w:sz w:val="28"/>
          <w:szCs w:val="28"/>
        </w:rPr>
      </w:pPr>
      <w:r>
        <w:rPr>
          <w:rFonts w:ascii="Times New Roman" w:hAnsi="Times New Roman" w:cs="Times New Roman"/>
          <w:sz w:val="28"/>
          <w:szCs w:val="28"/>
        </w:rPr>
        <w:t>Вот так поэтапно проводилось разучивание песни по фразам, работа над пунктирным ритмом, чистотой интонации  (важна точная аппликатура), характером исполнения песни. Важно также было скоординировать исполнение шагов- четвертей в партиях обеих рук, уделить внимание сохранению темпа, и  маршеобразного, чёткого,как бы пульсирующего ритма из-за такой естественной необходимости приводить  эту довольно выразительную мелодию к главной , опорной нотке каждой фразы на небольшом крещендо.</w:t>
      </w:r>
    </w:p>
    <w:p w14:paraId="0F565E87">
      <w:pPr>
        <w:jc w:val="both"/>
        <w:rPr>
          <w:rFonts w:ascii="Times New Roman" w:hAnsi="Times New Roman" w:cs="Times New Roman"/>
          <w:sz w:val="28"/>
          <w:szCs w:val="28"/>
        </w:rPr>
      </w:pPr>
      <w:r>
        <w:rPr>
          <w:rFonts w:ascii="Times New Roman" w:hAnsi="Times New Roman" w:cs="Times New Roman"/>
          <w:sz w:val="28"/>
          <w:szCs w:val="28"/>
        </w:rPr>
        <w:t>Во время разучивания данной пьесы мы старались её напевать. Подобная  система позволяла с первых шагов фиксировать внимание ученика на звуковых задачах, облегчала выражение характера и настроения музыки в то время, когда пальцы ещё развиты слабо.</w:t>
      </w:r>
    </w:p>
    <w:p w14:paraId="586C7E3B">
      <w:pPr>
        <w:jc w:val="both"/>
        <w:rPr>
          <w:rFonts w:ascii="Times New Roman" w:hAnsi="Times New Roman" w:cs="Times New Roman"/>
          <w:sz w:val="28"/>
          <w:szCs w:val="28"/>
        </w:rPr>
      </w:pPr>
      <w:r>
        <w:rPr>
          <w:rFonts w:ascii="Times New Roman" w:hAnsi="Times New Roman" w:cs="Times New Roman"/>
          <w:sz w:val="28"/>
          <w:szCs w:val="28"/>
        </w:rPr>
        <w:t xml:space="preserve">Хочется ещё сказать пару слов о припеве, богатом звуковыми повторами. Первое проведение его было сделано на приглушённой, мягкой динамике (начиная с первой фразы на </w:t>
      </w:r>
      <w:r>
        <w:rPr>
          <w:rFonts w:ascii="Times New Roman" w:hAnsi="Times New Roman" w:cs="Times New Roman"/>
          <w:sz w:val="28"/>
          <w:szCs w:val="28"/>
          <w:lang w:val="en-US"/>
        </w:rPr>
        <w:t>mf</w:t>
      </w:r>
      <w:r>
        <w:rPr>
          <w:rFonts w:ascii="Times New Roman" w:hAnsi="Times New Roman" w:cs="Times New Roman"/>
          <w:sz w:val="28"/>
          <w:szCs w:val="28"/>
        </w:rPr>
        <w:t xml:space="preserve">,  и постепенно, нарастая  по фразам, приводили мотивы из трёх ноток к длинным опорным звукам,  доводя до конца предложение к </w:t>
      </w:r>
      <w:r>
        <w:rPr>
          <w:rFonts w:ascii="Times New Roman" w:hAnsi="Times New Roman" w:cs="Times New Roman"/>
          <w:sz w:val="28"/>
          <w:szCs w:val="28"/>
          <w:lang w:val="en-US"/>
        </w:rPr>
        <w:t>f</w:t>
      </w:r>
      <w:r>
        <w:rPr>
          <w:rFonts w:ascii="Times New Roman" w:hAnsi="Times New Roman" w:cs="Times New Roman"/>
          <w:sz w:val="28"/>
          <w:szCs w:val="28"/>
        </w:rPr>
        <w:t xml:space="preserve"> , а второе предложение было более ярким и радостным, ликующим, открытым по звучанию (просто на </w:t>
      </w:r>
      <w:r>
        <w:rPr>
          <w:rFonts w:ascii="Times New Roman" w:hAnsi="Times New Roman" w:cs="Times New Roman"/>
          <w:sz w:val="28"/>
          <w:szCs w:val="28"/>
          <w:lang w:val="en-US"/>
        </w:rPr>
        <w:t>f</w:t>
      </w:r>
      <w:r>
        <w:rPr>
          <w:rFonts w:ascii="Times New Roman" w:hAnsi="Times New Roman" w:cs="Times New Roman"/>
          <w:sz w:val="28"/>
          <w:szCs w:val="28"/>
        </w:rPr>
        <w:t>).</w:t>
      </w:r>
    </w:p>
    <w:p w14:paraId="5952BDF5">
      <w:pPr>
        <w:rPr>
          <w:rFonts w:ascii="Times New Roman" w:hAnsi="Times New Roman" w:cs="Times New Roman"/>
          <w:sz w:val="28"/>
          <w:szCs w:val="28"/>
        </w:rPr>
      </w:pPr>
    </w:p>
    <w:p w14:paraId="7EB03485">
      <w:pPr>
        <w:rPr>
          <w:rFonts w:ascii="Times New Roman" w:hAnsi="Times New Roman" w:cs="Times New Roman"/>
          <w:b/>
          <w:sz w:val="28"/>
          <w:szCs w:val="28"/>
        </w:rPr>
      </w:pPr>
      <w:r>
        <w:rPr>
          <w:rFonts w:ascii="Times New Roman" w:hAnsi="Times New Roman" w:cs="Times New Roman"/>
          <w:b/>
          <w:sz w:val="28"/>
          <w:szCs w:val="28"/>
        </w:rPr>
        <w:t xml:space="preserve"> Работа над пьесой  С. Майкапара « Мотылёк».</w:t>
      </w:r>
    </w:p>
    <w:p w14:paraId="65E3E730">
      <w:pPr>
        <w:rPr>
          <w:rFonts w:ascii="Times New Roman" w:hAnsi="Times New Roman" w:cs="Times New Roman"/>
          <w:sz w:val="28"/>
          <w:szCs w:val="28"/>
        </w:rPr>
      </w:pPr>
      <w:r>
        <w:rPr>
          <w:rFonts w:ascii="Times New Roman" w:hAnsi="Times New Roman" w:cs="Times New Roman"/>
          <w:sz w:val="28"/>
          <w:szCs w:val="28"/>
        </w:rPr>
        <w:t xml:space="preserve"> Прежде чем приступить к работе над произведением , скажем несколько слов об авторе данной пьесы, взятой из детского музыкального цикла «Бирюльки».</w:t>
      </w:r>
    </w:p>
    <w:p w14:paraId="754B13E5">
      <w:pPr>
        <w:jc w:val="both"/>
        <w:rPr>
          <w:rFonts w:ascii="Times New Roman" w:hAnsi="Times New Roman" w:cs="Times New Roman"/>
          <w:sz w:val="28"/>
          <w:szCs w:val="28"/>
        </w:rPr>
      </w:pPr>
      <w:r>
        <w:rPr>
          <w:rFonts w:ascii="Times New Roman" w:hAnsi="Times New Roman" w:cs="Times New Roman"/>
          <w:b/>
          <w:sz w:val="28"/>
          <w:szCs w:val="28"/>
        </w:rPr>
        <w:t>Самуил Майкапар</w:t>
      </w:r>
      <w:r>
        <w:rPr>
          <w:rFonts w:ascii="Times New Roman" w:hAnsi="Times New Roman" w:cs="Times New Roman"/>
          <w:sz w:val="28"/>
          <w:szCs w:val="28"/>
        </w:rPr>
        <w:t xml:space="preserve"> - видный деятель русской музыкальной культуры, ярко проявивший себя как великолепный пианист, талантливый педагог, вдумчивый теоретик-мыслитель, и наконец, как композитор - непревзойдённый мастер детской фортепианной миниатюры.</w:t>
      </w:r>
    </w:p>
    <w:p w14:paraId="23171D5B">
      <w:pPr>
        <w:jc w:val="both"/>
        <w:rPr>
          <w:rFonts w:ascii="Times New Roman" w:hAnsi="Times New Roman" w:cs="Times New Roman"/>
          <w:sz w:val="28"/>
          <w:szCs w:val="28"/>
        </w:rPr>
      </w:pPr>
      <w:r>
        <w:rPr>
          <w:rFonts w:ascii="Times New Roman" w:hAnsi="Times New Roman" w:cs="Times New Roman"/>
          <w:sz w:val="28"/>
          <w:szCs w:val="28"/>
        </w:rPr>
        <w:t>При жизни должного признания у своих современников композитор не получил, и лишь спустя десятилетия его творчество было оценено по достоинству. Произведения Майкапара не имели шумных премьер и не исполнялись на концертных площадках мирового уровня, зато нет ни одного юного пианиста, который не начинал бы с них свой путь в большую музыку… Его популярные циклы давно и прочно вошли в педагогический репертуар.</w:t>
      </w:r>
    </w:p>
    <w:p w14:paraId="65F9C3B8">
      <w:pPr>
        <w:jc w:val="both"/>
        <w:rPr>
          <w:rFonts w:ascii="Times New Roman" w:hAnsi="Times New Roman" w:cs="Times New Roman"/>
          <w:sz w:val="28"/>
          <w:szCs w:val="28"/>
        </w:rPr>
      </w:pPr>
      <w:r>
        <w:rPr>
          <w:rFonts w:ascii="Times New Roman" w:hAnsi="Times New Roman" w:cs="Times New Roman"/>
          <w:sz w:val="28"/>
          <w:szCs w:val="28"/>
        </w:rPr>
        <w:t xml:space="preserve">Пожалуй, самый популярный детский </w:t>
      </w:r>
      <w:r>
        <w:rPr>
          <w:rFonts w:ascii="Times New Roman" w:hAnsi="Times New Roman" w:cs="Times New Roman"/>
          <w:b/>
          <w:sz w:val="28"/>
          <w:szCs w:val="28"/>
        </w:rPr>
        <w:t>фортепианный цикл "Бирюльки"</w:t>
      </w:r>
      <w:r>
        <w:rPr>
          <w:rFonts w:ascii="Times New Roman" w:hAnsi="Times New Roman" w:cs="Times New Roman"/>
          <w:sz w:val="28"/>
          <w:szCs w:val="28"/>
        </w:rPr>
        <w:t xml:space="preserve"> ярче всего воплотил наиболее характерные черты авторского стиля. По своей форме "Бирюльки" - это сюита, состоящая из 26 разнохарактерных пьес различного содержания, объединённых художественными и методическими целями. Все пьесы рассчитаны на разный уровень подготовки начинающего пианиста и написаны по принципу, который даёт возможность исполнителю познакомиться со всеми существующими тональностями, с диезными и бемольными знаками.</w:t>
      </w:r>
    </w:p>
    <w:p w14:paraId="2AF763F4">
      <w:pPr>
        <w:jc w:val="both"/>
        <w:rPr>
          <w:rFonts w:ascii="Times New Roman" w:hAnsi="Times New Roman" w:cs="Times New Roman"/>
          <w:sz w:val="28"/>
          <w:szCs w:val="28"/>
        </w:rPr>
      </w:pPr>
      <w:r>
        <w:rPr>
          <w:rFonts w:ascii="Times New Roman" w:hAnsi="Times New Roman" w:cs="Times New Roman"/>
          <w:sz w:val="28"/>
          <w:szCs w:val="28"/>
        </w:rPr>
        <w:t>Все пьесы цикла либо имеют программное содержание, либо четко жанрово определены. Их названия подсказывают ребёнку содержание миниатюры, помогая развернуться его творческой фантазии. В каждой пьесе раскрывается один определённый музыкальный образ. Что означает само слово - "бирюльки"? Когда-то, давным-давно, это была любимая игра детворы. На стол высыпались кучкой очень маленькие игрушечные вещички - бирюльки. Чаще всего это были искусно выточенные из дерева крошечные чашечки, кувшинчики, половнички и другие предметы домашней утвари. Бирюльки из кучки нужно было доставать маленьким крючочком, одну за другой, не пошевелив остальные. Маленькие пьески Майкапара напоминают те самые бирюльки из старинной игры.</w:t>
      </w:r>
    </w:p>
    <w:p w14:paraId="5C1ADEDF">
      <w:pPr>
        <w:jc w:val="both"/>
        <w:rPr>
          <w:rFonts w:ascii="Times New Roman" w:hAnsi="Times New Roman" w:cs="Times New Roman"/>
          <w:sz w:val="28"/>
          <w:szCs w:val="28"/>
        </w:rPr>
      </w:pPr>
      <w:r>
        <w:rPr>
          <w:rFonts w:ascii="Times New Roman" w:hAnsi="Times New Roman" w:cs="Times New Roman"/>
          <w:sz w:val="28"/>
          <w:szCs w:val="28"/>
        </w:rPr>
        <w:t xml:space="preserve"> Итак, вернёмся к нашей пьесе « Мотылёк».</w:t>
      </w:r>
    </w:p>
    <w:p w14:paraId="0315568B">
      <w:pPr>
        <w:jc w:val="both"/>
        <w:rPr>
          <w:rFonts w:ascii="Times New Roman" w:hAnsi="Times New Roman" w:cs="Times New Roman"/>
          <w:sz w:val="28"/>
          <w:szCs w:val="28"/>
        </w:rPr>
      </w:pPr>
      <w:r>
        <w:rPr>
          <w:rFonts w:ascii="Times New Roman" w:hAnsi="Times New Roman" w:cs="Times New Roman"/>
          <w:sz w:val="28"/>
          <w:szCs w:val="28"/>
        </w:rPr>
        <w:t>Перед началом разбора пьесы  необходимо исполнить маленькое произведение целиком, чтобы познакомить ученика с характером, с формой  ( в данном случае она трёхчастная),  нарисовать словесную изобразительную картинку. Необходимо  использовать все средства, чтобы ученику сразу было понятно, о чём эта музыка. В результате пьеса учится быстрее и с интересом. Это очень интересная, яркая пьеска.</w:t>
      </w:r>
    </w:p>
    <w:p w14:paraId="744B52F9">
      <w:pPr>
        <w:jc w:val="both"/>
        <w:rPr>
          <w:rFonts w:ascii="Times New Roman" w:hAnsi="Times New Roman" w:cs="Times New Roman"/>
          <w:sz w:val="28"/>
          <w:szCs w:val="28"/>
        </w:rPr>
      </w:pPr>
      <w:r>
        <w:rPr>
          <w:rFonts w:ascii="Times New Roman" w:hAnsi="Times New Roman" w:cs="Times New Roman"/>
          <w:sz w:val="28"/>
          <w:szCs w:val="28"/>
        </w:rPr>
        <w:t>Катя, давай сразу сыграем её, а потом поговорим.</w:t>
      </w:r>
    </w:p>
    <w:p w14:paraId="6FBB966C">
      <w:pPr>
        <w:jc w:val="both"/>
        <w:rPr>
          <w:rFonts w:ascii="Times New Roman" w:hAnsi="Times New Roman" w:cs="Times New Roman"/>
          <w:sz w:val="28"/>
          <w:szCs w:val="28"/>
        </w:rPr>
      </w:pPr>
      <w:r>
        <w:rPr>
          <w:rFonts w:ascii="Times New Roman" w:hAnsi="Times New Roman" w:cs="Times New Roman"/>
          <w:sz w:val="28"/>
          <w:szCs w:val="28"/>
        </w:rPr>
        <w:t>Я: « Скажи, пожалуйста, какой художественный образ автор показал в своём сочинении? Как интересно композитор в маленькой миниатюре изобразил мотылька. Мотылёк гораздо меньше бабочки, у него нет таких больших и красивых крыльев, поэтому он менее грациозен и изящен. Зато его полёт более стремительный и лёгкий».  И это очень точно передаёт музыка, слушая которую, мы как будто видим перелетающего с цветка на цветок маленького мотылька.</w:t>
      </w:r>
    </w:p>
    <w:p w14:paraId="3DD61578">
      <w:pPr>
        <w:jc w:val="both"/>
        <w:rPr>
          <w:rFonts w:ascii="Times New Roman" w:hAnsi="Times New Roman" w:cs="Times New Roman"/>
          <w:sz w:val="28"/>
          <w:szCs w:val="28"/>
        </w:rPr>
      </w:pPr>
      <w:r>
        <w:rPr>
          <w:rFonts w:ascii="Times New Roman" w:hAnsi="Times New Roman" w:cs="Times New Roman"/>
          <w:sz w:val="28"/>
          <w:szCs w:val="28"/>
        </w:rPr>
        <w:t>Эта пьеса изящная, лёгкая, нежная, ярко изобразительного характера. Необходимо обратить внимание на правильный выбор темпа исполнения.</w:t>
      </w:r>
    </w:p>
    <w:p w14:paraId="11F35CEF">
      <w:pPr>
        <w:jc w:val="both"/>
        <w:rPr>
          <w:rFonts w:ascii="Times New Roman" w:hAnsi="Times New Roman" w:cs="Times New Roman"/>
          <w:sz w:val="28"/>
          <w:szCs w:val="28"/>
        </w:rPr>
      </w:pPr>
      <w:r>
        <w:rPr>
          <w:rFonts w:ascii="Times New Roman" w:hAnsi="Times New Roman" w:cs="Times New Roman"/>
          <w:sz w:val="28"/>
          <w:szCs w:val="28"/>
        </w:rPr>
        <w:t>Он должен быть оживлённым, но не слишком быстрым. Преувеличенный темп приводит к сумбурности звучания, суетливости, снижает яркость восприятия. Пьеса исполняется очень легко, прозрачно. Вместе с тем важно найти различную окраску звучания, не играть однообразно.</w:t>
      </w:r>
    </w:p>
    <w:p w14:paraId="2A3A8DD7">
      <w:pPr>
        <w:jc w:val="both"/>
        <w:rPr>
          <w:rFonts w:ascii="Times New Roman" w:hAnsi="Times New Roman" w:cs="Times New Roman"/>
          <w:sz w:val="28"/>
          <w:szCs w:val="28"/>
        </w:rPr>
      </w:pPr>
      <w:r>
        <w:rPr>
          <w:rFonts w:ascii="Times New Roman" w:hAnsi="Times New Roman" w:cs="Times New Roman"/>
          <w:sz w:val="28"/>
          <w:szCs w:val="28"/>
        </w:rPr>
        <w:t>Отдельное внимание следует уделить чёткости и лёгкости исполнения пассажей. Дуговые движения  —  они  наиболее  рациональные  для  скачков,  бросков,  переносов  рук  на  большие  расстояния. Дуговые  движения обеспечивают  большую  точность  попадания  и  легкость  выполнения.  Они воспитывают свободную  ориентировку  на  клавиатуре,  мускульное  ощущение  расстояний.  Во время  выполнения  этих  движений,  необходимо  контролировать  свои  ощущения:  постоянно  чувствовать  включенную,  прочную  спину  и  нижние  мышцы,  переносящие  руку.  Все  движения  скупые  и  точные.  Большая  дуга,  дуговые  отрезки,  дуговые  движения  «из  руки  в  руку».  Чередование  позиционных  движений  рук.  Этот  прием  развивает  одновременно  самостоятельность  рук  и  пальцевую  беглость. Необходимо проигрывать эту пьесу в процессе изучения то в быстром, то в медленном темпе, чётко проговаривая пассажи из шестнадцатых ноток, чтобы их не « загнать ». Полезно проучить их  отдельно пунктирным ритмом, со смещением на 1, потом на 2 нотки. Все эти 16 нотки, за исключением трелей во 2 части, легко «сбегают  как ручейки в речку», стремятся к опорным восьмым ноткам. Здесь важно, как мы оговаривали ранее, уделить побольше внимания плавной передачи мелодии из руки в руку.</w:t>
      </w:r>
    </w:p>
    <w:p w14:paraId="298A90B1">
      <w:pPr>
        <w:jc w:val="both"/>
        <w:rPr>
          <w:rFonts w:ascii="Times New Roman" w:hAnsi="Times New Roman" w:cs="Times New Roman"/>
          <w:sz w:val="28"/>
          <w:szCs w:val="28"/>
        </w:rPr>
      </w:pPr>
      <w:r>
        <w:rPr>
          <w:rFonts w:ascii="Times New Roman" w:hAnsi="Times New Roman" w:cs="Times New Roman"/>
          <w:sz w:val="28"/>
          <w:szCs w:val="28"/>
        </w:rPr>
        <w:t>Несмотря на обилие артикуляционных штрихов (легато, нон легато, стаккато), фразы необходимо объединять по четыре такта. Это придаёт исполнению оживлённость, движение. Окончания лиг играются мягко. Стаккато должно быть отрывистым, но лёгким.</w:t>
      </w:r>
    </w:p>
    <w:p w14:paraId="31FBE2F4">
      <w:pPr>
        <w:jc w:val="both"/>
        <w:rPr>
          <w:rFonts w:ascii="Times New Roman" w:hAnsi="Times New Roman" w:cs="Times New Roman"/>
          <w:sz w:val="28"/>
          <w:szCs w:val="28"/>
        </w:rPr>
      </w:pPr>
      <w:r>
        <w:rPr>
          <w:rFonts w:ascii="Times New Roman" w:hAnsi="Times New Roman" w:cs="Times New Roman"/>
          <w:sz w:val="28"/>
          <w:szCs w:val="28"/>
        </w:rPr>
        <w:t>В средней части (9-16-й такты) появляется некоторая встревоженность, трепетность. Следует особенное внимание уделить фразировке. Лёгкие трели в правой руке изображают трепет крылышек мотылька, а мягкие терции в левой , исполняемые на нон легато рисуют в воображении картинку, как он опускается на разные цветы и лепестки, кружась, порхая, перелетая с места на место, вероятно собирая с цветков пыльцу…</w:t>
      </w:r>
    </w:p>
    <w:p w14:paraId="1272EF60">
      <w:pPr>
        <w:jc w:val="both"/>
        <w:rPr>
          <w:rFonts w:ascii="Times New Roman" w:hAnsi="Times New Roman" w:cs="Times New Roman"/>
          <w:sz w:val="28"/>
          <w:szCs w:val="28"/>
        </w:rPr>
      </w:pPr>
      <w:r>
        <w:rPr>
          <w:rFonts w:ascii="Times New Roman" w:hAnsi="Times New Roman" w:cs="Times New Roman"/>
          <w:sz w:val="28"/>
          <w:szCs w:val="28"/>
        </w:rPr>
        <w:t>Динамика становится более выпуклой. Постепенно звучность затихает, средняя часть заканчивается ферматой (мотылек, постепенно опускаясь, присел и затих). В репризе начальный мотив исполняется с замедлением, осторожно, удивлённо, а заключительный - в темпе (мотылёк вспорхнул и улетел). Пьеса исполняется без педали.</w:t>
      </w:r>
    </w:p>
    <w:p w14:paraId="4CEDF7F6">
      <w:pPr>
        <w:tabs>
          <w:tab w:val="left" w:pos="2910"/>
        </w:tabs>
        <w:jc w:val="both"/>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.Заключительная часть. Подведение итогов.  Саморефлексия.</w:t>
      </w:r>
    </w:p>
    <w:p w14:paraId="60F8BE9C">
      <w:pPr>
        <w:tabs>
          <w:tab w:val="left" w:pos="2910"/>
        </w:tabs>
        <w:jc w:val="both"/>
        <w:rPr>
          <w:rFonts w:ascii="Times New Roman" w:hAnsi="Times New Roman" w:cs="Times New Roman"/>
          <w:sz w:val="28"/>
          <w:szCs w:val="28"/>
        </w:rPr>
      </w:pPr>
      <w:r>
        <w:rPr>
          <w:rFonts w:ascii="Times New Roman" w:hAnsi="Times New Roman" w:cs="Times New Roman"/>
          <w:sz w:val="28"/>
          <w:szCs w:val="28"/>
        </w:rPr>
        <w:t>Каждое искусство имеет свои приёмы и механизмы передачи эмоций,  и музыка обладает собственным языком.</w:t>
      </w:r>
    </w:p>
    <w:p w14:paraId="5848D52C">
      <w:pPr>
        <w:tabs>
          <w:tab w:val="left" w:pos="2910"/>
        </w:tabs>
        <w:jc w:val="both"/>
        <w:rPr>
          <w:rFonts w:ascii="Times New Roman" w:hAnsi="Times New Roman" w:cs="Times New Roman"/>
          <w:sz w:val="28"/>
          <w:szCs w:val="28"/>
        </w:rPr>
      </w:pPr>
      <w:r>
        <w:rPr>
          <w:rFonts w:ascii="Times New Roman" w:hAnsi="Times New Roman" w:cs="Times New Roman"/>
          <w:sz w:val="28"/>
          <w:szCs w:val="28"/>
        </w:rPr>
        <w:t>Главная и конечная цель при изучении любого музыкального произведения—достижение понимания замысла композитора и передача его учащимся на хорошем исполнительском уровне, т. е. осмысленно, технически свободно, музыкально, эмоционально и выразительно. Таким образом, пьесы малой формы расширяют кругозор и обогащают музыкальный слух учащегося, развивают музыкальное мышление и воображение.</w:t>
      </w:r>
    </w:p>
    <w:p w14:paraId="09ACD937">
      <w:pPr>
        <w:tabs>
          <w:tab w:val="left" w:pos="2910"/>
        </w:tabs>
        <w:jc w:val="both"/>
        <w:rPr>
          <w:rFonts w:ascii="Times New Roman" w:hAnsi="Times New Roman" w:cs="Times New Roman"/>
          <w:sz w:val="28"/>
          <w:szCs w:val="28"/>
        </w:rPr>
      </w:pPr>
      <w:r>
        <w:rPr>
          <w:rFonts w:ascii="Times New Roman" w:hAnsi="Times New Roman" w:cs="Times New Roman"/>
          <w:sz w:val="28"/>
          <w:szCs w:val="28"/>
        </w:rPr>
        <w:t>Ученица умеет перечислять и формулировать основные средства музыкальной выразительности. Старается вслушиваться в свою игру и контролировать качество исполнения. Она понимает характер произведения, его жанр, стиль, художественный образ. Девочка принимала активное участие в анализе и исследовании музыкального материала. На уроке были заданы вопросы по теме и получены правильные ответы.</w:t>
      </w:r>
    </w:p>
    <w:p w14:paraId="0A7AFEBA">
      <w:pPr>
        <w:tabs>
          <w:tab w:val="left" w:pos="2910"/>
        </w:tabs>
        <w:jc w:val="both"/>
        <w:rPr>
          <w:rFonts w:ascii="Times New Roman" w:hAnsi="Times New Roman" w:cs="Times New Roman"/>
          <w:sz w:val="28"/>
          <w:szCs w:val="28"/>
        </w:rPr>
      </w:pPr>
      <w:r>
        <w:rPr>
          <w:rFonts w:ascii="Times New Roman" w:hAnsi="Times New Roman" w:cs="Times New Roman"/>
          <w:sz w:val="28"/>
          <w:szCs w:val="28"/>
        </w:rPr>
        <w:t>Запланированный ход урока выполнен. Нам   при работе над музыкальными образами удалось добиться положительных результатов, цель урока достигнута. Учащаяся чувствует удовлетворение от качественно выполненной работы на уроке.</w:t>
      </w:r>
    </w:p>
    <w:p w14:paraId="017CAFFF">
      <w:pPr>
        <w:tabs>
          <w:tab w:val="left" w:pos="2910"/>
        </w:tabs>
        <w:jc w:val="both"/>
        <w:rPr>
          <w:rFonts w:ascii="Times New Roman" w:hAnsi="Times New Roman" w:cs="Times New Roman"/>
          <w:b/>
          <w:sz w:val="28"/>
          <w:szCs w:val="28"/>
        </w:rPr>
      </w:pPr>
      <w:r>
        <w:rPr>
          <w:rFonts w:ascii="Times New Roman" w:hAnsi="Times New Roman" w:cs="Times New Roman"/>
          <w:b/>
          <w:sz w:val="28"/>
          <w:szCs w:val="28"/>
        </w:rPr>
        <w:t>Оценивание:</w:t>
      </w:r>
    </w:p>
    <w:p w14:paraId="307F86C1">
      <w:pPr>
        <w:tabs>
          <w:tab w:val="left" w:pos="2910"/>
        </w:tabs>
        <w:jc w:val="both"/>
        <w:rPr>
          <w:rFonts w:ascii="Times New Roman" w:hAnsi="Times New Roman" w:cs="Times New Roman"/>
          <w:sz w:val="28"/>
          <w:szCs w:val="28"/>
        </w:rPr>
      </w:pPr>
      <w:r>
        <w:rPr>
          <w:rFonts w:ascii="Times New Roman" w:hAnsi="Times New Roman" w:cs="Times New Roman"/>
          <w:b/>
          <w:sz w:val="28"/>
          <w:szCs w:val="28"/>
        </w:rPr>
        <w:t xml:space="preserve">Преподаватель: </w:t>
      </w:r>
      <w:r>
        <w:rPr>
          <w:rFonts w:ascii="Times New Roman" w:hAnsi="Times New Roman" w:cs="Times New Roman"/>
          <w:sz w:val="28"/>
          <w:szCs w:val="28"/>
        </w:rPr>
        <w:t xml:space="preserve"> Катя, ты хорошо поработала дома и на уроке. Благодаря средствам музыкальной выразительности, тебе успешно удалось передать художественные образы исполняемых пьес. Также, ты старательно поработала над различными видами упражнений по развитию крупной и мелкой техники, осознавая всю важность в её дальнейшем совершенствовании, как важного средства музыкальной выразительности,  достигла определённого успеха ,упражняясь над отдельными элементами произведений. Хочется подчеркнуть основные условия твоей успешной работы: осмысленность занятия, сосредоточенность внимания, умение слушать свою игру, слуховое представление конкретной цели.</w:t>
      </w:r>
    </w:p>
    <w:p w14:paraId="2B4988B6">
      <w:pPr>
        <w:tabs>
          <w:tab w:val="left" w:pos="2910"/>
        </w:tabs>
        <w:jc w:val="both"/>
        <w:rPr>
          <w:rFonts w:ascii="Times New Roman" w:hAnsi="Times New Roman" w:cs="Times New Roman"/>
          <w:sz w:val="28"/>
          <w:szCs w:val="28"/>
        </w:rPr>
      </w:pPr>
      <w:r>
        <w:rPr>
          <w:rFonts w:ascii="Times New Roman" w:hAnsi="Times New Roman" w:cs="Times New Roman"/>
          <w:b/>
          <w:sz w:val="28"/>
          <w:szCs w:val="28"/>
        </w:rPr>
        <w:t xml:space="preserve">Домашнее задание: </w:t>
      </w:r>
      <w:r>
        <w:rPr>
          <w:rFonts w:ascii="Times New Roman" w:hAnsi="Times New Roman" w:cs="Times New Roman"/>
          <w:sz w:val="28"/>
          <w:szCs w:val="28"/>
        </w:rPr>
        <w:t>закрепление пройденного на уроке материала.</w:t>
      </w:r>
    </w:p>
    <w:p w14:paraId="0CD77079">
      <w:pPr>
        <w:tabs>
          <w:tab w:val="left" w:pos="2910"/>
        </w:tabs>
        <w:jc w:val="both"/>
        <w:rPr>
          <w:rFonts w:ascii="Times New Roman" w:hAnsi="Times New Roman" w:cs="Times New Roman"/>
          <w:sz w:val="28"/>
          <w:szCs w:val="28"/>
        </w:rPr>
      </w:pPr>
    </w:p>
    <w:p w14:paraId="661973F1">
      <w:pPr>
        <w:tabs>
          <w:tab w:val="left" w:pos="2910"/>
        </w:tabs>
        <w:jc w:val="both"/>
        <w:rPr>
          <w:rFonts w:ascii="Times New Roman" w:hAnsi="Times New Roman" w:cs="Times New Roman"/>
          <w:sz w:val="28"/>
          <w:szCs w:val="28"/>
        </w:rPr>
      </w:pPr>
    </w:p>
    <w:p w14:paraId="2CF4AC4B">
      <w:pPr>
        <w:tabs>
          <w:tab w:val="left" w:pos="2910"/>
        </w:tabs>
        <w:jc w:val="both"/>
        <w:rPr>
          <w:rFonts w:ascii="Times New Roman" w:hAnsi="Times New Roman" w:cs="Times New Roman"/>
          <w:sz w:val="28"/>
          <w:szCs w:val="28"/>
        </w:rPr>
      </w:pPr>
    </w:p>
    <w:p w14:paraId="5B5FEAC9">
      <w:pPr>
        <w:tabs>
          <w:tab w:val="left" w:pos="2910"/>
        </w:tabs>
        <w:jc w:val="both"/>
        <w:rPr>
          <w:rFonts w:ascii="Times New Roman" w:hAnsi="Times New Roman" w:cs="Times New Roman"/>
          <w:sz w:val="28"/>
          <w:szCs w:val="28"/>
        </w:rPr>
      </w:pPr>
    </w:p>
    <w:p w14:paraId="490EF704">
      <w:pPr>
        <w:tabs>
          <w:tab w:val="left" w:pos="2910"/>
        </w:tabs>
        <w:jc w:val="both"/>
        <w:rPr>
          <w:rFonts w:ascii="Times New Roman" w:hAnsi="Times New Roman" w:cs="Times New Roman"/>
          <w:sz w:val="28"/>
          <w:szCs w:val="28"/>
        </w:rPr>
      </w:pPr>
    </w:p>
    <w:p w14:paraId="4D0E3198">
      <w:pPr>
        <w:tabs>
          <w:tab w:val="left" w:pos="2910"/>
        </w:tabs>
        <w:jc w:val="both"/>
        <w:rPr>
          <w:rFonts w:ascii="Times New Roman" w:hAnsi="Times New Roman" w:cs="Times New Roman"/>
          <w:sz w:val="28"/>
          <w:szCs w:val="28"/>
        </w:rPr>
      </w:pPr>
    </w:p>
    <w:p w14:paraId="23448CEA">
      <w:pPr>
        <w:tabs>
          <w:tab w:val="left" w:pos="2910"/>
        </w:tabs>
        <w:jc w:val="both"/>
        <w:rPr>
          <w:rFonts w:ascii="Times New Roman" w:hAnsi="Times New Roman" w:cs="Times New Roman"/>
          <w:sz w:val="28"/>
          <w:szCs w:val="28"/>
        </w:rPr>
      </w:pPr>
    </w:p>
    <w:p w14:paraId="5DB6388B">
      <w:pPr>
        <w:tabs>
          <w:tab w:val="left" w:pos="2910"/>
        </w:tabs>
        <w:jc w:val="both"/>
        <w:rPr>
          <w:rFonts w:ascii="Times New Roman" w:hAnsi="Times New Roman" w:cs="Times New Roman"/>
          <w:sz w:val="28"/>
          <w:szCs w:val="28"/>
        </w:rPr>
      </w:pPr>
    </w:p>
    <w:p w14:paraId="2CBA5884">
      <w:pPr>
        <w:tabs>
          <w:tab w:val="left" w:pos="2910"/>
        </w:tabs>
        <w:jc w:val="both"/>
        <w:rPr>
          <w:rFonts w:ascii="Times New Roman" w:hAnsi="Times New Roman" w:cs="Times New Roman"/>
          <w:sz w:val="28"/>
          <w:szCs w:val="28"/>
        </w:rPr>
      </w:pPr>
    </w:p>
    <w:p w14:paraId="4BC31A5C">
      <w:pPr>
        <w:tabs>
          <w:tab w:val="left" w:pos="2910"/>
        </w:tabs>
        <w:jc w:val="both"/>
        <w:rPr>
          <w:rFonts w:ascii="Times New Roman" w:hAnsi="Times New Roman" w:cs="Times New Roman"/>
          <w:sz w:val="28"/>
          <w:szCs w:val="28"/>
        </w:rPr>
      </w:pPr>
    </w:p>
    <w:p w14:paraId="38E6F688">
      <w:pPr>
        <w:tabs>
          <w:tab w:val="left" w:pos="2910"/>
        </w:tabs>
        <w:jc w:val="both"/>
        <w:rPr>
          <w:rFonts w:ascii="Times New Roman" w:hAnsi="Times New Roman" w:cs="Times New Roman"/>
          <w:sz w:val="28"/>
          <w:szCs w:val="28"/>
        </w:rPr>
      </w:pPr>
    </w:p>
    <w:p w14:paraId="5A7EC828">
      <w:pPr>
        <w:tabs>
          <w:tab w:val="left" w:pos="2910"/>
        </w:tabs>
        <w:jc w:val="both"/>
        <w:rPr>
          <w:rFonts w:ascii="Times New Roman" w:hAnsi="Times New Roman" w:cs="Times New Roman"/>
          <w:sz w:val="28"/>
          <w:szCs w:val="28"/>
        </w:rPr>
      </w:pPr>
    </w:p>
    <w:p w14:paraId="69BF5CA4">
      <w:pPr>
        <w:tabs>
          <w:tab w:val="left" w:pos="2910"/>
        </w:tabs>
        <w:jc w:val="both"/>
        <w:rPr>
          <w:rFonts w:ascii="Times New Roman" w:hAnsi="Times New Roman" w:cs="Times New Roman"/>
          <w:sz w:val="28"/>
          <w:szCs w:val="28"/>
        </w:rPr>
      </w:pPr>
    </w:p>
    <w:p w14:paraId="061C0206">
      <w:pPr>
        <w:tabs>
          <w:tab w:val="left" w:pos="2910"/>
        </w:tabs>
        <w:jc w:val="both"/>
        <w:rPr>
          <w:rFonts w:ascii="Times New Roman" w:hAnsi="Times New Roman" w:cs="Times New Roman"/>
          <w:sz w:val="28"/>
          <w:szCs w:val="28"/>
        </w:rPr>
      </w:pPr>
    </w:p>
    <w:p w14:paraId="7D402BAD">
      <w:pPr>
        <w:tabs>
          <w:tab w:val="left" w:pos="2910"/>
        </w:tabs>
        <w:jc w:val="both"/>
        <w:rPr>
          <w:rFonts w:ascii="Times New Roman" w:hAnsi="Times New Roman" w:cs="Times New Roman"/>
          <w:sz w:val="28"/>
          <w:szCs w:val="28"/>
        </w:rPr>
      </w:pPr>
    </w:p>
    <w:p w14:paraId="77CBB212">
      <w:pPr>
        <w:tabs>
          <w:tab w:val="left" w:pos="2910"/>
        </w:tabs>
        <w:jc w:val="both"/>
        <w:rPr>
          <w:rFonts w:ascii="Times New Roman" w:hAnsi="Times New Roman" w:cs="Times New Roman"/>
          <w:sz w:val="28"/>
          <w:szCs w:val="28"/>
        </w:rPr>
      </w:pPr>
    </w:p>
    <w:p w14:paraId="393D8809">
      <w:pPr>
        <w:tabs>
          <w:tab w:val="left" w:pos="2910"/>
        </w:tabs>
        <w:jc w:val="both"/>
        <w:rPr>
          <w:rFonts w:ascii="Times New Roman" w:hAnsi="Times New Roman" w:cs="Times New Roman"/>
          <w:sz w:val="28"/>
          <w:szCs w:val="28"/>
        </w:rPr>
      </w:pPr>
    </w:p>
    <w:p w14:paraId="7C0B411A">
      <w:pPr>
        <w:tabs>
          <w:tab w:val="left" w:pos="2910"/>
        </w:tabs>
        <w:jc w:val="both"/>
        <w:rPr>
          <w:rFonts w:ascii="Times New Roman" w:hAnsi="Times New Roman" w:cs="Times New Roman"/>
          <w:sz w:val="28"/>
          <w:szCs w:val="28"/>
        </w:rPr>
      </w:pPr>
    </w:p>
    <w:p w14:paraId="2F5FF50E">
      <w:pPr>
        <w:tabs>
          <w:tab w:val="left" w:pos="2910"/>
        </w:tabs>
        <w:jc w:val="both"/>
        <w:rPr>
          <w:rFonts w:ascii="Times New Roman" w:hAnsi="Times New Roman" w:cs="Times New Roman"/>
          <w:sz w:val="28"/>
          <w:szCs w:val="28"/>
        </w:rPr>
      </w:pPr>
    </w:p>
    <w:p w14:paraId="21BC9B92">
      <w:pPr>
        <w:tabs>
          <w:tab w:val="left" w:pos="2910"/>
        </w:tabs>
        <w:jc w:val="both"/>
        <w:rPr>
          <w:rFonts w:ascii="Times New Roman" w:hAnsi="Times New Roman" w:cs="Times New Roman"/>
          <w:sz w:val="28"/>
          <w:szCs w:val="28"/>
        </w:rPr>
      </w:pPr>
    </w:p>
    <w:p w14:paraId="524A66FD">
      <w:pPr>
        <w:tabs>
          <w:tab w:val="left" w:pos="2910"/>
        </w:tabs>
        <w:jc w:val="both"/>
        <w:rPr>
          <w:rFonts w:ascii="Times New Roman" w:hAnsi="Times New Roman" w:cs="Times New Roman"/>
          <w:sz w:val="28"/>
          <w:szCs w:val="28"/>
        </w:rPr>
      </w:pPr>
    </w:p>
    <w:p w14:paraId="01DFA09F">
      <w:pPr>
        <w:tabs>
          <w:tab w:val="left" w:pos="2910"/>
        </w:tabs>
        <w:jc w:val="both"/>
        <w:rPr>
          <w:rFonts w:ascii="Times New Roman" w:hAnsi="Times New Roman" w:cs="Times New Roman"/>
          <w:b/>
          <w:sz w:val="28"/>
          <w:szCs w:val="28"/>
        </w:rPr>
      </w:pPr>
    </w:p>
    <w:p w14:paraId="404586D1">
      <w:pPr>
        <w:tabs>
          <w:tab w:val="left" w:pos="2910"/>
        </w:tabs>
        <w:jc w:val="both"/>
        <w:rPr>
          <w:rFonts w:ascii="Times New Roman" w:hAnsi="Times New Roman" w:cs="Times New Roman"/>
          <w:b/>
          <w:sz w:val="28"/>
          <w:szCs w:val="28"/>
        </w:rPr>
      </w:pPr>
      <w:r>
        <w:rPr>
          <w:rFonts w:ascii="Times New Roman" w:hAnsi="Times New Roman" w:cs="Times New Roman"/>
          <w:b/>
          <w:sz w:val="28"/>
          <w:szCs w:val="28"/>
        </w:rPr>
        <w:t xml:space="preserve">                               Рекомендуемая литература:</w:t>
      </w:r>
    </w:p>
    <w:p w14:paraId="2460B647">
      <w:pPr>
        <w:tabs>
          <w:tab w:val="left" w:pos="2910"/>
        </w:tabs>
        <w:spacing w:after="0"/>
        <w:jc w:val="both"/>
        <w:rPr>
          <w:rFonts w:ascii="Times New Roman" w:hAnsi="Times New Roman" w:cs="Times New Roman"/>
          <w:sz w:val="28"/>
          <w:szCs w:val="28"/>
        </w:rPr>
      </w:pPr>
      <w:r>
        <w:rPr>
          <w:rFonts w:ascii="Times New Roman" w:hAnsi="Times New Roman" w:cs="Times New Roman"/>
          <w:sz w:val="28"/>
          <w:szCs w:val="28"/>
        </w:rPr>
        <w:t>1. Давыдов, В.В. Теория развивающего обучения. – М.: ИНТОР, 1996</w:t>
      </w:r>
    </w:p>
    <w:p w14:paraId="62E187EF">
      <w:pPr>
        <w:tabs>
          <w:tab w:val="left" w:pos="2910"/>
        </w:tabs>
        <w:spacing w:after="0"/>
        <w:jc w:val="both"/>
        <w:rPr>
          <w:rFonts w:ascii="Times New Roman" w:hAnsi="Times New Roman" w:cs="Times New Roman"/>
          <w:sz w:val="28"/>
          <w:szCs w:val="28"/>
        </w:rPr>
      </w:pPr>
      <w:r>
        <w:rPr>
          <w:rFonts w:ascii="Times New Roman" w:hAnsi="Times New Roman" w:cs="Times New Roman"/>
          <w:sz w:val="28"/>
          <w:szCs w:val="28"/>
        </w:rPr>
        <w:t>2.И. Лещинская: « Ежедневные упражнения юного пианиста». Москва. Кифара. 1994.</w:t>
      </w:r>
    </w:p>
    <w:p w14:paraId="6F456A8D">
      <w:pPr>
        <w:tabs>
          <w:tab w:val="left" w:pos="2910"/>
        </w:tabs>
        <w:spacing w:after="0"/>
        <w:jc w:val="both"/>
        <w:rPr>
          <w:rFonts w:ascii="Times New Roman" w:hAnsi="Times New Roman" w:cs="Times New Roman"/>
          <w:sz w:val="28"/>
          <w:szCs w:val="28"/>
        </w:rPr>
      </w:pPr>
      <w:r>
        <w:rPr>
          <w:rFonts w:ascii="Times New Roman" w:hAnsi="Times New Roman" w:cs="Times New Roman"/>
          <w:sz w:val="28"/>
          <w:szCs w:val="28"/>
        </w:rPr>
        <w:t>3.Е. Гнесина: « Фортепианная азбука».  Москва.1998.</w:t>
      </w:r>
    </w:p>
    <w:p w14:paraId="0D62CBAF">
      <w:pPr>
        <w:tabs>
          <w:tab w:val="left" w:pos="2910"/>
        </w:tabs>
        <w:spacing w:after="0"/>
        <w:jc w:val="both"/>
        <w:rPr>
          <w:rFonts w:ascii="Times New Roman" w:hAnsi="Times New Roman" w:cs="Times New Roman"/>
          <w:sz w:val="28"/>
          <w:szCs w:val="28"/>
        </w:rPr>
      </w:pPr>
      <w:r>
        <w:rPr>
          <w:rFonts w:ascii="Times New Roman" w:hAnsi="Times New Roman" w:cs="Times New Roman"/>
          <w:sz w:val="28"/>
          <w:szCs w:val="28"/>
        </w:rPr>
        <w:t>4.Ш. Ганон: «Пианист – виртуоз»(60 упражнений для достижения беглости, независимости, силы и равномерного развития пальцев, а также легкого запястья) "Композитор",  Москва .2006г.</w:t>
      </w:r>
    </w:p>
    <w:p w14:paraId="5FDC0DFB">
      <w:pPr>
        <w:tabs>
          <w:tab w:val="left" w:pos="2910"/>
        </w:tabs>
        <w:spacing w:after="0"/>
        <w:jc w:val="both"/>
        <w:rPr>
          <w:rFonts w:ascii="Times New Roman" w:hAnsi="Times New Roman" w:cs="Times New Roman"/>
          <w:sz w:val="28"/>
          <w:szCs w:val="28"/>
        </w:rPr>
      </w:pPr>
      <w:r>
        <w:rPr>
          <w:rFonts w:ascii="Times New Roman" w:hAnsi="Times New Roman" w:cs="Times New Roman"/>
          <w:sz w:val="28"/>
          <w:szCs w:val="28"/>
        </w:rPr>
        <w:t xml:space="preserve">5.Грохотов  С.В.  Уроки  Гольденвейзера.  М.:  Издательский  дом  «Классика  21»,  2009.  </w:t>
      </w:r>
    </w:p>
    <w:p w14:paraId="03C57C5B">
      <w:pPr>
        <w:tabs>
          <w:tab w:val="left" w:pos="2910"/>
        </w:tabs>
        <w:spacing w:after="0"/>
        <w:jc w:val="both"/>
        <w:rPr>
          <w:rFonts w:ascii="Times New Roman" w:hAnsi="Times New Roman" w:cs="Times New Roman"/>
          <w:sz w:val="28"/>
          <w:szCs w:val="28"/>
        </w:rPr>
      </w:pPr>
      <w:r>
        <w:rPr>
          <w:rFonts w:ascii="Times New Roman" w:hAnsi="Times New Roman" w:cs="Times New Roman"/>
          <w:sz w:val="28"/>
          <w:szCs w:val="28"/>
        </w:rPr>
        <w:t>6.Гнесина  Е.Ф.  Педагогические  принципы.  М.:  Издательский  дом  «Классика  21»,  2003.  .</w:t>
      </w:r>
    </w:p>
    <w:p w14:paraId="340AF024">
      <w:pPr>
        <w:tabs>
          <w:tab w:val="left" w:pos="2910"/>
        </w:tabs>
        <w:spacing w:after="0"/>
        <w:jc w:val="both"/>
        <w:rPr>
          <w:rFonts w:ascii="Times New Roman" w:hAnsi="Times New Roman" w:cs="Times New Roman"/>
          <w:sz w:val="28"/>
          <w:szCs w:val="28"/>
        </w:rPr>
      </w:pPr>
      <w:r>
        <w:rPr>
          <w:rFonts w:ascii="Times New Roman" w:hAnsi="Times New Roman" w:cs="Times New Roman"/>
          <w:sz w:val="28"/>
          <w:szCs w:val="28"/>
        </w:rPr>
        <w:t xml:space="preserve">7.Либерман  Е.Я.  Работа  над  техникой.  М.:  Издательский  дом  «Классика  21»,  2007.  </w:t>
      </w:r>
    </w:p>
    <w:p w14:paraId="69A52116">
      <w:pPr>
        <w:tabs>
          <w:tab w:val="left" w:pos="2910"/>
        </w:tabs>
        <w:spacing w:after="0"/>
        <w:jc w:val="both"/>
        <w:rPr>
          <w:rFonts w:ascii="Times New Roman" w:hAnsi="Times New Roman" w:cs="Times New Roman"/>
          <w:sz w:val="28"/>
          <w:szCs w:val="28"/>
        </w:rPr>
      </w:pPr>
      <w:r>
        <w:rPr>
          <w:rFonts w:ascii="Times New Roman" w:hAnsi="Times New Roman" w:cs="Times New Roman"/>
          <w:sz w:val="28"/>
          <w:szCs w:val="28"/>
        </w:rPr>
        <w:t xml:space="preserve">8.Нейгауз  Г.Г.  Об  искусстве  фортепианной  игры.  М.:  Издательство  «Музыка»,  1988.  </w:t>
      </w:r>
    </w:p>
    <w:p w14:paraId="10D7AD42">
      <w:pPr>
        <w:tabs>
          <w:tab w:val="left" w:pos="2910"/>
        </w:tabs>
        <w:spacing w:after="0"/>
        <w:jc w:val="both"/>
        <w:rPr>
          <w:rFonts w:ascii="Times New Roman" w:hAnsi="Times New Roman" w:cs="Times New Roman"/>
          <w:sz w:val="28"/>
          <w:szCs w:val="28"/>
        </w:rPr>
      </w:pPr>
      <w:r>
        <w:rPr>
          <w:rFonts w:ascii="Times New Roman" w:hAnsi="Times New Roman" w:cs="Times New Roman"/>
          <w:sz w:val="28"/>
          <w:szCs w:val="28"/>
        </w:rPr>
        <w:t xml:space="preserve">9.Шмидт-Шкловская  А.А.  О  воспитании  пианистических  навыков.  М.:  Издательский  дом  «Классика  21»,  2009.  </w:t>
      </w:r>
    </w:p>
    <w:p w14:paraId="279B538E">
      <w:pPr>
        <w:tabs>
          <w:tab w:val="left" w:pos="2910"/>
        </w:tabs>
        <w:spacing w:after="0"/>
        <w:jc w:val="both"/>
        <w:rPr>
          <w:rFonts w:ascii="Times New Roman" w:hAnsi="Times New Roman" w:cs="Times New Roman"/>
          <w:sz w:val="28"/>
          <w:szCs w:val="28"/>
        </w:rPr>
      </w:pPr>
      <w:r>
        <w:rPr>
          <w:rFonts w:ascii="Times New Roman" w:hAnsi="Times New Roman" w:cs="Times New Roman"/>
          <w:sz w:val="28"/>
          <w:szCs w:val="28"/>
        </w:rPr>
        <w:t>10.Л. Баренбойм « Путь к музицированию», Ленинград, 1980.</w:t>
      </w:r>
    </w:p>
    <w:p w14:paraId="481FCE00">
      <w:pPr>
        <w:tabs>
          <w:tab w:val="left" w:pos="2910"/>
        </w:tabs>
        <w:spacing w:after="0"/>
        <w:jc w:val="both"/>
        <w:rPr>
          <w:rFonts w:ascii="Times New Roman" w:hAnsi="Times New Roman" w:cs="Times New Roman"/>
          <w:sz w:val="28"/>
          <w:szCs w:val="28"/>
        </w:rPr>
      </w:pPr>
      <w:r>
        <w:rPr>
          <w:rFonts w:ascii="Times New Roman" w:hAnsi="Times New Roman" w:cs="Times New Roman"/>
          <w:sz w:val="28"/>
          <w:szCs w:val="28"/>
        </w:rPr>
        <w:t>11.Е. Тимакин « Воспитание пианиста». Методическое пособие. Изд. 2-е. 1989.</w:t>
      </w:r>
    </w:p>
    <w:p w14:paraId="220967EB">
      <w:pPr>
        <w:tabs>
          <w:tab w:val="left" w:pos="2910"/>
        </w:tabs>
        <w:spacing w:after="0"/>
        <w:jc w:val="both"/>
        <w:rPr>
          <w:rFonts w:ascii="Times New Roman" w:hAnsi="Times New Roman" w:cs="Times New Roman"/>
          <w:sz w:val="28"/>
          <w:szCs w:val="28"/>
        </w:rPr>
      </w:pPr>
      <w:r>
        <w:rPr>
          <w:rFonts w:ascii="Times New Roman" w:hAnsi="Times New Roman" w:cs="Times New Roman"/>
          <w:sz w:val="28"/>
          <w:szCs w:val="28"/>
        </w:rPr>
        <w:t>12.Методика музыкального воспитания в детском саду: «Дошк. воспитание»/ Н.А. Ветлугина, И.Л.</w:t>
      </w:r>
    </w:p>
    <w:p w14:paraId="69ABEEE4">
      <w:pPr>
        <w:tabs>
          <w:tab w:val="left" w:pos="2910"/>
        </w:tabs>
        <w:spacing w:after="0"/>
        <w:jc w:val="both"/>
        <w:rPr>
          <w:rFonts w:ascii="Times New Roman" w:hAnsi="Times New Roman" w:cs="Times New Roman"/>
          <w:sz w:val="28"/>
          <w:szCs w:val="28"/>
        </w:rPr>
      </w:pPr>
      <w:r>
        <w:rPr>
          <w:rFonts w:ascii="Times New Roman" w:hAnsi="Times New Roman" w:cs="Times New Roman"/>
          <w:sz w:val="28"/>
          <w:szCs w:val="28"/>
        </w:rPr>
        <w:t>13.Хиты Геннадия Гладкова, ч.1: м-ф «Как Львёнок и Черепаха пели песню» (1974)</w:t>
      </w:r>
    </w:p>
    <w:p w14:paraId="6EEB3E1B">
      <w:pPr>
        <w:tabs>
          <w:tab w:val="left" w:pos="2910"/>
        </w:tabs>
        <w:spacing w:after="0"/>
        <w:jc w:val="both"/>
        <w:rPr>
          <w:rFonts w:ascii="Times New Roman" w:hAnsi="Times New Roman" w:cs="Times New Roman"/>
          <w:sz w:val="28"/>
          <w:szCs w:val="28"/>
        </w:rPr>
      </w:pPr>
      <w:r>
        <w:rPr>
          <w:rFonts w:ascii="Times New Roman" w:hAnsi="Times New Roman" w:cs="Times New Roman"/>
          <w:sz w:val="28"/>
          <w:szCs w:val="28"/>
        </w:rPr>
        <w:t>14.С. Майкапар« Бирюльки» . Маленькие пьесы для фортепиано. Соч. 28. 2006.</w:t>
      </w:r>
    </w:p>
    <w:p w14:paraId="744177F0">
      <w:pPr>
        <w:tabs>
          <w:tab w:val="left" w:pos="2910"/>
        </w:tabs>
        <w:spacing w:after="0"/>
        <w:jc w:val="both"/>
        <w:rPr>
          <w:rFonts w:ascii="Times New Roman" w:hAnsi="Times New Roman" w:cs="Times New Roman"/>
          <w:sz w:val="28"/>
          <w:szCs w:val="28"/>
        </w:rPr>
      </w:pPr>
      <w:r>
        <w:rPr>
          <w:rFonts w:ascii="Times New Roman" w:hAnsi="Times New Roman" w:cs="Times New Roman"/>
          <w:sz w:val="28"/>
          <w:szCs w:val="28"/>
        </w:rPr>
        <w:t>15.О.П.Радынова Программа «Музыкальные шедевры».</w:t>
      </w:r>
    </w:p>
    <w:p w14:paraId="6BA2B9E5">
      <w:pPr>
        <w:tabs>
          <w:tab w:val="left" w:pos="2910"/>
        </w:tabs>
        <w:spacing w:after="0"/>
        <w:rPr>
          <w:rFonts w:ascii="Times New Roman" w:hAnsi="Times New Roman" w:cs="Times New Roman"/>
          <w:sz w:val="28"/>
          <w:szCs w:val="28"/>
        </w:rPr>
      </w:pPr>
      <w:r>
        <w:rPr>
          <w:rFonts w:ascii="Times New Roman" w:hAnsi="Times New Roman" w:cs="Times New Roman"/>
          <w:sz w:val="28"/>
          <w:szCs w:val="28"/>
        </w:rPr>
        <w:t>16.С.М. Майкапар «Музыкальное исполнительство и педагогика» Челябинск МРI 2006г.</w:t>
      </w:r>
    </w:p>
    <w:p w14:paraId="342F0844">
      <w:pPr>
        <w:tabs>
          <w:tab w:val="left" w:pos="2910"/>
        </w:tabs>
        <w:spacing w:after="0"/>
        <w:rPr>
          <w:rFonts w:ascii="Times New Roman" w:hAnsi="Times New Roman" w:cs="Times New Roman"/>
          <w:sz w:val="28"/>
          <w:szCs w:val="28"/>
        </w:rPr>
      </w:pPr>
      <w:r>
        <w:rPr>
          <w:rFonts w:ascii="Times New Roman" w:hAnsi="Times New Roman" w:cs="Times New Roman"/>
          <w:sz w:val="28"/>
          <w:szCs w:val="28"/>
        </w:rPr>
        <w:t>17.Майкл Лавока « Слушая танго. Руководство для начинающих»( 1, 2 части).</w:t>
      </w:r>
    </w:p>
    <w:p w14:paraId="0D2117D2">
      <w:pPr>
        <w:tabs>
          <w:tab w:val="left" w:pos="2910"/>
        </w:tabs>
        <w:spacing w:after="0"/>
        <w:rPr>
          <w:rFonts w:ascii="Times New Roman" w:hAnsi="Times New Roman" w:cs="Times New Roman"/>
          <w:sz w:val="28"/>
          <w:szCs w:val="28"/>
        </w:rPr>
      </w:pPr>
    </w:p>
    <w:p w14:paraId="0F9344D5">
      <w:pPr>
        <w:tabs>
          <w:tab w:val="left" w:pos="2910"/>
        </w:tabs>
        <w:spacing w:after="0"/>
        <w:rPr>
          <w:rFonts w:ascii="Times New Roman" w:hAnsi="Times New Roman" w:cs="Times New Roman"/>
          <w:sz w:val="28"/>
          <w:szCs w:val="28"/>
        </w:rPr>
      </w:pPr>
    </w:p>
    <w:p w14:paraId="5EB1DECE">
      <w:pPr>
        <w:tabs>
          <w:tab w:val="left" w:pos="2910"/>
        </w:tabs>
        <w:spacing w:after="0"/>
        <w:rPr>
          <w:rFonts w:ascii="Times New Roman" w:hAnsi="Times New Roman" w:cs="Times New Roman"/>
          <w:sz w:val="28"/>
          <w:szCs w:val="28"/>
        </w:rPr>
      </w:pPr>
    </w:p>
    <w:p w14:paraId="2DE9E97A">
      <w:pPr>
        <w:tabs>
          <w:tab w:val="left" w:pos="2910"/>
        </w:tabs>
        <w:spacing w:after="0"/>
        <w:rPr>
          <w:rFonts w:ascii="Times New Roman" w:hAnsi="Times New Roman" w:cs="Times New Roman"/>
          <w:sz w:val="28"/>
          <w:szCs w:val="28"/>
        </w:rPr>
      </w:pPr>
    </w:p>
    <w:p w14:paraId="134FC83E">
      <w:pPr>
        <w:tabs>
          <w:tab w:val="left" w:pos="2910"/>
        </w:tabs>
        <w:spacing w:after="0"/>
        <w:rPr>
          <w:rFonts w:ascii="Times New Roman" w:hAnsi="Times New Roman" w:cs="Times New Roman"/>
          <w:sz w:val="28"/>
          <w:szCs w:val="28"/>
        </w:rPr>
      </w:pPr>
    </w:p>
    <w:p w14:paraId="5B71BAE0">
      <w:pPr>
        <w:tabs>
          <w:tab w:val="left" w:pos="2910"/>
        </w:tabs>
        <w:rPr>
          <w:rFonts w:ascii="Times New Roman" w:hAnsi="Times New Roman" w:cs="Times New Roman"/>
          <w:sz w:val="28"/>
          <w:szCs w:val="28"/>
        </w:rPr>
      </w:pPr>
    </w:p>
    <w:p w14:paraId="2E965430">
      <w:pPr>
        <w:tabs>
          <w:tab w:val="left" w:pos="2910"/>
        </w:tabs>
        <w:rPr>
          <w:rFonts w:ascii="Times New Roman" w:hAnsi="Times New Roman" w:cs="Times New Roman"/>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E23593"/>
    <w:multiLevelType w:val="multilevel"/>
    <w:tmpl w:val="2BE23593"/>
    <w:lvl w:ilvl="0" w:tentative="0">
      <w:start w:val="1"/>
      <w:numFmt w:val="decimal"/>
      <w:lvlText w:val="%1."/>
      <w:lvlJc w:val="left"/>
      <w:pPr>
        <w:ind w:left="502" w:hanging="360"/>
      </w:pPr>
      <w:rPr>
        <w:rFonts w:hint="default"/>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1445C9"/>
    <w:rsid w:val="00016BE3"/>
    <w:rsid w:val="0003184D"/>
    <w:rsid w:val="00033A58"/>
    <w:rsid w:val="00046A4B"/>
    <w:rsid w:val="00050C08"/>
    <w:rsid w:val="00053E40"/>
    <w:rsid w:val="000746DC"/>
    <w:rsid w:val="00084E92"/>
    <w:rsid w:val="00092B93"/>
    <w:rsid w:val="000941DE"/>
    <w:rsid w:val="000A06EA"/>
    <w:rsid w:val="000A6F4D"/>
    <w:rsid w:val="000B7A83"/>
    <w:rsid w:val="000B7E24"/>
    <w:rsid w:val="000D1408"/>
    <w:rsid w:val="000E1F18"/>
    <w:rsid w:val="000E3E82"/>
    <w:rsid w:val="00105A92"/>
    <w:rsid w:val="0010760E"/>
    <w:rsid w:val="00120B1C"/>
    <w:rsid w:val="00125665"/>
    <w:rsid w:val="00134CF6"/>
    <w:rsid w:val="001445C9"/>
    <w:rsid w:val="001509BF"/>
    <w:rsid w:val="00162239"/>
    <w:rsid w:val="001634BC"/>
    <w:rsid w:val="00175F2D"/>
    <w:rsid w:val="0017712D"/>
    <w:rsid w:val="001811DB"/>
    <w:rsid w:val="001978D4"/>
    <w:rsid w:val="001B32FC"/>
    <w:rsid w:val="001C49BA"/>
    <w:rsid w:val="001C5A44"/>
    <w:rsid w:val="001D5398"/>
    <w:rsid w:val="00210CD9"/>
    <w:rsid w:val="0024203E"/>
    <w:rsid w:val="00242547"/>
    <w:rsid w:val="00242DF3"/>
    <w:rsid w:val="00254367"/>
    <w:rsid w:val="00257FE1"/>
    <w:rsid w:val="002675A4"/>
    <w:rsid w:val="00273F59"/>
    <w:rsid w:val="00282E0C"/>
    <w:rsid w:val="0028360C"/>
    <w:rsid w:val="00285DC4"/>
    <w:rsid w:val="002A5109"/>
    <w:rsid w:val="002A7203"/>
    <w:rsid w:val="002B3946"/>
    <w:rsid w:val="002C7E55"/>
    <w:rsid w:val="002E0A71"/>
    <w:rsid w:val="0032274A"/>
    <w:rsid w:val="00333EB2"/>
    <w:rsid w:val="0035043F"/>
    <w:rsid w:val="00353D12"/>
    <w:rsid w:val="00387C94"/>
    <w:rsid w:val="003922F2"/>
    <w:rsid w:val="003B1322"/>
    <w:rsid w:val="003B4BCE"/>
    <w:rsid w:val="003C36F5"/>
    <w:rsid w:val="003D0F25"/>
    <w:rsid w:val="003D38A3"/>
    <w:rsid w:val="003D6503"/>
    <w:rsid w:val="003E693A"/>
    <w:rsid w:val="003F6377"/>
    <w:rsid w:val="00401D35"/>
    <w:rsid w:val="004022B8"/>
    <w:rsid w:val="0041006D"/>
    <w:rsid w:val="004273D7"/>
    <w:rsid w:val="00432C96"/>
    <w:rsid w:val="00457193"/>
    <w:rsid w:val="00464DAE"/>
    <w:rsid w:val="00466E78"/>
    <w:rsid w:val="00471C3D"/>
    <w:rsid w:val="00480D4B"/>
    <w:rsid w:val="004A44A7"/>
    <w:rsid w:val="004A6C65"/>
    <w:rsid w:val="004B2A08"/>
    <w:rsid w:val="004B61B7"/>
    <w:rsid w:val="004E060D"/>
    <w:rsid w:val="004E105F"/>
    <w:rsid w:val="004E2058"/>
    <w:rsid w:val="004E777A"/>
    <w:rsid w:val="004E7A5B"/>
    <w:rsid w:val="004F11FA"/>
    <w:rsid w:val="004F7423"/>
    <w:rsid w:val="0050025E"/>
    <w:rsid w:val="005031C3"/>
    <w:rsid w:val="0051233F"/>
    <w:rsid w:val="0051256E"/>
    <w:rsid w:val="00527C58"/>
    <w:rsid w:val="00532B5A"/>
    <w:rsid w:val="00551563"/>
    <w:rsid w:val="005565A1"/>
    <w:rsid w:val="00571640"/>
    <w:rsid w:val="00572DB7"/>
    <w:rsid w:val="00574C37"/>
    <w:rsid w:val="00592FDA"/>
    <w:rsid w:val="00597B43"/>
    <w:rsid w:val="005B3C23"/>
    <w:rsid w:val="005B4E9C"/>
    <w:rsid w:val="005C1AB5"/>
    <w:rsid w:val="005C2F79"/>
    <w:rsid w:val="005F093E"/>
    <w:rsid w:val="005F4ACB"/>
    <w:rsid w:val="005F5EEA"/>
    <w:rsid w:val="00603334"/>
    <w:rsid w:val="006044DE"/>
    <w:rsid w:val="006211A2"/>
    <w:rsid w:val="006303CC"/>
    <w:rsid w:val="00653D5F"/>
    <w:rsid w:val="00656417"/>
    <w:rsid w:val="00661EEA"/>
    <w:rsid w:val="00672801"/>
    <w:rsid w:val="00682A7D"/>
    <w:rsid w:val="00686022"/>
    <w:rsid w:val="006C22E5"/>
    <w:rsid w:val="006C3630"/>
    <w:rsid w:val="006D1F32"/>
    <w:rsid w:val="006D4632"/>
    <w:rsid w:val="006F6546"/>
    <w:rsid w:val="006F7A15"/>
    <w:rsid w:val="007108AC"/>
    <w:rsid w:val="00711783"/>
    <w:rsid w:val="00732398"/>
    <w:rsid w:val="00745D64"/>
    <w:rsid w:val="00765103"/>
    <w:rsid w:val="007661AB"/>
    <w:rsid w:val="007744A7"/>
    <w:rsid w:val="00775C96"/>
    <w:rsid w:val="00775EB6"/>
    <w:rsid w:val="00791266"/>
    <w:rsid w:val="007A5833"/>
    <w:rsid w:val="007A701F"/>
    <w:rsid w:val="007B15C1"/>
    <w:rsid w:val="007B4EA1"/>
    <w:rsid w:val="007D033A"/>
    <w:rsid w:val="007D5C2E"/>
    <w:rsid w:val="007D6C62"/>
    <w:rsid w:val="007F13C3"/>
    <w:rsid w:val="007F1458"/>
    <w:rsid w:val="007F3F7B"/>
    <w:rsid w:val="007F5101"/>
    <w:rsid w:val="00823621"/>
    <w:rsid w:val="008272D0"/>
    <w:rsid w:val="0082763F"/>
    <w:rsid w:val="00834CAA"/>
    <w:rsid w:val="0084238D"/>
    <w:rsid w:val="00853BB9"/>
    <w:rsid w:val="00856983"/>
    <w:rsid w:val="008608EE"/>
    <w:rsid w:val="008619D1"/>
    <w:rsid w:val="00863557"/>
    <w:rsid w:val="00864D35"/>
    <w:rsid w:val="0088022B"/>
    <w:rsid w:val="008939F2"/>
    <w:rsid w:val="00895522"/>
    <w:rsid w:val="00895ECF"/>
    <w:rsid w:val="008A009B"/>
    <w:rsid w:val="008A4703"/>
    <w:rsid w:val="008A7D49"/>
    <w:rsid w:val="008B3828"/>
    <w:rsid w:val="008B41EC"/>
    <w:rsid w:val="008C0A65"/>
    <w:rsid w:val="008C4484"/>
    <w:rsid w:val="008D42B2"/>
    <w:rsid w:val="008D56FA"/>
    <w:rsid w:val="008D659D"/>
    <w:rsid w:val="008D6DC7"/>
    <w:rsid w:val="008E67AF"/>
    <w:rsid w:val="00904A4C"/>
    <w:rsid w:val="009061F9"/>
    <w:rsid w:val="00922269"/>
    <w:rsid w:val="00923B54"/>
    <w:rsid w:val="00935266"/>
    <w:rsid w:val="00942114"/>
    <w:rsid w:val="0094654B"/>
    <w:rsid w:val="0094795F"/>
    <w:rsid w:val="00953B9E"/>
    <w:rsid w:val="00966926"/>
    <w:rsid w:val="0097107D"/>
    <w:rsid w:val="00986612"/>
    <w:rsid w:val="009978FB"/>
    <w:rsid w:val="009B02BD"/>
    <w:rsid w:val="009B6034"/>
    <w:rsid w:val="009D3677"/>
    <w:rsid w:val="009F12E0"/>
    <w:rsid w:val="00A02E13"/>
    <w:rsid w:val="00A11400"/>
    <w:rsid w:val="00A11443"/>
    <w:rsid w:val="00A11F4C"/>
    <w:rsid w:val="00A26239"/>
    <w:rsid w:val="00A33699"/>
    <w:rsid w:val="00A56CA5"/>
    <w:rsid w:val="00A606CF"/>
    <w:rsid w:val="00A6126A"/>
    <w:rsid w:val="00A672A1"/>
    <w:rsid w:val="00A677C5"/>
    <w:rsid w:val="00A73498"/>
    <w:rsid w:val="00A74948"/>
    <w:rsid w:val="00AA342E"/>
    <w:rsid w:val="00AA5877"/>
    <w:rsid w:val="00AC466E"/>
    <w:rsid w:val="00AD71AB"/>
    <w:rsid w:val="00AE0BE9"/>
    <w:rsid w:val="00B11905"/>
    <w:rsid w:val="00B17842"/>
    <w:rsid w:val="00B46253"/>
    <w:rsid w:val="00B47E61"/>
    <w:rsid w:val="00B53BE7"/>
    <w:rsid w:val="00B73EB2"/>
    <w:rsid w:val="00B91F3F"/>
    <w:rsid w:val="00B96660"/>
    <w:rsid w:val="00BA3307"/>
    <w:rsid w:val="00BC28DC"/>
    <w:rsid w:val="00BC3344"/>
    <w:rsid w:val="00BC39E7"/>
    <w:rsid w:val="00BC6A4D"/>
    <w:rsid w:val="00BD5429"/>
    <w:rsid w:val="00BD677C"/>
    <w:rsid w:val="00BE0FBE"/>
    <w:rsid w:val="00BE6D89"/>
    <w:rsid w:val="00BF7F2E"/>
    <w:rsid w:val="00C00934"/>
    <w:rsid w:val="00C072FF"/>
    <w:rsid w:val="00C15FC9"/>
    <w:rsid w:val="00C2025B"/>
    <w:rsid w:val="00C22C53"/>
    <w:rsid w:val="00C42552"/>
    <w:rsid w:val="00C4287E"/>
    <w:rsid w:val="00C429E3"/>
    <w:rsid w:val="00C43C2E"/>
    <w:rsid w:val="00C44D8D"/>
    <w:rsid w:val="00C463FC"/>
    <w:rsid w:val="00C55906"/>
    <w:rsid w:val="00C56870"/>
    <w:rsid w:val="00C61147"/>
    <w:rsid w:val="00C677BD"/>
    <w:rsid w:val="00C7694E"/>
    <w:rsid w:val="00C91C55"/>
    <w:rsid w:val="00CA631D"/>
    <w:rsid w:val="00CD1CD9"/>
    <w:rsid w:val="00CF0822"/>
    <w:rsid w:val="00D04D2F"/>
    <w:rsid w:val="00D358B9"/>
    <w:rsid w:val="00D442A5"/>
    <w:rsid w:val="00D45587"/>
    <w:rsid w:val="00D576D4"/>
    <w:rsid w:val="00D65E06"/>
    <w:rsid w:val="00D67B56"/>
    <w:rsid w:val="00D92AA7"/>
    <w:rsid w:val="00D97179"/>
    <w:rsid w:val="00DA2513"/>
    <w:rsid w:val="00DA2789"/>
    <w:rsid w:val="00DB6444"/>
    <w:rsid w:val="00DC26D3"/>
    <w:rsid w:val="00DC2B79"/>
    <w:rsid w:val="00DC60C7"/>
    <w:rsid w:val="00DC749F"/>
    <w:rsid w:val="00DC76FF"/>
    <w:rsid w:val="00DD1E44"/>
    <w:rsid w:val="00DD5496"/>
    <w:rsid w:val="00DE11AB"/>
    <w:rsid w:val="00E05896"/>
    <w:rsid w:val="00E07738"/>
    <w:rsid w:val="00E22A65"/>
    <w:rsid w:val="00E23E36"/>
    <w:rsid w:val="00E2756A"/>
    <w:rsid w:val="00E30EAA"/>
    <w:rsid w:val="00E32AD8"/>
    <w:rsid w:val="00E53046"/>
    <w:rsid w:val="00E54663"/>
    <w:rsid w:val="00E751CF"/>
    <w:rsid w:val="00E774EE"/>
    <w:rsid w:val="00E93178"/>
    <w:rsid w:val="00E9692C"/>
    <w:rsid w:val="00EA0FCD"/>
    <w:rsid w:val="00EB35E9"/>
    <w:rsid w:val="00EB4E1A"/>
    <w:rsid w:val="00EC030B"/>
    <w:rsid w:val="00ED111F"/>
    <w:rsid w:val="00EE0908"/>
    <w:rsid w:val="00EF31F0"/>
    <w:rsid w:val="00F04EEC"/>
    <w:rsid w:val="00F2295B"/>
    <w:rsid w:val="00F40262"/>
    <w:rsid w:val="00F52A9C"/>
    <w:rsid w:val="00F53C8C"/>
    <w:rsid w:val="00F745D8"/>
    <w:rsid w:val="00F915E0"/>
    <w:rsid w:val="00FB1CB1"/>
    <w:rsid w:val="00FB67F7"/>
    <w:rsid w:val="00FC1A0D"/>
    <w:rsid w:val="00FD06C9"/>
    <w:rsid w:val="00FD64F4"/>
    <w:rsid w:val="00FF0539"/>
    <w:rsid w:val="00FF45E3"/>
    <w:rsid w:val="45E72C05"/>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ndnote reference"/>
    <w:basedOn w:val="2"/>
    <w:semiHidden/>
    <w:unhideWhenUsed/>
    <w:qFormat/>
    <w:uiPriority w:val="99"/>
    <w:rPr>
      <w:vertAlign w:val="superscript"/>
    </w:rPr>
  </w:style>
  <w:style w:type="paragraph" w:styleId="5">
    <w:name w:val="Balloon Text"/>
    <w:basedOn w:val="1"/>
    <w:link w:val="7"/>
    <w:semiHidden/>
    <w:unhideWhenUsed/>
    <w:qFormat/>
    <w:uiPriority w:val="99"/>
    <w:pPr>
      <w:spacing w:after="0" w:line="240" w:lineRule="auto"/>
    </w:pPr>
    <w:rPr>
      <w:rFonts w:ascii="Tahoma" w:hAnsi="Tahoma" w:cs="Tahoma"/>
      <w:sz w:val="16"/>
      <w:szCs w:val="16"/>
    </w:rPr>
  </w:style>
  <w:style w:type="paragraph" w:styleId="6">
    <w:name w:val="endnote text"/>
    <w:basedOn w:val="1"/>
    <w:link w:val="9"/>
    <w:semiHidden/>
    <w:unhideWhenUsed/>
    <w:qFormat/>
    <w:uiPriority w:val="99"/>
    <w:pPr>
      <w:spacing w:after="0" w:line="240" w:lineRule="auto"/>
    </w:pPr>
    <w:rPr>
      <w:sz w:val="20"/>
      <w:szCs w:val="20"/>
    </w:rPr>
  </w:style>
  <w:style w:type="character" w:customStyle="1" w:styleId="7">
    <w:name w:val="Текст выноски Знак"/>
    <w:basedOn w:val="2"/>
    <w:link w:val="5"/>
    <w:semiHidden/>
    <w:qFormat/>
    <w:uiPriority w:val="99"/>
    <w:rPr>
      <w:rFonts w:ascii="Tahoma" w:hAnsi="Tahoma" w:cs="Tahoma"/>
      <w:sz w:val="16"/>
      <w:szCs w:val="16"/>
    </w:rPr>
  </w:style>
  <w:style w:type="paragraph" w:styleId="8">
    <w:name w:val="List Paragraph"/>
    <w:basedOn w:val="1"/>
    <w:qFormat/>
    <w:uiPriority w:val="34"/>
    <w:pPr>
      <w:ind w:left="720"/>
      <w:contextualSpacing/>
    </w:pPr>
  </w:style>
  <w:style w:type="character" w:customStyle="1" w:styleId="9">
    <w:name w:val="Текст концевой сноски Знак"/>
    <w:basedOn w:val="2"/>
    <w:link w:val="6"/>
    <w:semiHidden/>
    <w:qFormat/>
    <w:uiPriority w:val="99"/>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400F1-7FFA-4CBD-A4AE-1CEE3F452890}">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18</Pages>
  <Words>4585</Words>
  <Characters>26136</Characters>
  <Lines>217</Lines>
  <Paragraphs>61</Paragraphs>
  <TotalTime>1553</TotalTime>
  <ScaleCrop>false</ScaleCrop>
  <LinksUpToDate>false</LinksUpToDate>
  <CharactersWithSpaces>30660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2017-10-26T16:59:00Z</dcterms:created>
  <dc:creator>Admin</dc:creator>
  <cp:lastModifiedBy>Наталья Брицына</cp:lastModifiedBy>
  <cp:lastPrinted>2022-12-08T08:10:00Z</cp:lastPrinted>
  <dcterms:modified xsi:type="dcterms:W3CDTF">2025-02-16T05:56:35Z</dcterms:modified>
  <cp:revision>207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A35F5839E308488CAD12CB3566880E79_12</vt:lpwstr>
  </property>
</Properties>
</file>