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C82" w:rsidRPr="00F10B4E" w:rsidRDefault="006E3C82" w:rsidP="006E3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10B4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ПЕДАГОГИЧЕСКИЕ ТЕХНОЛОГИИ, ФОРМЫ И МЕТОДЫ ПРЕПОДАВАНИЯ ОБЩЕОБРАЗОВАТЕЛЬН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ЫХ</w:t>
      </w:r>
      <w:r w:rsidRPr="00F10B4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ДИСЦИПЛИН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10B4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 УЧЕТОМ ПРОФЕССИОНАЛЬНОЙ НАПРАВЛЕННОСТИ В ГБПОУ «БЛАГОДАРНЕНСКИЙ АГРОТЕХНИЧЕСКИЙ ТЕХНИКУМ»</w:t>
      </w:r>
    </w:p>
    <w:p w:rsidR="006E3C82" w:rsidRPr="00F10B4E" w:rsidRDefault="006E3C82" w:rsidP="006E3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6E3C82" w:rsidRPr="00F10B4E" w:rsidRDefault="006E3C82" w:rsidP="006E3C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10B4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Шальнева Светлана Николаевна,</w:t>
      </w:r>
    </w:p>
    <w:p w:rsidR="006E3C82" w:rsidRDefault="006E3C82" w:rsidP="006E3C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10B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заместитель директора по учебно-методической работе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</w:p>
    <w:p w:rsidR="006E3C82" w:rsidRPr="00F10B4E" w:rsidRDefault="006E3C82" w:rsidP="006E3C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преподаватель математики</w:t>
      </w:r>
      <w:r w:rsidRPr="00F10B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6E3C82" w:rsidRPr="00F10B4E" w:rsidRDefault="006E3C82" w:rsidP="006E3C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10B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ГБПОУ «Благодарненский агротехнический техникум», </w:t>
      </w:r>
    </w:p>
    <w:p w:rsidR="006E3C82" w:rsidRPr="00F10B4E" w:rsidRDefault="006E3C82" w:rsidP="006E3C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F10B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</w:t>
      </w:r>
      <w:proofErr w:type="gramStart"/>
      <w:r w:rsidRPr="00F10B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.Б</w:t>
      </w:r>
      <w:proofErr w:type="gramEnd"/>
      <w:r w:rsidRPr="00F10B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лагодарный</w:t>
      </w:r>
      <w:proofErr w:type="spellEnd"/>
      <w:r w:rsidRPr="00F10B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Ставропольский край</w:t>
      </w:r>
    </w:p>
    <w:p w:rsidR="006E3C82" w:rsidRPr="00F10B4E" w:rsidRDefault="006E3C82" w:rsidP="00665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6E3C82" w:rsidRPr="00F10B4E" w:rsidRDefault="006E3C82" w:rsidP="00665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B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В современных условиях перед учебными заведениями стоит задача подготовки профессионально компетентных, широко образованных рабочих, способных решать новые задачи, активно и творчески включаться в решение сложных производственных проблем.</w:t>
      </w:r>
    </w:p>
    <w:p w:rsidR="006E3C82" w:rsidRPr="00F10B4E" w:rsidRDefault="006E3C82" w:rsidP="00665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B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  Усиление практической направленности преподавания – одна из основных задач, поставленных перед системой образования. Превращение науки в непосредственную производительную силу ведет к тому, что знания по </w:t>
      </w:r>
      <w:r w:rsidR="00DF7956" w:rsidRPr="00665B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дисциплинам</w:t>
      </w:r>
      <w:r w:rsidRPr="00F10B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общеобразовательного цикла станов</w:t>
      </w:r>
      <w:r w:rsidR="00B56923" w:rsidRPr="00665B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F10B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тся не только базой для овладения специальными знаниями: они выступают в качестве квалификационного требования к рабочим многих современных профессий. Вот почему профессиональная направленность становится необходимым условием преподавания общеобразовательных </w:t>
      </w:r>
      <w:r w:rsidRPr="00665B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дисциплин</w:t>
      </w:r>
      <w:r w:rsidRPr="00F10B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учебных заведениях профессионального профиля. Профессиональная направленность </w:t>
      </w:r>
      <w:r w:rsidR="00B56923" w:rsidRPr="00665B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r w:rsidRPr="00F10B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обучени</w:t>
      </w:r>
      <w:r w:rsidR="00B56923" w:rsidRPr="00665B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</w:t>
      </w:r>
      <w:r w:rsidRPr="00F10B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дает возможност</w:t>
      </w:r>
      <w:r w:rsidR="00B56923" w:rsidRPr="00665B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 показать, как изучаемые</w:t>
      </w:r>
      <w:r w:rsidRPr="00F10B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наук</w:t>
      </w:r>
      <w:r w:rsidR="00B56923" w:rsidRPr="00665B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F10B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находят применение в практике, влияют на развитие техники и технологии, на эффективность производственной деятельности квалифицированного рабочего. Именно в сохранении преподавания основ наук в школьном объеме и акцентировании внимания учащихся на возможности применять знания по химии, физике, математике</w:t>
      </w:r>
      <w:r w:rsidRPr="00665B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информатике</w:t>
      </w:r>
      <w:r w:rsidRPr="00F10B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другим предметам при изучении конкретной профессии. </w:t>
      </w:r>
    </w:p>
    <w:p w:rsidR="006E3C82" w:rsidRPr="00F10B4E" w:rsidRDefault="006E3C82" w:rsidP="00665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Принцип профессиональной направленности преподавания заключается в «своеобразном использовании педагогических средств, при котором обеспечивается усвоение учащимися предусмотренных программами знаний, умений, навыков и в то же время успешно формируются интерес к данной профессии</w:t>
      </w:r>
      <w:r w:rsidRPr="00665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специальности</w:t>
      </w:r>
      <w:proofErr w:type="gramStart"/>
      <w:r w:rsidRPr="00665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0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F10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ценностное отношение, профессиональные качества личности будущего рабочего». Педагогическими средствами, служащими реализации профессиональной направленности преподавания, являются как элементы содержания обучения, так и некоторые компоненты приемов, методов и форм обучения.</w:t>
      </w:r>
    </w:p>
    <w:p w:rsidR="00646B31" w:rsidRPr="00665BA0" w:rsidRDefault="00646B31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>В текущем учебном г</w:t>
      </w:r>
      <w:r w:rsidR="00B56923" w:rsidRPr="00665BA0">
        <w:rPr>
          <w:rFonts w:ascii="Times New Roman" w:hAnsi="Times New Roman" w:cs="Times New Roman"/>
          <w:sz w:val="28"/>
          <w:szCs w:val="28"/>
        </w:rPr>
        <w:t xml:space="preserve">оду педагогический коллектив </w:t>
      </w:r>
      <w:r w:rsidRPr="00665BA0">
        <w:rPr>
          <w:rFonts w:ascii="Times New Roman" w:hAnsi="Times New Roman" w:cs="Times New Roman"/>
          <w:sz w:val="28"/>
          <w:szCs w:val="28"/>
        </w:rPr>
        <w:t xml:space="preserve">работал </w:t>
      </w:r>
      <w:r w:rsidR="00941DBB" w:rsidRPr="00665BA0">
        <w:rPr>
          <w:rFonts w:ascii="Times New Roman" w:hAnsi="Times New Roman" w:cs="Times New Roman"/>
          <w:sz w:val="28"/>
          <w:szCs w:val="28"/>
        </w:rPr>
        <w:t xml:space="preserve">над </w:t>
      </w:r>
      <w:r w:rsidRPr="00665BA0">
        <w:rPr>
          <w:rFonts w:ascii="Times New Roman" w:hAnsi="Times New Roman" w:cs="Times New Roman"/>
          <w:sz w:val="28"/>
          <w:szCs w:val="28"/>
        </w:rPr>
        <w:t>схем</w:t>
      </w:r>
      <w:r w:rsidR="00941DBB" w:rsidRPr="00665BA0">
        <w:rPr>
          <w:rFonts w:ascii="Times New Roman" w:hAnsi="Times New Roman" w:cs="Times New Roman"/>
          <w:sz w:val="28"/>
          <w:szCs w:val="28"/>
        </w:rPr>
        <w:t>ами</w:t>
      </w:r>
      <w:r w:rsidRPr="00665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BA0">
        <w:rPr>
          <w:rFonts w:ascii="Times New Roman" w:hAnsi="Times New Roman" w:cs="Times New Roman"/>
          <w:sz w:val="28"/>
          <w:szCs w:val="28"/>
        </w:rPr>
        <w:t>межпредметной</w:t>
      </w:r>
      <w:proofErr w:type="spellEnd"/>
      <w:r w:rsidRPr="00665BA0">
        <w:rPr>
          <w:rFonts w:ascii="Times New Roman" w:hAnsi="Times New Roman" w:cs="Times New Roman"/>
          <w:sz w:val="28"/>
          <w:szCs w:val="28"/>
        </w:rPr>
        <w:t xml:space="preserve"> связи между общеобразовательными и специальными дисциплинами. Преподаватели общеобразовательных дисциплин содейств</w:t>
      </w:r>
      <w:r w:rsidR="00B56923" w:rsidRPr="00665BA0">
        <w:rPr>
          <w:rFonts w:ascii="Times New Roman" w:hAnsi="Times New Roman" w:cs="Times New Roman"/>
          <w:sz w:val="28"/>
          <w:szCs w:val="28"/>
        </w:rPr>
        <w:t xml:space="preserve">овали </w:t>
      </w:r>
      <w:r w:rsidRPr="00665BA0">
        <w:rPr>
          <w:rFonts w:ascii="Times New Roman" w:hAnsi="Times New Roman" w:cs="Times New Roman"/>
          <w:sz w:val="28"/>
          <w:szCs w:val="28"/>
        </w:rPr>
        <w:t xml:space="preserve"> развитию познавательного интереса и творческого потенциала учащихся, применяя разнообразные методики и средства </w:t>
      </w:r>
      <w:r w:rsidRPr="00665BA0">
        <w:rPr>
          <w:rFonts w:ascii="Times New Roman" w:hAnsi="Times New Roman" w:cs="Times New Roman"/>
          <w:sz w:val="28"/>
          <w:szCs w:val="28"/>
        </w:rPr>
        <w:lastRenderedPageBreak/>
        <w:t>обучения: проектная деятельность, деловые игры, семинары, «круглые столы», предметные недели, викторины, игры-путешествия.</w:t>
      </w:r>
    </w:p>
    <w:p w:rsidR="00646B31" w:rsidRPr="00665BA0" w:rsidRDefault="00646B31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 xml:space="preserve">При планировании уроков педагоги придерживаются следующих принципов: </w:t>
      </w:r>
    </w:p>
    <w:p w:rsidR="00646B31" w:rsidRPr="00665BA0" w:rsidRDefault="00941DBB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>-</w:t>
      </w:r>
      <w:r w:rsidR="00646B31" w:rsidRPr="00665BA0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в изучении материала.</w:t>
      </w:r>
    </w:p>
    <w:p w:rsidR="00646B31" w:rsidRPr="00665BA0" w:rsidRDefault="00941DBB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>-</w:t>
      </w:r>
      <w:r w:rsidR="00646B31" w:rsidRPr="00665BA0">
        <w:rPr>
          <w:rFonts w:ascii="Times New Roman" w:hAnsi="Times New Roman" w:cs="Times New Roman"/>
          <w:sz w:val="28"/>
          <w:szCs w:val="28"/>
        </w:rPr>
        <w:t xml:space="preserve"> Дифференцированный и индивидуальный подход к учащимся с учетом выбранной профессии или специальности.</w:t>
      </w:r>
    </w:p>
    <w:p w:rsidR="00646B31" w:rsidRPr="00665BA0" w:rsidRDefault="00941DBB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>-</w:t>
      </w:r>
      <w:r w:rsidR="00646B31" w:rsidRPr="00665BA0">
        <w:rPr>
          <w:rFonts w:ascii="Times New Roman" w:hAnsi="Times New Roman" w:cs="Times New Roman"/>
          <w:sz w:val="28"/>
          <w:szCs w:val="28"/>
        </w:rPr>
        <w:t xml:space="preserve"> Связь профориентации с реальной жизнью.</w:t>
      </w:r>
    </w:p>
    <w:p w:rsidR="00646B31" w:rsidRPr="00665BA0" w:rsidRDefault="00646B31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>Успех профориентационной работы на уроке во многом зависит от умения педагога интегрировать профориентационный материал с программным содержанием.</w:t>
      </w:r>
    </w:p>
    <w:p w:rsidR="00941DBB" w:rsidRPr="00F10B4E" w:rsidRDefault="00941DBB" w:rsidP="00665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Профессиональная направленность в преподавании общеобразовательных </w:t>
      </w:r>
      <w:r w:rsidR="004A75EE" w:rsidRPr="00665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дисциплин</w:t>
      </w:r>
      <w:r w:rsidRPr="00F10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обеспечивается посредством использования на уроках материала дисциплин профессионального цикла, более глубокого изучения теории и законов, лежащих в основе технологических процессов, принципа дейс</w:t>
      </w:r>
      <w:r w:rsidR="0049456D" w:rsidRPr="00665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твия машин, механизмов, сре</w:t>
      </w:r>
      <w:proofErr w:type="gramStart"/>
      <w:r w:rsidR="0049456D" w:rsidRPr="00665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дств </w:t>
      </w:r>
      <w:r w:rsidRPr="00F10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F10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язи, а также создание текстов с профессиональным содержанием практического характера. Осуществление профессиональной направленности в разработке комплексных </w:t>
      </w:r>
      <w:proofErr w:type="spellStart"/>
      <w:r w:rsidRPr="00F10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межпредметных</w:t>
      </w:r>
      <w:proofErr w:type="spellEnd"/>
      <w:r w:rsidRPr="00F10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заданий для студентов определенных групп профессий приводит к образованию объединенных систем знаний, умений и навыков общеобразовательного и профессионального характера.</w:t>
      </w:r>
    </w:p>
    <w:p w:rsidR="00646B31" w:rsidRPr="00665BA0" w:rsidRDefault="00941DBB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eastAsia="Calibri" w:hAnsi="Times New Roman" w:cs="Times New Roman"/>
          <w:sz w:val="28"/>
          <w:szCs w:val="28"/>
        </w:rPr>
        <w:t xml:space="preserve"> В настоящее время главным требованием к работе преподавателя является умение обеспечить связ</w:t>
      </w:r>
      <w:r w:rsidR="00072E54" w:rsidRPr="00665BA0">
        <w:rPr>
          <w:rFonts w:ascii="Times New Roman" w:eastAsia="Calibri" w:hAnsi="Times New Roman" w:cs="Times New Roman"/>
          <w:sz w:val="28"/>
          <w:szCs w:val="28"/>
        </w:rPr>
        <w:t>ь</w:t>
      </w:r>
      <w:r w:rsidRPr="00665BA0">
        <w:rPr>
          <w:rFonts w:ascii="Times New Roman" w:eastAsia="Calibri" w:hAnsi="Times New Roman" w:cs="Times New Roman"/>
          <w:sz w:val="28"/>
          <w:szCs w:val="28"/>
        </w:rPr>
        <w:t xml:space="preserve"> изучаемого материала со смежными дисциплинами профессионального цикла. Этого позволяет добиться командн</w:t>
      </w:r>
      <w:r w:rsidR="00072E54" w:rsidRPr="00665BA0">
        <w:rPr>
          <w:rFonts w:ascii="Times New Roman" w:eastAsia="Calibri" w:hAnsi="Times New Roman" w:cs="Times New Roman"/>
          <w:sz w:val="28"/>
          <w:szCs w:val="28"/>
        </w:rPr>
        <w:t>ая</w:t>
      </w:r>
      <w:r w:rsidRPr="00665BA0">
        <w:rPr>
          <w:rFonts w:ascii="Times New Roman" w:eastAsia="Calibri" w:hAnsi="Times New Roman" w:cs="Times New Roman"/>
          <w:sz w:val="28"/>
          <w:szCs w:val="28"/>
        </w:rPr>
        <w:t xml:space="preserve"> работ</w:t>
      </w:r>
      <w:r w:rsidR="00072E54" w:rsidRPr="00665BA0">
        <w:rPr>
          <w:rFonts w:ascii="Times New Roman" w:eastAsia="Calibri" w:hAnsi="Times New Roman" w:cs="Times New Roman"/>
          <w:sz w:val="28"/>
          <w:szCs w:val="28"/>
        </w:rPr>
        <w:t>а</w:t>
      </w:r>
      <w:r w:rsidRPr="00665BA0">
        <w:rPr>
          <w:rFonts w:ascii="Times New Roman" w:eastAsia="Calibri" w:hAnsi="Times New Roman" w:cs="Times New Roman"/>
          <w:sz w:val="28"/>
          <w:szCs w:val="28"/>
        </w:rPr>
        <w:t xml:space="preserve"> преподавателей спец. дисциплин, мастеров производственного обучения  и преподавателей общеобразовательных предметов. </w:t>
      </w:r>
    </w:p>
    <w:p w:rsidR="00646B31" w:rsidRPr="00665BA0" w:rsidRDefault="00646B31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>Результатом такого подхода является высокий уровень самостоятельной работы студентов, принцип наглядности, тесная связь теории с практикой, а также развитие умения работать в группе.</w:t>
      </w:r>
    </w:p>
    <w:p w:rsidR="00646B31" w:rsidRPr="00665BA0" w:rsidRDefault="004A75EE" w:rsidP="00665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Свое выступление я продолжу о </w:t>
      </w:r>
      <w:r w:rsidRPr="00F10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преподавании общеобразовательн</w:t>
      </w:r>
      <w:r w:rsidRPr="00665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F10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5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дисциплины «М</w:t>
      </w:r>
      <w:r w:rsidR="0049456D" w:rsidRPr="00494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атематик</w:t>
      </w:r>
      <w:r w:rsidRPr="00665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а», которая </w:t>
      </w:r>
      <w:r w:rsidR="0049456D" w:rsidRPr="00494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особое место в учебном плане (отведено больше всего часов из общеобразовательного цикла) </w:t>
      </w:r>
      <w:proofErr w:type="gramStart"/>
      <w:r w:rsidR="0049456D" w:rsidRPr="00494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="0049456D" w:rsidRPr="00494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конечно же свои особенности в зависимости от профиля профессионального образования.</w:t>
      </w:r>
    </w:p>
    <w:p w:rsidR="00646B31" w:rsidRPr="00665BA0" w:rsidRDefault="00646B31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7956" w:rsidRPr="00665BA0" w:rsidRDefault="00DF7956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>Цель моего выступления:</w:t>
      </w:r>
    </w:p>
    <w:p w:rsidR="00DF7956" w:rsidRPr="00665BA0" w:rsidRDefault="00DF7956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>1. Рассмотреть особенности преподавания математики в соответствии с требованиями ФГОС СПО нового поколения.</w:t>
      </w:r>
    </w:p>
    <w:p w:rsidR="00DF7956" w:rsidRPr="00665BA0" w:rsidRDefault="00DF7956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>2. Показать интеграцию математического образования посредством создания базы для дальнейшего изучения специальных дисциплин.</w:t>
      </w:r>
    </w:p>
    <w:p w:rsidR="00DF7956" w:rsidRPr="00665BA0" w:rsidRDefault="00DF7956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>3. Продемонстрировать на конкретных примерах, как можно использовать прикладные задачи на практике.</w:t>
      </w:r>
    </w:p>
    <w:p w:rsidR="00DF7956" w:rsidRPr="00665BA0" w:rsidRDefault="00DF7956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 xml:space="preserve">Обучение математике в учреждениях системы СПО отличается от общеобразовательной школы наличием профильного компонента, учитывающего особенности подготовки специалистов конкретной профессии. Его назначение – приблизить содержание курса математики к </w:t>
      </w:r>
      <w:r w:rsidRPr="00665BA0">
        <w:rPr>
          <w:rFonts w:ascii="Times New Roman" w:hAnsi="Times New Roman" w:cs="Times New Roman"/>
          <w:sz w:val="28"/>
          <w:szCs w:val="28"/>
        </w:rPr>
        <w:lastRenderedPageBreak/>
        <w:t xml:space="preserve">потребностям </w:t>
      </w:r>
      <w:proofErr w:type="gramStart"/>
      <w:r w:rsidRPr="00665BA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65BA0">
        <w:rPr>
          <w:rFonts w:ascii="Times New Roman" w:hAnsi="Times New Roman" w:cs="Times New Roman"/>
          <w:sz w:val="28"/>
          <w:szCs w:val="28"/>
        </w:rPr>
        <w:t>, сформировать положительную мотивацию к изучению предмета и сделать профессиональную подготовку более эффективной.</w:t>
      </w:r>
    </w:p>
    <w:p w:rsidR="00DF7956" w:rsidRPr="00665BA0" w:rsidRDefault="00DF7956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6B31" w:rsidRPr="00665BA0" w:rsidRDefault="00DF7956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>Обучающиеся системы СПО в большей степени ориентированы на получение профессии (специальности), а не на изучение общеобразовательных предметов. Поэтому для формирования и развития мотивации изучения математики необходимо интегрировать математическое содержание с предметами профессионального цикла</w:t>
      </w:r>
      <w:r w:rsidR="00072E54" w:rsidRPr="00665BA0">
        <w:rPr>
          <w:rFonts w:ascii="Times New Roman" w:hAnsi="Times New Roman" w:cs="Times New Roman"/>
          <w:sz w:val="28"/>
          <w:szCs w:val="28"/>
        </w:rPr>
        <w:t xml:space="preserve">. </w:t>
      </w:r>
      <w:r w:rsidR="00646B31" w:rsidRPr="00665BA0">
        <w:rPr>
          <w:rFonts w:ascii="Times New Roman" w:hAnsi="Times New Roman" w:cs="Times New Roman"/>
          <w:sz w:val="28"/>
          <w:szCs w:val="28"/>
        </w:rPr>
        <w:t>Обучение математике в системе СПО должно быть четко целенаправленным.</w:t>
      </w:r>
    </w:p>
    <w:p w:rsidR="00646B31" w:rsidRPr="00665BA0" w:rsidRDefault="00646B31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6B31" w:rsidRPr="00665BA0" w:rsidRDefault="00646B31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>Для реализации профессиональной направленности преподавания математики в системе СПО, учитывая специфику различных отраслей, можно использовать следующие приемы:</w:t>
      </w:r>
    </w:p>
    <w:p w:rsidR="00646B31" w:rsidRPr="00665BA0" w:rsidRDefault="00646B31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6B31" w:rsidRPr="00665BA0" w:rsidRDefault="009236D7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>-</w:t>
      </w:r>
      <w:r w:rsidR="00646B31" w:rsidRPr="00665BA0">
        <w:rPr>
          <w:rFonts w:ascii="Times New Roman" w:hAnsi="Times New Roman" w:cs="Times New Roman"/>
          <w:sz w:val="28"/>
          <w:szCs w:val="28"/>
        </w:rPr>
        <w:t xml:space="preserve"> Ознакомление с широким спектром практических областей применения изучаемого материала.</w:t>
      </w:r>
    </w:p>
    <w:p w:rsidR="00646B31" w:rsidRPr="00665BA0" w:rsidRDefault="009236D7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>-</w:t>
      </w:r>
      <w:r w:rsidR="00646B31" w:rsidRPr="00665BA0">
        <w:rPr>
          <w:rFonts w:ascii="Times New Roman" w:hAnsi="Times New Roman" w:cs="Times New Roman"/>
          <w:sz w:val="28"/>
          <w:szCs w:val="28"/>
        </w:rPr>
        <w:t xml:space="preserve"> Решение задач, содержание которых напрямую связано со спецификой отрасли и производственными процессами.</w:t>
      </w:r>
    </w:p>
    <w:p w:rsidR="00646B31" w:rsidRPr="00665BA0" w:rsidRDefault="009236D7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>-</w:t>
      </w:r>
      <w:r w:rsidR="00646B31" w:rsidRPr="00665BA0">
        <w:rPr>
          <w:rFonts w:ascii="Times New Roman" w:hAnsi="Times New Roman" w:cs="Times New Roman"/>
          <w:sz w:val="28"/>
          <w:szCs w:val="28"/>
        </w:rPr>
        <w:t xml:space="preserve"> Выполнение практических работ, связанных с производственным процессом, с использованием математических методов.</w:t>
      </w:r>
    </w:p>
    <w:p w:rsidR="00646B31" w:rsidRPr="00665BA0" w:rsidRDefault="009236D7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>-</w:t>
      </w:r>
      <w:r w:rsidR="00646B31" w:rsidRPr="00665BA0">
        <w:rPr>
          <w:rFonts w:ascii="Times New Roman" w:hAnsi="Times New Roman" w:cs="Times New Roman"/>
          <w:sz w:val="28"/>
          <w:szCs w:val="28"/>
        </w:rPr>
        <w:t xml:space="preserve"> Проведение исследовательских конкурсов и творческих работ, раскрывающих геометрическую сущность и назначение производственных объектов с изготовлением наглядных пособий, схем, чертежей.</w:t>
      </w:r>
    </w:p>
    <w:p w:rsidR="00646B31" w:rsidRPr="00665BA0" w:rsidRDefault="009236D7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>-</w:t>
      </w:r>
      <w:r w:rsidR="00646B31" w:rsidRPr="00665BA0">
        <w:rPr>
          <w:rFonts w:ascii="Times New Roman" w:hAnsi="Times New Roman" w:cs="Times New Roman"/>
          <w:sz w:val="28"/>
          <w:szCs w:val="28"/>
        </w:rPr>
        <w:t xml:space="preserve"> Применение математических знаний и умений для выполнения внеаудиторных самостоятельных работ, темы которых могут быть связаны с общетехническими и специальными дисциплинами.</w:t>
      </w:r>
    </w:p>
    <w:p w:rsidR="00646B31" w:rsidRPr="00665BA0" w:rsidRDefault="009236D7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>-</w:t>
      </w:r>
      <w:r w:rsidR="00646B31" w:rsidRPr="00665BA0">
        <w:rPr>
          <w:rFonts w:ascii="Times New Roman" w:hAnsi="Times New Roman" w:cs="Times New Roman"/>
          <w:sz w:val="28"/>
          <w:szCs w:val="28"/>
        </w:rPr>
        <w:t xml:space="preserve"> Создание системы задач, направленных на расширение знаний о трудовой деятельности и осознанную ориентацию в профессиональной среде.</w:t>
      </w:r>
    </w:p>
    <w:p w:rsidR="00646B31" w:rsidRPr="00665BA0" w:rsidRDefault="00646B31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 xml:space="preserve">При подготовке к уроку </w:t>
      </w:r>
      <w:r w:rsidR="009236D7" w:rsidRPr="00665BA0">
        <w:rPr>
          <w:rFonts w:ascii="Times New Roman" w:hAnsi="Times New Roman" w:cs="Times New Roman"/>
          <w:sz w:val="28"/>
          <w:szCs w:val="28"/>
        </w:rPr>
        <w:t xml:space="preserve">я, как </w:t>
      </w:r>
      <w:r w:rsidRPr="00665BA0">
        <w:rPr>
          <w:rFonts w:ascii="Times New Roman" w:hAnsi="Times New Roman" w:cs="Times New Roman"/>
          <w:sz w:val="28"/>
          <w:szCs w:val="28"/>
        </w:rPr>
        <w:t>преподаватель-математик сталкива</w:t>
      </w:r>
      <w:r w:rsidR="009236D7" w:rsidRPr="00665BA0">
        <w:rPr>
          <w:rFonts w:ascii="Times New Roman" w:hAnsi="Times New Roman" w:cs="Times New Roman"/>
          <w:sz w:val="28"/>
          <w:szCs w:val="28"/>
        </w:rPr>
        <w:t>юсь</w:t>
      </w:r>
      <w:r w:rsidRPr="00665BA0">
        <w:rPr>
          <w:rFonts w:ascii="Times New Roman" w:hAnsi="Times New Roman" w:cs="Times New Roman"/>
          <w:sz w:val="28"/>
          <w:szCs w:val="28"/>
        </w:rPr>
        <w:t xml:space="preserve"> с проблемой отбора задач. Правильно подобранные задачи способствуют повышению вовлеченности студентов в учебный процесс и их заинтересованности в профессии.</w:t>
      </w:r>
    </w:p>
    <w:p w:rsidR="00646B31" w:rsidRPr="00665BA0" w:rsidRDefault="0049456D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 обучения математике в техникуме состоит в том, чтобы студент, во-первых, получил фундаментальную математическую подготовку в соответствии с программой, а во-вторых, овладел навыками математического моделирования в области будущей профессиональной деятельности.</w:t>
      </w:r>
      <w:r w:rsidRPr="00665BA0">
        <w:rPr>
          <w:rFonts w:ascii="Times New Roman" w:hAnsi="Times New Roman" w:cs="Times New Roman"/>
          <w:sz w:val="28"/>
          <w:szCs w:val="28"/>
        </w:rPr>
        <w:t xml:space="preserve"> </w:t>
      </w:r>
      <w:r w:rsidR="009236D7" w:rsidRPr="00665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 </w:t>
      </w:r>
      <w:r w:rsidR="00646B31" w:rsidRPr="00665BA0">
        <w:rPr>
          <w:rFonts w:ascii="Times New Roman" w:hAnsi="Times New Roman" w:cs="Times New Roman"/>
          <w:sz w:val="28"/>
          <w:szCs w:val="28"/>
        </w:rPr>
        <w:t xml:space="preserve">представлены примеры математических задач с профессиональной направленностью, предназначенные для студентов первого и второго курса, обучающихся по профессиям </w:t>
      </w:r>
      <w:r w:rsidR="009236D7" w:rsidRPr="00665BA0">
        <w:rPr>
          <w:rFonts w:ascii="Times New Roman" w:hAnsi="Times New Roman" w:cs="Times New Roman"/>
          <w:sz w:val="28"/>
          <w:szCs w:val="28"/>
        </w:rPr>
        <w:t>«</w:t>
      </w:r>
      <w:r w:rsidR="00646B31" w:rsidRPr="00665BA0">
        <w:rPr>
          <w:rFonts w:ascii="Times New Roman" w:hAnsi="Times New Roman" w:cs="Times New Roman"/>
          <w:sz w:val="28"/>
          <w:szCs w:val="28"/>
        </w:rPr>
        <w:t>Повар. Кондитер</w:t>
      </w:r>
      <w:r w:rsidR="009236D7" w:rsidRPr="00665BA0">
        <w:rPr>
          <w:rFonts w:ascii="Times New Roman" w:hAnsi="Times New Roman" w:cs="Times New Roman"/>
          <w:sz w:val="28"/>
          <w:szCs w:val="28"/>
        </w:rPr>
        <w:t>»</w:t>
      </w:r>
      <w:r w:rsidR="00646B31" w:rsidRPr="00665BA0">
        <w:rPr>
          <w:rFonts w:ascii="Times New Roman" w:hAnsi="Times New Roman" w:cs="Times New Roman"/>
          <w:sz w:val="28"/>
          <w:szCs w:val="28"/>
        </w:rPr>
        <w:t xml:space="preserve"> и </w:t>
      </w:r>
      <w:r w:rsidR="009236D7" w:rsidRPr="00665BA0">
        <w:rPr>
          <w:rFonts w:ascii="Times New Roman" w:hAnsi="Times New Roman" w:cs="Times New Roman"/>
          <w:sz w:val="28"/>
          <w:szCs w:val="28"/>
        </w:rPr>
        <w:t>«</w:t>
      </w:r>
      <w:r w:rsidR="00646B31" w:rsidRPr="00665BA0">
        <w:rPr>
          <w:rFonts w:ascii="Times New Roman" w:hAnsi="Times New Roman" w:cs="Times New Roman"/>
          <w:sz w:val="28"/>
          <w:szCs w:val="28"/>
        </w:rPr>
        <w:t>Поварское и кондитерское дело</w:t>
      </w:r>
      <w:r w:rsidR="009236D7" w:rsidRPr="00665BA0">
        <w:rPr>
          <w:rFonts w:ascii="Times New Roman" w:hAnsi="Times New Roman" w:cs="Times New Roman"/>
          <w:sz w:val="28"/>
          <w:szCs w:val="28"/>
        </w:rPr>
        <w:t>»</w:t>
      </w:r>
      <w:r w:rsidR="00646B31" w:rsidRPr="00665B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6B31" w:rsidRPr="00665BA0" w:rsidRDefault="00646B31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36D7" w:rsidRPr="009236D7" w:rsidRDefault="009236D7" w:rsidP="00665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составлены в соответствии к требованиями к задачам</w:t>
      </w:r>
      <w:r w:rsidRPr="00665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профессиональным содержанием и охватывают следующие темы</w:t>
      </w:r>
      <w:proofErr w:type="gramStart"/>
      <w:r w:rsidRPr="00665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65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5BA0">
        <w:rPr>
          <w:rFonts w:ascii="Times New Roman" w:hAnsi="Times New Roman" w:cs="Times New Roman"/>
          <w:sz w:val="28"/>
          <w:szCs w:val="28"/>
        </w:rPr>
        <w:t xml:space="preserve">«Понятие о числе», «Уравнения и неравенства», «Многогранники», «Тела вращения». </w:t>
      </w:r>
      <w:r w:rsidRPr="00923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3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Текст задачи описывает реально существующую производственную ситуацию.</w:t>
      </w:r>
    </w:p>
    <w:p w:rsidR="009236D7" w:rsidRPr="009236D7" w:rsidRDefault="009236D7" w:rsidP="00665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В процессе решения задач с профессиональным содержанием предусматривается совершенствование рационального применения теоретических знаний обучающихся к решению практических и производственных задач, развитие логического мышления, пространственного воображения, вычислительных навыков, организации самостоятельной работы с измерительными приборами, таблицами, справочной литературой.</w:t>
      </w:r>
    </w:p>
    <w:p w:rsidR="00646B31" w:rsidRPr="00665BA0" w:rsidRDefault="009236D7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3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Специалист должен уметь производить калькуляцию и учет продуктов питания, определять влажность продуктов, рассчитывать калорийность и дневную норму питания, определять процент отходов при первичной обработке продуктов, определять процент потерь при тепловой обработке продуктов, составлять технологические и калькуляционные карты. </w:t>
      </w:r>
      <w:r w:rsidR="00A03B31" w:rsidRPr="00665BA0">
        <w:rPr>
          <w:rFonts w:ascii="Times New Roman" w:hAnsi="Times New Roman" w:cs="Times New Roman"/>
          <w:sz w:val="28"/>
          <w:szCs w:val="28"/>
        </w:rPr>
        <w:t>Поэтому для него важны математические знания и умения решать задачи на определение концентрации веществ и процентное соотношение.  Повар-кондитер рассчитывает объем посуды, количество жидкости для точного расчета количества порций, определяет и вычисляет вес, массу и размер готовых изделий</w:t>
      </w:r>
      <w:r w:rsidRPr="00923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03B31" w:rsidRPr="00665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данных может располагаться в предисловии задачи. Необходимые дополнительные данные, если они не указаны в тексте задачи, берут из справочников, сборников рецептур, специальных таблиц:</w:t>
      </w:r>
    </w:p>
    <w:p w:rsidR="00163E44" w:rsidRPr="00163E44" w:rsidRDefault="00163E44" w:rsidP="00665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E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 1.  </w:t>
      </w:r>
      <w:r w:rsidRPr="00163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 (нетто) очищенного картофеля 35 кг. Сколько было израсходовано неочищенного картофеля, если норма отходов 30%?</w:t>
      </w:r>
    </w:p>
    <w:p w:rsidR="00163E44" w:rsidRPr="00163E44" w:rsidRDefault="00163E44" w:rsidP="00665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E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 2.</w:t>
      </w:r>
      <w:r w:rsidRPr="00163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разделке свинины мясной выход мякоти составляет 76%, отходы 13%, потери при разделке 1%. Определите массу мякоти, отходов и потерь, если масса туши 150 кг.</w:t>
      </w:r>
    </w:p>
    <w:p w:rsidR="00163E44" w:rsidRPr="00665BA0" w:rsidRDefault="00163E44" w:rsidP="00665BA0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B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 3.</w:t>
      </w:r>
      <w:r w:rsidRPr="00665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сушке свежие грибы теряют 98% веса. Сколько свежих грибов надо высушить, чтобы получить 8 кг сушеных грибов.</w:t>
      </w:r>
    </w:p>
    <w:p w:rsidR="00163E44" w:rsidRPr="00665BA0" w:rsidRDefault="00163E44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>Аналогичным образом представлены задачи на вычисление объемов различных геометрических фигур (пирамиды, цилиндра, конуса) с указанием их размеров.</w:t>
      </w:r>
      <w:r w:rsidRPr="00665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</w:t>
      </w:r>
      <w:r w:rsidRPr="00923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 важны знания и умения для определения геометрических форм, вычисления их площадей и объемов</w:t>
      </w:r>
    </w:p>
    <w:p w:rsidR="00163E44" w:rsidRPr="00665BA0" w:rsidRDefault="00163E44" w:rsidP="00665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E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 4</w:t>
      </w:r>
      <w:r w:rsidRPr="00163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Какой объем молока может войти в тетрапакет в виде пирамиды, основание которой равносторонний треугольник со стороной 20 см, высота 25 см.</w:t>
      </w:r>
    </w:p>
    <w:p w:rsidR="00163E44" w:rsidRPr="00665BA0" w:rsidRDefault="00163E44" w:rsidP="00665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E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 5</w:t>
      </w:r>
      <w:r w:rsidRPr="00163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Определить объем кухонного бака цилиндрической формы диаметром 40 см и высотой 60 см.</w:t>
      </w:r>
    </w:p>
    <w:p w:rsidR="00163E44" w:rsidRPr="00163E44" w:rsidRDefault="00163E44" w:rsidP="00665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E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 6</w:t>
      </w:r>
      <w:r w:rsidRPr="00163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цилиндрической кастрюле диаметром 24 см и высотой 20 см готовят пудинг. После приготовления его нужно разлить в цилиндрические формочки диаметром 8 см и высотой 5 см. Сколько форм потребуется, если заполнять их нужно до половины?</w:t>
      </w:r>
    </w:p>
    <w:p w:rsidR="00163E44" w:rsidRPr="00163E44" w:rsidRDefault="00163E44" w:rsidP="00665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163E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 7</w:t>
      </w:r>
      <w:r w:rsidRPr="00163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Какова должна быть высота цилиндрической кастрюли с диаметром дна 26 см, чтобы в ней можно было вскипятить 1,75 л молока?</w:t>
      </w:r>
    </w:p>
    <w:p w:rsidR="00163E44" w:rsidRPr="00163E44" w:rsidRDefault="00163E44" w:rsidP="00665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Результат округлите до целых.)</w:t>
      </w:r>
    </w:p>
    <w:p w:rsidR="00163E44" w:rsidRPr="00163E44" w:rsidRDefault="00163E44" w:rsidP="00665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</w:t>
      </w:r>
      <w:r w:rsidRPr="00163E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 8</w:t>
      </w:r>
      <w:r w:rsidRPr="00163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Определите объем мороженого для вафельного рожка конической формы, диаметр основания которого 8 см, а образующая 15 см. Сколько литров мороженого потребуется для приготовления 25 таких рожков?</w:t>
      </w:r>
    </w:p>
    <w:p w:rsidR="00163E44" w:rsidRPr="00163E44" w:rsidRDefault="00163E44" w:rsidP="00665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E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Задача 9</w:t>
      </w:r>
      <w:r w:rsidRPr="00163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Соревнуется три бригады кондитеров. Первая и третья бригада изготовили кондитерских изделий в два раза больше, чем вторая, а вторая и третья – в три раза больше, чем первая. Какая бригада победила в этом соревновании?</w:t>
      </w:r>
    </w:p>
    <w:p w:rsidR="00163E44" w:rsidRPr="00163E44" w:rsidRDefault="00163E44" w:rsidP="00665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6B31" w:rsidRPr="00665BA0" w:rsidRDefault="00163E44" w:rsidP="00665BA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63E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Учитывая специфику контингента студентов, обучающихся в учреждениях среднего профессионального образования,   хотелось бы отметить основные их особенности. Они стремятся как можно быстрее получить специальность и устроиться на работу, чтобы стать самостоятельным и независимым. </w:t>
      </w:r>
      <w:proofErr w:type="gramStart"/>
      <w:r w:rsidRPr="00163E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Поэтому интересы обучающихся направлены главным образом на изучение дисциплин по выбранной специальности.</w:t>
      </w:r>
      <w:proofErr w:type="gramEnd"/>
      <w:r w:rsidRPr="00163E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Кроме того, у большинства студентов невысокие способности к усвоению получаемых знаний. Чтобы привлечь их интерес к изучению </w:t>
      </w:r>
      <w:r w:rsidRPr="00665BA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математики</w:t>
      </w:r>
      <w:r w:rsidRPr="00163E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 необходима работа в разных направлениях.</w:t>
      </w:r>
    </w:p>
    <w:p w:rsidR="00646B31" w:rsidRPr="00665BA0" w:rsidRDefault="00646B31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>Эти новые формы должны быть направлены на удовлетворение познавательных запросов каждого обучающегося, развитие его индивидуальных способностей и склонностей, а также на обеспечение активного взаимодействия всех участников образовательного процесса. Для достижения этой цели целесообразно применять системно-деятельностный подход в обучении и воспитании.</w:t>
      </w:r>
    </w:p>
    <w:p w:rsidR="00646B31" w:rsidRPr="00665BA0" w:rsidRDefault="00646B31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6B31" w:rsidRPr="00665BA0" w:rsidRDefault="00646B31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 xml:space="preserve">В настоящее время наблюдается противоречие между потребностями общества в подготовке активных, свободно мыслящих и самореализующихся личностей и ограниченными возможностями традиционной системы обучения. Низкая мотивация обучающихся к получению знаний усугубляет эту проблему. </w:t>
      </w:r>
    </w:p>
    <w:p w:rsidR="00646B31" w:rsidRPr="00665BA0" w:rsidRDefault="00646B31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>Поэтому актуальной задачей является повышение мотивации к обучению и создание качественно новой модели подготовки будущих специалистов.</w:t>
      </w:r>
    </w:p>
    <w:p w:rsidR="00646B31" w:rsidRPr="00665BA0" w:rsidRDefault="00646B31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6B31" w:rsidRPr="00665BA0" w:rsidRDefault="00646B31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 xml:space="preserve">В рамках данной парадигмы, преподавание математики на уроках должно быть направлено на развитие интеллектуальных, коммуникативных и творческих способностей учащихся посредством исследовательской деятельности. Такой подход предполагает включение каждого </w:t>
      </w:r>
      <w:r w:rsidR="00D63CBE" w:rsidRPr="00665BA0">
        <w:rPr>
          <w:rFonts w:ascii="Times New Roman" w:hAnsi="Times New Roman" w:cs="Times New Roman"/>
          <w:sz w:val="28"/>
          <w:szCs w:val="28"/>
        </w:rPr>
        <w:t>студента</w:t>
      </w:r>
      <w:r w:rsidRPr="00665BA0">
        <w:rPr>
          <w:rFonts w:ascii="Times New Roman" w:hAnsi="Times New Roman" w:cs="Times New Roman"/>
          <w:sz w:val="28"/>
          <w:szCs w:val="28"/>
        </w:rPr>
        <w:t xml:space="preserve"> в активную творческую работу, усиление практической направленности обучения математике через реализацию учебно-практических и учебно-познавательных задач.</w:t>
      </w:r>
    </w:p>
    <w:p w:rsidR="00646B31" w:rsidRPr="00665BA0" w:rsidRDefault="00646B31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6B31" w:rsidRPr="00665BA0" w:rsidRDefault="00646B31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>Важность развития творческих способностей обучающихся обусловлена рядом причин:</w:t>
      </w:r>
    </w:p>
    <w:p w:rsidR="00646B31" w:rsidRPr="00665BA0" w:rsidRDefault="00646B31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6B31" w:rsidRPr="00665BA0" w:rsidRDefault="00D63CBE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46B31" w:rsidRPr="00665BA0">
        <w:rPr>
          <w:rFonts w:ascii="Times New Roman" w:hAnsi="Times New Roman" w:cs="Times New Roman"/>
          <w:sz w:val="28"/>
          <w:szCs w:val="28"/>
        </w:rPr>
        <w:t xml:space="preserve"> Снижение интереса к учебе.</w:t>
      </w:r>
    </w:p>
    <w:p w:rsidR="00646B31" w:rsidRPr="00665BA0" w:rsidRDefault="00D63CBE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>-</w:t>
      </w:r>
      <w:r w:rsidR="00646B31" w:rsidRPr="00665BA0">
        <w:rPr>
          <w:rFonts w:ascii="Times New Roman" w:hAnsi="Times New Roman" w:cs="Times New Roman"/>
          <w:sz w:val="28"/>
          <w:szCs w:val="28"/>
        </w:rPr>
        <w:t xml:space="preserve"> Неспособность успешно применять полученные знания в нестандартных ситуациях, даже у учащихся, которые демонстрируют хо</w:t>
      </w:r>
      <w:r w:rsidRPr="00665BA0">
        <w:rPr>
          <w:rFonts w:ascii="Times New Roman" w:hAnsi="Times New Roman" w:cs="Times New Roman"/>
          <w:sz w:val="28"/>
          <w:szCs w:val="28"/>
        </w:rPr>
        <w:t>рошие академические результаты.</w:t>
      </w:r>
    </w:p>
    <w:p w:rsidR="00646B31" w:rsidRPr="00665BA0" w:rsidRDefault="00646B31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6B31" w:rsidRPr="00665BA0" w:rsidRDefault="00646B31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 xml:space="preserve"> Моя педагогическая деятельность направлена на то, чтобы не просто передать </w:t>
      </w:r>
      <w:proofErr w:type="gramStart"/>
      <w:r w:rsidRPr="00665BA0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665BA0">
        <w:rPr>
          <w:rFonts w:ascii="Times New Roman" w:hAnsi="Times New Roman" w:cs="Times New Roman"/>
          <w:sz w:val="28"/>
          <w:szCs w:val="28"/>
        </w:rPr>
        <w:t xml:space="preserve"> определенный объем знаний, но и развить их творческий потенциал и продуктивное мышление. Для этого я стремлюсь:</w:t>
      </w:r>
    </w:p>
    <w:p w:rsidR="00646B31" w:rsidRPr="00665BA0" w:rsidRDefault="00646B31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6B31" w:rsidRPr="00665BA0" w:rsidRDefault="00D63CBE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>-</w:t>
      </w:r>
      <w:r w:rsidR="00646B31" w:rsidRPr="00665BA0">
        <w:rPr>
          <w:rFonts w:ascii="Times New Roman" w:hAnsi="Times New Roman" w:cs="Times New Roman"/>
          <w:sz w:val="28"/>
          <w:szCs w:val="28"/>
        </w:rPr>
        <w:t xml:space="preserve"> Поддерживать и развивать интерес к предмету;</w:t>
      </w:r>
    </w:p>
    <w:p w:rsidR="00646B31" w:rsidRPr="00665BA0" w:rsidRDefault="00D63CBE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>-</w:t>
      </w:r>
      <w:r w:rsidR="00646B31" w:rsidRPr="00665BA0">
        <w:rPr>
          <w:rFonts w:ascii="Times New Roman" w:hAnsi="Times New Roman" w:cs="Times New Roman"/>
          <w:sz w:val="28"/>
          <w:szCs w:val="28"/>
        </w:rPr>
        <w:t xml:space="preserve"> Формировать приемы продуктивной деятельности;</w:t>
      </w:r>
    </w:p>
    <w:p w:rsidR="00646B31" w:rsidRPr="00665BA0" w:rsidRDefault="00D63CBE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>-</w:t>
      </w:r>
      <w:r w:rsidR="00646B31" w:rsidRPr="00665BA0">
        <w:rPr>
          <w:rFonts w:ascii="Times New Roman" w:hAnsi="Times New Roman" w:cs="Times New Roman"/>
          <w:sz w:val="28"/>
          <w:szCs w:val="28"/>
        </w:rPr>
        <w:t xml:space="preserve"> Прививать навыки </w:t>
      </w:r>
      <w:proofErr w:type="gramStart"/>
      <w:r w:rsidR="00646B31" w:rsidRPr="00665BA0">
        <w:rPr>
          <w:rFonts w:ascii="Times New Roman" w:hAnsi="Times New Roman" w:cs="Times New Roman"/>
          <w:sz w:val="28"/>
          <w:szCs w:val="28"/>
        </w:rPr>
        <w:t>исследовательской</w:t>
      </w:r>
      <w:proofErr w:type="gramEnd"/>
      <w:r w:rsidR="00646B31" w:rsidRPr="00665BA0">
        <w:rPr>
          <w:rFonts w:ascii="Times New Roman" w:hAnsi="Times New Roman" w:cs="Times New Roman"/>
          <w:sz w:val="28"/>
          <w:szCs w:val="28"/>
        </w:rPr>
        <w:t xml:space="preserve"> работы;</w:t>
      </w:r>
    </w:p>
    <w:p w:rsidR="00646B31" w:rsidRPr="00665BA0" w:rsidRDefault="00D63CBE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>-</w:t>
      </w:r>
      <w:r w:rsidR="00646B31" w:rsidRPr="00665BA0">
        <w:rPr>
          <w:rFonts w:ascii="Times New Roman" w:hAnsi="Times New Roman" w:cs="Times New Roman"/>
          <w:sz w:val="28"/>
          <w:szCs w:val="28"/>
        </w:rPr>
        <w:t xml:space="preserve"> Развивать логическое мышление и пространственное воображение;</w:t>
      </w:r>
    </w:p>
    <w:p w:rsidR="00646B31" w:rsidRPr="00665BA0" w:rsidRDefault="00D63CBE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>-</w:t>
      </w:r>
      <w:r w:rsidR="00646B31" w:rsidRPr="00665BA0">
        <w:rPr>
          <w:rFonts w:ascii="Times New Roman" w:hAnsi="Times New Roman" w:cs="Times New Roman"/>
          <w:sz w:val="28"/>
          <w:szCs w:val="28"/>
        </w:rPr>
        <w:t xml:space="preserve"> Обучать основам самообразования, работе со справочной и научной литературой, современными источниками информации (Интернет, </w:t>
      </w:r>
      <w:proofErr w:type="spellStart"/>
      <w:r w:rsidR="00646B31" w:rsidRPr="00665BA0">
        <w:rPr>
          <w:rFonts w:ascii="Times New Roman" w:hAnsi="Times New Roman" w:cs="Times New Roman"/>
          <w:sz w:val="28"/>
          <w:szCs w:val="28"/>
        </w:rPr>
        <w:t>медиаресурсы</w:t>
      </w:r>
      <w:proofErr w:type="spellEnd"/>
      <w:r w:rsidR="00646B31" w:rsidRPr="00665BA0">
        <w:rPr>
          <w:rFonts w:ascii="Times New Roman" w:hAnsi="Times New Roman" w:cs="Times New Roman"/>
          <w:sz w:val="28"/>
          <w:szCs w:val="28"/>
        </w:rPr>
        <w:t>, ЦОР);</w:t>
      </w:r>
    </w:p>
    <w:p w:rsidR="00646B31" w:rsidRPr="00665BA0" w:rsidRDefault="00DF7956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>-</w:t>
      </w:r>
      <w:r w:rsidR="00646B31" w:rsidRPr="00665BA0">
        <w:rPr>
          <w:rFonts w:ascii="Times New Roman" w:hAnsi="Times New Roman" w:cs="Times New Roman"/>
          <w:sz w:val="28"/>
          <w:szCs w:val="28"/>
        </w:rPr>
        <w:t xml:space="preserve"> Показать практическую направленность знаний, получаемых на занятиях математики;</w:t>
      </w:r>
    </w:p>
    <w:p w:rsidR="00646B31" w:rsidRPr="00665BA0" w:rsidRDefault="00DF7956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>-</w:t>
      </w:r>
      <w:r w:rsidR="00646B31" w:rsidRPr="00665BA0">
        <w:rPr>
          <w:rFonts w:ascii="Times New Roman" w:hAnsi="Times New Roman" w:cs="Times New Roman"/>
          <w:sz w:val="28"/>
          <w:szCs w:val="28"/>
        </w:rPr>
        <w:t xml:space="preserve"> Учить мыслить широко, перспективно, видеть роль и место математики в общечеловеческой </w:t>
      </w:r>
      <w:proofErr w:type="gramStart"/>
      <w:r w:rsidR="00646B31" w:rsidRPr="00665BA0">
        <w:rPr>
          <w:rFonts w:ascii="Times New Roman" w:hAnsi="Times New Roman" w:cs="Times New Roman"/>
          <w:sz w:val="28"/>
          <w:szCs w:val="28"/>
        </w:rPr>
        <w:t>культуре</w:t>
      </w:r>
      <w:proofErr w:type="gramEnd"/>
      <w:r w:rsidR="00646B31" w:rsidRPr="00665BA0">
        <w:rPr>
          <w:rFonts w:ascii="Times New Roman" w:hAnsi="Times New Roman" w:cs="Times New Roman"/>
          <w:sz w:val="28"/>
          <w:szCs w:val="28"/>
        </w:rPr>
        <w:t xml:space="preserve"> и её связь с другими науками.</w:t>
      </w:r>
    </w:p>
    <w:p w:rsidR="00646B31" w:rsidRPr="00665BA0" w:rsidRDefault="00646B31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>В СПО уровень владения математическим аппаратом является одним из важнейших факторов, влияющих на дальнейшую жизнь обучающегося.</w:t>
      </w:r>
    </w:p>
    <w:p w:rsidR="00646B31" w:rsidRPr="00665BA0" w:rsidRDefault="00646B31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 xml:space="preserve">Цели преподавания математики в </w:t>
      </w:r>
      <w:r w:rsidR="00832E89" w:rsidRPr="00665BA0">
        <w:rPr>
          <w:rFonts w:ascii="Times New Roman" w:hAnsi="Times New Roman" w:cs="Times New Roman"/>
          <w:sz w:val="28"/>
          <w:szCs w:val="28"/>
        </w:rPr>
        <w:t>техникуме</w:t>
      </w:r>
      <w:proofErr w:type="gramStart"/>
      <w:r w:rsidR="00832E89" w:rsidRPr="00665BA0">
        <w:rPr>
          <w:rFonts w:ascii="Times New Roman" w:hAnsi="Times New Roman" w:cs="Times New Roman"/>
          <w:sz w:val="28"/>
          <w:szCs w:val="28"/>
        </w:rPr>
        <w:t xml:space="preserve"> </w:t>
      </w:r>
      <w:r w:rsidRPr="00665BA0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646B31" w:rsidRPr="00665BA0" w:rsidRDefault="00646B31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>1) Овладение обучающимися основами математических знаний;</w:t>
      </w:r>
    </w:p>
    <w:p w:rsidR="00646B31" w:rsidRPr="00665BA0" w:rsidRDefault="00646B31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 xml:space="preserve">2) Формирование математической культуры </w:t>
      </w:r>
      <w:proofErr w:type="gramStart"/>
      <w:r w:rsidRPr="00665BA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65BA0">
        <w:rPr>
          <w:rFonts w:ascii="Times New Roman" w:hAnsi="Times New Roman" w:cs="Times New Roman"/>
          <w:sz w:val="28"/>
          <w:szCs w:val="28"/>
        </w:rPr>
        <w:t>;</w:t>
      </w:r>
    </w:p>
    <w:p w:rsidR="00646B31" w:rsidRPr="00665BA0" w:rsidRDefault="00646B31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>3) Создание базы для дальнейшего изучения специальных дисциплин.</w:t>
      </w:r>
    </w:p>
    <w:p w:rsidR="00AB653C" w:rsidRPr="00665BA0" w:rsidRDefault="00AB653C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653C" w:rsidRPr="00665BA0" w:rsidRDefault="00405A73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>А как же рекомендую</w:t>
      </w:r>
      <w:r w:rsidR="00AB653C" w:rsidRPr="00665BA0">
        <w:rPr>
          <w:rFonts w:ascii="Times New Roman" w:hAnsi="Times New Roman" w:cs="Times New Roman"/>
          <w:sz w:val="28"/>
          <w:szCs w:val="28"/>
        </w:rPr>
        <w:t xml:space="preserve"> преподавател</w:t>
      </w:r>
      <w:r w:rsidRPr="00665BA0">
        <w:rPr>
          <w:rFonts w:ascii="Times New Roman" w:hAnsi="Times New Roman" w:cs="Times New Roman"/>
          <w:sz w:val="28"/>
          <w:szCs w:val="28"/>
        </w:rPr>
        <w:t xml:space="preserve">ям </w:t>
      </w:r>
      <w:r w:rsidR="00AB653C" w:rsidRPr="00665BA0">
        <w:rPr>
          <w:rFonts w:ascii="Times New Roman" w:hAnsi="Times New Roman" w:cs="Times New Roman"/>
          <w:sz w:val="28"/>
          <w:szCs w:val="28"/>
        </w:rPr>
        <w:t>использовани</w:t>
      </w:r>
      <w:r w:rsidRPr="00665BA0">
        <w:rPr>
          <w:rFonts w:ascii="Times New Roman" w:hAnsi="Times New Roman" w:cs="Times New Roman"/>
          <w:sz w:val="28"/>
          <w:szCs w:val="28"/>
        </w:rPr>
        <w:t>е</w:t>
      </w:r>
      <w:r w:rsidR="00AB653C" w:rsidRPr="00665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653C" w:rsidRPr="00665BA0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="00AB653C" w:rsidRPr="00665BA0">
        <w:rPr>
          <w:rFonts w:ascii="Times New Roman" w:hAnsi="Times New Roman" w:cs="Times New Roman"/>
          <w:sz w:val="28"/>
          <w:szCs w:val="28"/>
        </w:rPr>
        <w:t xml:space="preserve"> связей,  консультир</w:t>
      </w:r>
      <w:r w:rsidRPr="00665BA0">
        <w:rPr>
          <w:rFonts w:ascii="Times New Roman" w:hAnsi="Times New Roman" w:cs="Times New Roman"/>
          <w:sz w:val="28"/>
          <w:szCs w:val="28"/>
        </w:rPr>
        <w:t>уясь</w:t>
      </w:r>
      <w:r w:rsidR="00AB653C" w:rsidRPr="00665BA0">
        <w:rPr>
          <w:rFonts w:ascii="Times New Roman" w:hAnsi="Times New Roman" w:cs="Times New Roman"/>
          <w:sz w:val="28"/>
          <w:szCs w:val="28"/>
        </w:rPr>
        <w:t xml:space="preserve"> со специалистами других дисциплин и созда</w:t>
      </w:r>
      <w:r w:rsidRPr="00665BA0">
        <w:rPr>
          <w:rFonts w:ascii="Times New Roman" w:hAnsi="Times New Roman" w:cs="Times New Roman"/>
          <w:sz w:val="28"/>
          <w:szCs w:val="28"/>
        </w:rPr>
        <w:t>вая</w:t>
      </w:r>
      <w:r w:rsidR="00AB653C" w:rsidRPr="00665BA0">
        <w:rPr>
          <w:rFonts w:ascii="Times New Roman" w:hAnsi="Times New Roman" w:cs="Times New Roman"/>
          <w:sz w:val="28"/>
          <w:szCs w:val="28"/>
        </w:rPr>
        <w:t xml:space="preserve"> задач</w:t>
      </w:r>
      <w:r w:rsidRPr="00665BA0">
        <w:rPr>
          <w:rFonts w:ascii="Times New Roman" w:hAnsi="Times New Roman" w:cs="Times New Roman"/>
          <w:sz w:val="28"/>
          <w:szCs w:val="28"/>
        </w:rPr>
        <w:t>и</w:t>
      </w:r>
      <w:r w:rsidR="00AB653C" w:rsidRPr="00665BA0">
        <w:rPr>
          <w:rFonts w:ascii="Times New Roman" w:hAnsi="Times New Roman" w:cs="Times New Roman"/>
          <w:sz w:val="28"/>
          <w:szCs w:val="28"/>
        </w:rPr>
        <w:t>, отражающи</w:t>
      </w:r>
      <w:r w:rsidRPr="00665BA0">
        <w:rPr>
          <w:rFonts w:ascii="Times New Roman" w:hAnsi="Times New Roman" w:cs="Times New Roman"/>
          <w:sz w:val="28"/>
          <w:szCs w:val="28"/>
        </w:rPr>
        <w:t>е</w:t>
      </w:r>
      <w:r w:rsidR="00AB653C" w:rsidRPr="00665BA0">
        <w:rPr>
          <w:rFonts w:ascii="Times New Roman" w:hAnsi="Times New Roman" w:cs="Times New Roman"/>
          <w:sz w:val="28"/>
          <w:szCs w:val="28"/>
        </w:rPr>
        <w:t xml:space="preserve"> реальные ситуации из профессиональной деятельности.</w:t>
      </w:r>
    </w:p>
    <w:p w:rsidR="00AB653C" w:rsidRPr="00665BA0" w:rsidRDefault="00AB653C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 xml:space="preserve">При изучении математических тем, таких как </w:t>
      </w:r>
      <w:r w:rsidR="00405A73" w:rsidRPr="00665BA0">
        <w:rPr>
          <w:rFonts w:ascii="Times New Roman" w:hAnsi="Times New Roman" w:cs="Times New Roman"/>
          <w:sz w:val="28"/>
          <w:szCs w:val="28"/>
        </w:rPr>
        <w:t>«Производная» и «</w:t>
      </w:r>
      <w:r w:rsidRPr="00665BA0">
        <w:rPr>
          <w:rFonts w:ascii="Times New Roman" w:hAnsi="Times New Roman" w:cs="Times New Roman"/>
          <w:sz w:val="28"/>
          <w:szCs w:val="28"/>
        </w:rPr>
        <w:t>Объемы</w:t>
      </w:r>
      <w:r w:rsidR="00405A73" w:rsidRPr="00665BA0">
        <w:rPr>
          <w:rFonts w:ascii="Times New Roman" w:hAnsi="Times New Roman" w:cs="Times New Roman"/>
          <w:sz w:val="28"/>
          <w:szCs w:val="28"/>
        </w:rPr>
        <w:t>»</w:t>
      </w:r>
      <w:r w:rsidRPr="00665BA0">
        <w:rPr>
          <w:rFonts w:ascii="Times New Roman" w:hAnsi="Times New Roman" w:cs="Times New Roman"/>
          <w:sz w:val="28"/>
          <w:szCs w:val="28"/>
        </w:rPr>
        <w:t xml:space="preserve">, важно не просто давать теоретические сведения, но и ставить перед учащимися практические задачи, которые мотивируют их к поиску решений. Например, задачу о создании </w:t>
      </w:r>
      <w:r w:rsidR="00405A73" w:rsidRPr="00665BA0">
        <w:rPr>
          <w:rFonts w:ascii="Times New Roman" w:hAnsi="Times New Roman" w:cs="Times New Roman"/>
          <w:sz w:val="28"/>
          <w:szCs w:val="28"/>
        </w:rPr>
        <w:t>каркаса</w:t>
      </w:r>
      <w:r w:rsidRPr="00665BA0">
        <w:rPr>
          <w:rFonts w:ascii="Times New Roman" w:hAnsi="Times New Roman" w:cs="Times New Roman"/>
          <w:sz w:val="28"/>
          <w:szCs w:val="28"/>
        </w:rPr>
        <w:t xml:space="preserve"> наибольшего объема из квадратного листа </w:t>
      </w:r>
      <w:r w:rsidR="00405A73" w:rsidRPr="00665BA0">
        <w:rPr>
          <w:rFonts w:ascii="Times New Roman" w:hAnsi="Times New Roman" w:cs="Times New Roman"/>
          <w:sz w:val="28"/>
          <w:szCs w:val="28"/>
        </w:rPr>
        <w:t xml:space="preserve"> гипсокартона </w:t>
      </w:r>
      <w:r w:rsidRPr="00665BA0">
        <w:rPr>
          <w:rFonts w:ascii="Times New Roman" w:hAnsi="Times New Roman" w:cs="Times New Roman"/>
          <w:sz w:val="28"/>
          <w:szCs w:val="28"/>
        </w:rPr>
        <w:t>или задачу о расчете потерь материала при браке в производстве.</w:t>
      </w:r>
    </w:p>
    <w:p w:rsidR="00AB653C" w:rsidRPr="00665BA0" w:rsidRDefault="00AB653C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653C" w:rsidRPr="00665BA0" w:rsidRDefault="00AB653C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>Такой подход позволяет:</w:t>
      </w:r>
    </w:p>
    <w:p w:rsidR="00AB653C" w:rsidRPr="00665BA0" w:rsidRDefault="00AB653C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653C" w:rsidRPr="00665BA0" w:rsidRDefault="00832E89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>-</w:t>
      </w:r>
      <w:r w:rsidR="00AB653C" w:rsidRPr="00665BA0">
        <w:rPr>
          <w:rFonts w:ascii="Times New Roman" w:hAnsi="Times New Roman" w:cs="Times New Roman"/>
          <w:sz w:val="28"/>
          <w:szCs w:val="28"/>
        </w:rPr>
        <w:t xml:space="preserve"> Продемонстрировать прикладной характер математики. Учащиеся видят, что математические знания не являются абстрактными, а имеют непосредственное отношение к реальным задачам.</w:t>
      </w:r>
    </w:p>
    <w:p w:rsidR="00AB653C" w:rsidRPr="00665BA0" w:rsidRDefault="00832E89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>-</w:t>
      </w:r>
      <w:r w:rsidR="00AB653C" w:rsidRPr="00665BA0">
        <w:rPr>
          <w:rFonts w:ascii="Times New Roman" w:hAnsi="Times New Roman" w:cs="Times New Roman"/>
          <w:sz w:val="28"/>
          <w:szCs w:val="28"/>
        </w:rPr>
        <w:t xml:space="preserve"> Развивать творческую самостоятельность.  Домашние задания в виде рефератов, презентаций или исследований на темы </w:t>
      </w:r>
      <w:r w:rsidRPr="00665BA0">
        <w:rPr>
          <w:rFonts w:ascii="Times New Roman" w:hAnsi="Times New Roman" w:cs="Times New Roman"/>
          <w:sz w:val="28"/>
          <w:szCs w:val="28"/>
        </w:rPr>
        <w:t>«</w:t>
      </w:r>
      <w:r w:rsidR="00AB653C" w:rsidRPr="00665BA0">
        <w:rPr>
          <w:rFonts w:ascii="Times New Roman" w:hAnsi="Times New Roman" w:cs="Times New Roman"/>
          <w:sz w:val="28"/>
          <w:szCs w:val="28"/>
        </w:rPr>
        <w:t xml:space="preserve">Биография великих </w:t>
      </w:r>
      <w:r w:rsidR="00AB653C" w:rsidRPr="00665BA0">
        <w:rPr>
          <w:rFonts w:ascii="Times New Roman" w:hAnsi="Times New Roman" w:cs="Times New Roman"/>
          <w:sz w:val="28"/>
          <w:szCs w:val="28"/>
        </w:rPr>
        <w:lastRenderedPageBreak/>
        <w:t>математиков</w:t>
      </w:r>
      <w:r w:rsidRPr="00665BA0">
        <w:rPr>
          <w:rFonts w:ascii="Times New Roman" w:hAnsi="Times New Roman" w:cs="Times New Roman"/>
          <w:sz w:val="28"/>
          <w:szCs w:val="28"/>
        </w:rPr>
        <w:t>»</w:t>
      </w:r>
      <w:r w:rsidR="00AB653C" w:rsidRPr="00665BA0">
        <w:rPr>
          <w:rFonts w:ascii="Times New Roman" w:hAnsi="Times New Roman" w:cs="Times New Roman"/>
          <w:sz w:val="28"/>
          <w:szCs w:val="28"/>
        </w:rPr>
        <w:t xml:space="preserve">, </w:t>
      </w:r>
      <w:r w:rsidRPr="00665BA0">
        <w:rPr>
          <w:rFonts w:ascii="Times New Roman" w:hAnsi="Times New Roman" w:cs="Times New Roman"/>
          <w:sz w:val="28"/>
          <w:szCs w:val="28"/>
        </w:rPr>
        <w:t>«</w:t>
      </w:r>
      <w:r w:rsidR="00AB653C" w:rsidRPr="00665BA0">
        <w:rPr>
          <w:rFonts w:ascii="Times New Roman" w:hAnsi="Times New Roman" w:cs="Times New Roman"/>
          <w:sz w:val="28"/>
          <w:szCs w:val="28"/>
        </w:rPr>
        <w:t>Происхождение математических понятий</w:t>
      </w:r>
      <w:r w:rsidRPr="00665BA0">
        <w:rPr>
          <w:rFonts w:ascii="Times New Roman" w:hAnsi="Times New Roman" w:cs="Times New Roman"/>
          <w:sz w:val="28"/>
          <w:szCs w:val="28"/>
        </w:rPr>
        <w:t>»</w:t>
      </w:r>
      <w:r w:rsidR="00AB653C" w:rsidRPr="00665BA0">
        <w:rPr>
          <w:rFonts w:ascii="Times New Roman" w:hAnsi="Times New Roman" w:cs="Times New Roman"/>
          <w:sz w:val="28"/>
          <w:szCs w:val="28"/>
        </w:rPr>
        <w:t xml:space="preserve"> и </w:t>
      </w:r>
      <w:r w:rsidRPr="00665BA0">
        <w:rPr>
          <w:rFonts w:ascii="Times New Roman" w:hAnsi="Times New Roman" w:cs="Times New Roman"/>
          <w:sz w:val="28"/>
          <w:szCs w:val="28"/>
        </w:rPr>
        <w:t>«</w:t>
      </w:r>
      <w:r w:rsidR="00AB653C" w:rsidRPr="00665BA0">
        <w:rPr>
          <w:rFonts w:ascii="Times New Roman" w:hAnsi="Times New Roman" w:cs="Times New Roman"/>
          <w:sz w:val="28"/>
          <w:szCs w:val="28"/>
        </w:rPr>
        <w:t>Математика в природе и технике</w:t>
      </w:r>
      <w:r w:rsidRPr="00665BA0">
        <w:rPr>
          <w:rFonts w:ascii="Times New Roman" w:hAnsi="Times New Roman" w:cs="Times New Roman"/>
          <w:sz w:val="28"/>
          <w:szCs w:val="28"/>
        </w:rPr>
        <w:t>»</w:t>
      </w:r>
      <w:r w:rsidR="00AB653C" w:rsidRPr="00665BA0">
        <w:rPr>
          <w:rFonts w:ascii="Times New Roman" w:hAnsi="Times New Roman" w:cs="Times New Roman"/>
          <w:sz w:val="28"/>
          <w:szCs w:val="28"/>
        </w:rPr>
        <w:t xml:space="preserve"> способствуют развитию исследовательских навыков.</w:t>
      </w:r>
    </w:p>
    <w:p w:rsidR="00AB653C" w:rsidRPr="00665BA0" w:rsidRDefault="00405A73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>-</w:t>
      </w:r>
      <w:r w:rsidR="00AB653C" w:rsidRPr="00665BA0">
        <w:rPr>
          <w:rFonts w:ascii="Times New Roman" w:hAnsi="Times New Roman" w:cs="Times New Roman"/>
          <w:sz w:val="28"/>
          <w:szCs w:val="28"/>
        </w:rPr>
        <w:t xml:space="preserve"> Формировать практические навыки. Задания на геометрическое построение с использованием инструментов черчения, а также лабораторные работы по определению объемов геометрических фигур, развивают  точность, аккуратность и умение применять теоретические знания на практике.</w:t>
      </w:r>
    </w:p>
    <w:p w:rsidR="00AB653C" w:rsidRPr="00665BA0" w:rsidRDefault="00AB653C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653C" w:rsidRPr="00665BA0" w:rsidRDefault="00AB653C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>Внеклассные мероприятия, такие как декада математики, дополняют учебный процесс, предоставляя возможность для решения более сложных задач, участия в конкурсах и проектов, что способствует развитию  интереса к предмету и мотивации к дальнейшему обучению.</w:t>
      </w:r>
    </w:p>
    <w:p w:rsidR="00AB653C" w:rsidRPr="00665BA0" w:rsidRDefault="00AB653C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653C" w:rsidRPr="00665BA0" w:rsidRDefault="00AB653C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>Успех в решении математических задач, как рутинных, так и творческих, формирует у учащихся уверенность в себе, желание учиться и преодолевать трудности.</w:t>
      </w:r>
    </w:p>
    <w:p w:rsidR="00AB653C" w:rsidRPr="00665BA0" w:rsidRDefault="00AB653C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653C" w:rsidRPr="00665BA0" w:rsidRDefault="00AB653C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 xml:space="preserve">Таким образом, практико-ориентированный подход к обучению математике  является ключом к успеху не только в учебной деятельности, но и в будущей профессиональной жизни. </w:t>
      </w:r>
    </w:p>
    <w:p w:rsidR="00AB653C" w:rsidRPr="00665BA0" w:rsidRDefault="00AB653C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653C" w:rsidRPr="00665BA0" w:rsidRDefault="00AB653C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 xml:space="preserve">Важно отметить, что реализация такого подхода требует от преподавателя творческого отношения к работе, желания раскрыть потенциал каждого </w:t>
      </w:r>
      <w:r w:rsidR="00405A73" w:rsidRPr="00665BA0">
        <w:rPr>
          <w:rFonts w:ascii="Times New Roman" w:hAnsi="Times New Roman" w:cs="Times New Roman"/>
          <w:sz w:val="28"/>
          <w:szCs w:val="28"/>
        </w:rPr>
        <w:t>студента</w:t>
      </w:r>
      <w:r w:rsidRPr="00665BA0">
        <w:rPr>
          <w:rFonts w:ascii="Times New Roman" w:hAnsi="Times New Roman" w:cs="Times New Roman"/>
          <w:sz w:val="28"/>
          <w:szCs w:val="28"/>
        </w:rPr>
        <w:t xml:space="preserve"> и предоставить ему возможность увидеть ценность математических знаний в различных сферах жизни.</w:t>
      </w:r>
    </w:p>
    <w:p w:rsidR="00AB653C" w:rsidRPr="00665BA0" w:rsidRDefault="00AB653C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>В рамках системы профессионального образования (СПО) одной из ключевых задач является усиление практической ориентации учебного процесса. Согласно требованиям Федерального государственного образовательного стандарта (ФГОС), весь курс обучения математике в СПО должен демонстрировать практическую значимость математических знаний и обучать студентов применять теоретические концепции для решения конкретных задач, с которыми они столкнутся в процессе освоения своей профессии</w:t>
      </w:r>
      <w:r w:rsidR="00405A73" w:rsidRPr="00665BA0">
        <w:rPr>
          <w:rFonts w:ascii="Times New Roman" w:hAnsi="Times New Roman" w:cs="Times New Roman"/>
          <w:sz w:val="28"/>
          <w:szCs w:val="28"/>
        </w:rPr>
        <w:t xml:space="preserve"> или специальности</w:t>
      </w:r>
      <w:r w:rsidRPr="00665BA0">
        <w:rPr>
          <w:rFonts w:ascii="Times New Roman" w:hAnsi="Times New Roman" w:cs="Times New Roman"/>
          <w:sz w:val="28"/>
          <w:szCs w:val="28"/>
        </w:rPr>
        <w:t>.</w:t>
      </w:r>
    </w:p>
    <w:p w:rsidR="00AB653C" w:rsidRPr="00665BA0" w:rsidRDefault="00AB653C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653C" w:rsidRPr="00665BA0" w:rsidRDefault="00AB653C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>Для большинства студентов техникума изучение математики не является самоцелью. Им необходимы знания, которые связывают математические концепции с будущей профессией, показывая математику как инструмент практики, помогающий решать различные профессиональные задачи. Преподавание математики в техникуме тесно связано с изучением специальных дисциплин и производственной практики. В этом заключается специфика работы преподавателя математики в системе СПО.</w:t>
      </w:r>
    </w:p>
    <w:p w:rsidR="00AB653C" w:rsidRPr="00665BA0" w:rsidRDefault="00AB653C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653C" w:rsidRPr="00665BA0" w:rsidRDefault="00AB653C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>Существует множество форм реализации профессиональной направленности в преподавании математики:</w:t>
      </w:r>
    </w:p>
    <w:p w:rsidR="00AB653C" w:rsidRPr="00665BA0" w:rsidRDefault="00AB653C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653C" w:rsidRPr="00665BA0" w:rsidRDefault="00405A73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>-</w:t>
      </w:r>
      <w:r w:rsidR="00AB653C" w:rsidRPr="00665BA0">
        <w:rPr>
          <w:rFonts w:ascii="Times New Roman" w:hAnsi="Times New Roman" w:cs="Times New Roman"/>
          <w:sz w:val="28"/>
          <w:szCs w:val="28"/>
        </w:rPr>
        <w:t>Составление и решение задач с производственным содержанием;</w:t>
      </w:r>
    </w:p>
    <w:p w:rsidR="00AB653C" w:rsidRPr="00665BA0" w:rsidRDefault="00405A73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AB653C" w:rsidRPr="00665BA0">
        <w:rPr>
          <w:rFonts w:ascii="Times New Roman" w:hAnsi="Times New Roman" w:cs="Times New Roman"/>
          <w:sz w:val="28"/>
          <w:szCs w:val="28"/>
        </w:rPr>
        <w:t xml:space="preserve"> Иллюстрация математических понятий и теорем примерами, взятыми из материала специальных дисциплин;</w:t>
      </w:r>
    </w:p>
    <w:p w:rsidR="00AB653C" w:rsidRPr="00665BA0" w:rsidRDefault="00405A73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>-</w:t>
      </w:r>
      <w:r w:rsidR="00AB653C" w:rsidRPr="00665BA0">
        <w:rPr>
          <w:rFonts w:ascii="Times New Roman" w:hAnsi="Times New Roman" w:cs="Times New Roman"/>
          <w:sz w:val="28"/>
          <w:szCs w:val="28"/>
        </w:rPr>
        <w:t xml:space="preserve"> Использование имеющихся знаний по </w:t>
      </w:r>
      <w:proofErr w:type="spellStart"/>
      <w:r w:rsidR="00AB653C" w:rsidRPr="00665BA0">
        <w:rPr>
          <w:rFonts w:ascii="Times New Roman" w:hAnsi="Times New Roman" w:cs="Times New Roman"/>
          <w:sz w:val="28"/>
          <w:szCs w:val="28"/>
        </w:rPr>
        <w:t>спецпредметам</w:t>
      </w:r>
      <w:proofErr w:type="spellEnd"/>
      <w:r w:rsidR="00AB653C" w:rsidRPr="00665BA0">
        <w:rPr>
          <w:rFonts w:ascii="Times New Roman" w:hAnsi="Times New Roman" w:cs="Times New Roman"/>
          <w:sz w:val="28"/>
          <w:szCs w:val="28"/>
        </w:rPr>
        <w:t xml:space="preserve"> для изучения нового материала по математике;</w:t>
      </w:r>
    </w:p>
    <w:p w:rsidR="00AB653C" w:rsidRPr="00665BA0" w:rsidRDefault="00405A73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>-</w:t>
      </w:r>
      <w:r w:rsidR="00AB653C" w:rsidRPr="00665BA0">
        <w:rPr>
          <w:rFonts w:ascii="Times New Roman" w:hAnsi="Times New Roman" w:cs="Times New Roman"/>
          <w:sz w:val="28"/>
          <w:szCs w:val="28"/>
        </w:rPr>
        <w:t xml:space="preserve"> Применение на уроках математики учебно-наглядных пособий (таблиц, плакатов, макетов, моделей, инструментов), используемых на производственной практике и уроках специального цикла;</w:t>
      </w:r>
    </w:p>
    <w:p w:rsidR="00AB653C" w:rsidRPr="00665BA0" w:rsidRDefault="00551A89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>-</w:t>
      </w:r>
      <w:r w:rsidR="00AB653C" w:rsidRPr="00665BA0">
        <w:rPr>
          <w:rFonts w:ascii="Times New Roman" w:hAnsi="Times New Roman" w:cs="Times New Roman"/>
          <w:sz w:val="28"/>
          <w:szCs w:val="28"/>
        </w:rPr>
        <w:t>Проектная и исследовательская деятельность студентов.</w:t>
      </w:r>
    </w:p>
    <w:p w:rsidR="00AB653C" w:rsidRPr="00665BA0" w:rsidRDefault="00AB653C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653C" w:rsidRPr="00665BA0" w:rsidRDefault="00AB653C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 xml:space="preserve">Реализация профессиональной направленности в преподавании математики полностью зависит от конкретной специальности, поэтому требуется тщательный отбор профессионально </w:t>
      </w:r>
      <w:proofErr w:type="gramStart"/>
      <w:r w:rsidRPr="00665BA0">
        <w:rPr>
          <w:rFonts w:ascii="Times New Roman" w:hAnsi="Times New Roman" w:cs="Times New Roman"/>
          <w:sz w:val="28"/>
          <w:szCs w:val="28"/>
        </w:rPr>
        <w:t>значимого</w:t>
      </w:r>
      <w:proofErr w:type="gramEnd"/>
      <w:r w:rsidRPr="00665BA0">
        <w:rPr>
          <w:rFonts w:ascii="Times New Roman" w:hAnsi="Times New Roman" w:cs="Times New Roman"/>
          <w:sz w:val="28"/>
          <w:szCs w:val="28"/>
        </w:rPr>
        <w:t xml:space="preserve"> материала. Для техникума особо важны знания и навыки расчетного характера, умение работать с обыкновенными и десятичными дробями, процентами, а также знание отношений величин, пропорций, прямой и обратной пропорциональной зависимости, степени числа.  В технических расчетах особую важность имеют тригонометрические соотношения в прямоугольном треугольнике. При описании принципов работы различных механизмов применяются тригонометрические функции, умение вычислять их з</w:t>
      </w:r>
      <w:r w:rsidR="00551A89" w:rsidRPr="00665BA0">
        <w:rPr>
          <w:rFonts w:ascii="Times New Roman" w:hAnsi="Times New Roman" w:cs="Times New Roman"/>
          <w:sz w:val="28"/>
          <w:szCs w:val="28"/>
        </w:rPr>
        <w:t>начение и работать с графиками.</w:t>
      </w:r>
    </w:p>
    <w:p w:rsidR="00AB653C" w:rsidRPr="00665BA0" w:rsidRDefault="00AB653C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 xml:space="preserve">Использование материалов профессиональной направленности эффективно на этапе формирования новых понятий, для подведения обучающихся к самостоятельному определению нового понятия. Такие материалы помогают создавать проблемные ситуации, вызывающие активность, живой интерес и любознательность, если они связаны с практикой и профессиональными вопросами. В процессе обучения студентов </w:t>
      </w:r>
      <w:r w:rsidR="00551A89" w:rsidRPr="00665BA0">
        <w:rPr>
          <w:rFonts w:ascii="Times New Roman" w:hAnsi="Times New Roman" w:cs="Times New Roman"/>
          <w:sz w:val="28"/>
          <w:szCs w:val="28"/>
        </w:rPr>
        <w:t xml:space="preserve">профессии </w:t>
      </w:r>
      <w:r w:rsidRPr="00665BA0">
        <w:rPr>
          <w:rFonts w:ascii="Times New Roman" w:hAnsi="Times New Roman" w:cs="Times New Roman"/>
          <w:sz w:val="28"/>
          <w:szCs w:val="28"/>
        </w:rPr>
        <w:t xml:space="preserve"> «</w:t>
      </w:r>
      <w:r w:rsidR="00551A89" w:rsidRPr="00665BA0">
        <w:rPr>
          <w:rFonts w:ascii="Times New Roman" w:hAnsi="Times New Roman" w:cs="Times New Roman"/>
          <w:sz w:val="28"/>
          <w:szCs w:val="28"/>
        </w:rPr>
        <w:t>Мастер отделочных строительных и декоративных работ</w:t>
      </w:r>
      <w:r w:rsidRPr="00665BA0">
        <w:rPr>
          <w:rFonts w:ascii="Times New Roman" w:hAnsi="Times New Roman" w:cs="Times New Roman"/>
          <w:sz w:val="28"/>
          <w:szCs w:val="28"/>
        </w:rPr>
        <w:t>»  возникает необходимость соотнесения теоретических зн</w:t>
      </w:r>
      <w:r w:rsidR="00551A89" w:rsidRPr="00665BA0">
        <w:rPr>
          <w:rFonts w:ascii="Times New Roman" w:hAnsi="Times New Roman" w:cs="Times New Roman"/>
          <w:sz w:val="28"/>
          <w:szCs w:val="28"/>
        </w:rPr>
        <w:t xml:space="preserve">аний с практическими задачами. </w:t>
      </w:r>
    </w:p>
    <w:p w:rsidR="00AB653C" w:rsidRPr="00665BA0" w:rsidRDefault="00551A89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>1. Постановка проблемы.</w:t>
      </w:r>
    </w:p>
    <w:p w:rsidR="00AB653C" w:rsidRPr="00665BA0" w:rsidRDefault="00AB653C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>При изучении перпендикулярности прямой и плоскости студенты сталкиваются с проблемой формализации знания, полученного на практике (например, при проверке вертикальности линий пересечения стен с помощью отвеса).  Необходимо выработать математичес</w:t>
      </w:r>
      <w:r w:rsidR="00551A89" w:rsidRPr="00665BA0">
        <w:rPr>
          <w:rFonts w:ascii="Times New Roman" w:hAnsi="Times New Roman" w:cs="Times New Roman"/>
          <w:sz w:val="28"/>
          <w:szCs w:val="28"/>
        </w:rPr>
        <w:t>кое обоснование этой процедуры.</w:t>
      </w:r>
    </w:p>
    <w:p w:rsidR="00AB653C" w:rsidRPr="00665BA0" w:rsidRDefault="00AB653C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>2.  Применение задач производственного содержа</w:t>
      </w:r>
      <w:r w:rsidR="00551A89" w:rsidRPr="00665BA0">
        <w:rPr>
          <w:rFonts w:ascii="Times New Roman" w:hAnsi="Times New Roman" w:cs="Times New Roman"/>
          <w:sz w:val="28"/>
          <w:szCs w:val="28"/>
        </w:rPr>
        <w:t>ния.</w:t>
      </w:r>
    </w:p>
    <w:p w:rsidR="00AB653C" w:rsidRPr="00665BA0" w:rsidRDefault="00AB653C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 xml:space="preserve">Для повышения мотивации и практической направленности обучения целесообразно использовать задачи, связанные с реальными ситуациями из строительной практики. </w:t>
      </w:r>
    </w:p>
    <w:p w:rsidR="00551A89" w:rsidRPr="00665BA0" w:rsidRDefault="00551A89" w:rsidP="00665BA0">
      <w:pPr>
        <w:pStyle w:val="a4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665BA0">
        <w:rPr>
          <w:color w:val="212529"/>
          <w:sz w:val="28"/>
          <w:szCs w:val="28"/>
        </w:rPr>
        <w:t>При изучении темы «Многогранники» решается другая задача</w:t>
      </w:r>
      <w:r w:rsidRPr="00665BA0">
        <w:rPr>
          <w:b/>
          <w:bCs/>
          <w:color w:val="212529"/>
          <w:sz w:val="28"/>
          <w:szCs w:val="28"/>
        </w:rPr>
        <w:t>:</w:t>
      </w:r>
    </w:p>
    <w:p w:rsidR="00551A89" w:rsidRPr="00665BA0" w:rsidRDefault="00551A89" w:rsidP="00665BA0">
      <w:pPr>
        <w:pStyle w:val="a4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665BA0">
        <w:rPr>
          <w:b/>
          <w:bCs/>
          <w:color w:val="212529"/>
          <w:sz w:val="28"/>
          <w:szCs w:val="28"/>
        </w:rPr>
        <w:t>Задача 1.</w:t>
      </w:r>
      <w:r w:rsidRPr="00665BA0">
        <w:rPr>
          <w:color w:val="212529"/>
          <w:sz w:val="28"/>
          <w:szCs w:val="28"/>
        </w:rPr>
        <w:t> Прямоугольный бассейн длиной 8 метров, шириной 3,5 метра и высотой 2 метра заполнен массой концентрацией 6%. Какое количество абсолютно сухой массы находится в бассейне?</w:t>
      </w:r>
    </w:p>
    <w:p w:rsidR="00551A89" w:rsidRPr="00665BA0" w:rsidRDefault="00781E58" w:rsidP="00665BA0">
      <w:pPr>
        <w:pStyle w:val="a4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665BA0">
        <w:rPr>
          <w:color w:val="212529"/>
          <w:sz w:val="28"/>
          <w:szCs w:val="28"/>
        </w:rPr>
        <w:lastRenderedPageBreak/>
        <w:t xml:space="preserve">Со </w:t>
      </w:r>
      <w:proofErr w:type="gramStart"/>
      <w:r w:rsidRPr="00665BA0">
        <w:rPr>
          <w:color w:val="212529"/>
          <w:sz w:val="28"/>
          <w:szCs w:val="28"/>
        </w:rPr>
        <w:t xml:space="preserve">студентами, обучающимися </w:t>
      </w:r>
      <w:r w:rsidR="00551A89" w:rsidRPr="00665BA0">
        <w:rPr>
          <w:color w:val="212529"/>
          <w:sz w:val="28"/>
          <w:szCs w:val="28"/>
        </w:rPr>
        <w:t>на 1 курсе рассматриваются</w:t>
      </w:r>
      <w:proofErr w:type="gramEnd"/>
      <w:r w:rsidR="00551A89" w:rsidRPr="00665BA0">
        <w:rPr>
          <w:color w:val="000000"/>
          <w:sz w:val="28"/>
          <w:szCs w:val="28"/>
        </w:rPr>
        <w:t> несколько простых видов прикладных задач, которые чаще встречаются в деятельности строителя-практика. С подобными вопросами может столкнуться и профессионал, и любитель, затеявший несложный капитальный ремонт.</w:t>
      </w:r>
    </w:p>
    <w:p w:rsidR="00781E58" w:rsidRPr="00665BA0" w:rsidRDefault="00551A89" w:rsidP="00665BA0">
      <w:pPr>
        <w:pStyle w:val="a4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proofErr w:type="gramStart"/>
      <w:r w:rsidRPr="00665BA0">
        <w:rPr>
          <w:color w:val="212529"/>
          <w:sz w:val="28"/>
          <w:szCs w:val="28"/>
        </w:rPr>
        <w:t xml:space="preserve">Среди них выделяется три основных вида прикладных задач по математике: </w:t>
      </w:r>
      <w:r w:rsidR="00781E58" w:rsidRPr="00665BA0">
        <w:rPr>
          <w:color w:val="212529"/>
          <w:sz w:val="28"/>
          <w:szCs w:val="28"/>
        </w:rPr>
        <w:t>1</w:t>
      </w:r>
      <w:r w:rsidRPr="00665BA0">
        <w:rPr>
          <w:color w:val="212529"/>
          <w:sz w:val="28"/>
          <w:szCs w:val="28"/>
        </w:rPr>
        <w:t xml:space="preserve">) определение площади нестандартной формы; </w:t>
      </w:r>
      <w:proofErr w:type="gramEnd"/>
    </w:p>
    <w:p w:rsidR="00781E58" w:rsidRPr="00665BA0" w:rsidRDefault="00781E58" w:rsidP="00665BA0">
      <w:pPr>
        <w:pStyle w:val="a4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665BA0">
        <w:rPr>
          <w:color w:val="212529"/>
          <w:sz w:val="28"/>
          <w:szCs w:val="28"/>
        </w:rPr>
        <w:t>2</w:t>
      </w:r>
      <w:r w:rsidR="00551A89" w:rsidRPr="00665BA0">
        <w:rPr>
          <w:color w:val="212529"/>
          <w:sz w:val="28"/>
          <w:szCs w:val="28"/>
        </w:rPr>
        <w:t xml:space="preserve">) определение количества и стоимости расходного материала; </w:t>
      </w:r>
    </w:p>
    <w:p w:rsidR="00551A89" w:rsidRPr="00665BA0" w:rsidRDefault="00781E58" w:rsidP="00665BA0">
      <w:pPr>
        <w:pStyle w:val="a4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665BA0">
        <w:rPr>
          <w:color w:val="212529"/>
          <w:sz w:val="28"/>
          <w:szCs w:val="28"/>
        </w:rPr>
        <w:t>3</w:t>
      </w:r>
      <w:r w:rsidR="00551A89" w:rsidRPr="00665BA0">
        <w:rPr>
          <w:color w:val="212529"/>
          <w:sz w:val="28"/>
          <w:szCs w:val="28"/>
        </w:rPr>
        <w:t>) задачи на оптимизацию расходов в строительном деле.</w:t>
      </w:r>
    </w:p>
    <w:p w:rsidR="00551A89" w:rsidRPr="00665BA0" w:rsidRDefault="00551A89" w:rsidP="00665BA0">
      <w:pPr>
        <w:pStyle w:val="a4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665BA0">
        <w:rPr>
          <w:color w:val="212529"/>
          <w:sz w:val="28"/>
          <w:szCs w:val="28"/>
        </w:rPr>
        <w:t>Для решения 1 вида задач применяется принцип деления сложной геометрической фигуры на несколько простых. Примером такой задачи может служить следующая задача:</w:t>
      </w:r>
    </w:p>
    <w:p w:rsidR="00551A89" w:rsidRPr="00665BA0" w:rsidRDefault="00551A89" w:rsidP="00665BA0">
      <w:pPr>
        <w:pStyle w:val="a4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665BA0">
        <w:rPr>
          <w:b/>
          <w:bCs/>
          <w:color w:val="212529"/>
          <w:sz w:val="28"/>
          <w:szCs w:val="28"/>
        </w:rPr>
        <w:t xml:space="preserve">Задача </w:t>
      </w:r>
      <w:r w:rsidR="00781E58" w:rsidRPr="00665BA0">
        <w:rPr>
          <w:b/>
          <w:bCs/>
          <w:color w:val="212529"/>
          <w:sz w:val="28"/>
          <w:szCs w:val="28"/>
        </w:rPr>
        <w:t>2</w:t>
      </w:r>
      <w:r w:rsidRPr="00665BA0">
        <w:rPr>
          <w:color w:val="212529"/>
          <w:sz w:val="28"/>
          <w:szCs w:val="28"/>
        </w:rPr>
        <w:t>. Вычислить площадь стен облицовки дома высотой h - 3 м.; имеющего 2 окна; S окна - 1,5х2м; дверь; S двери - 1х2,3м Основание дома составляют две геометрические фигуры: полуокружность радиусом 3,5 м и прямоугольник со сторонами 10 и 16 метров.</w:t>
      </w:r>
    </w:p>
    <w:p w:rsidR="00551A89" w:rsidRPr="00665BA0" w:rsidRDefault="00551A89" w:rsidP="00665BA0">
      <w:pPr>
        <w:pStyle w:val="a4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665BA0">
        <w:rPr>
          <w:color w:val="212529"/>
          <w:sz w:val="28"/>
          <w:szCs w:val="28"/>
        </w:rPr>
        <w:t>При решении задач на вычисления площади нестандартной фигуры совместно со студентами составляется алгоритм решения задач такого вида:</w:t>
      </w:r>
    </w:p>
    <w:p w:rsidR="00551A89" w:rsidRPr="00665BA0" w:rsidRDefault="00551A89" w:rsidP="00665BA0">
      <w:pPr>
        <w:pStyle w:val="a4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665BA0">
        <w:rPr>
          <w:color w:val="212529"/>
          <w:sz w:val="28"/>
          <w:szCs w:val="28"/>
        </w:rPr>
        <w:t>Разбить фигуру на множество стандартных фигур.</w:t>
      </w:r>
    </w:p>
    <w:p w:rsidR="00551A89" w:rsidRPr="00665BA0" w:rsidRDefault="00551A89" w:rsidP="00665BA0">
      <w:pPr>
        <w:pStyle w:val="a4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665BA0">
        <w:rPr>
          <w:color w:val="212529"/>
          <w:sz w:val="28"/>
          <w:szCs w:val="28"/>
        </w:rPr>
        <w:t>Найти площадь каждой из полученных стандартных фигур.</w:t>
      </w:r>
    </w:p>
    <w:p w:rsidR="00551A89" w:rsidRPr="00665BA0" w:rsidRDefault="00551A89" w:rsidP="00665BA0">
      <w:pPr>
        <w:pStyle w:val="a4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665BA0">
        <w:rPr>
          <w:color w:val="212529"/>
          <w:sz w:val="28"/>
          <w:szCs w:val="28"/>
        </w:rPr>
        <w:t>Найти сумму этих площадей.</w:t>
      </w:r>
    </w:p>
    <w:p w:rsidR="00551A89" w:rsidRPr="00665BA0" w:rsidRDefault="00551A89" w:rsidP="00665BA0">
      <w:pPr>
        <w:pStyle w:val="a4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665BA0">
        <w:rPr>
          <w:color w:val="212529"/>
          <w:sz w:val="28"/>
          <w:szCs w:val="28"/>
        </w:rPr>
        <w:t>Вычесть из этой суммы площади форм, не входящих в эту фигуру (например, окна, двери и т.д.).</w:t>
      </w:r>
    </w:p>
    <w:p w:rsidR="00551A89" w:rsidRPr="00665BA0" w:rsidRDefault="00551A89" w:rsidP="00665BA0">
      <w:pPr>
        <w:pStyle w:val="a4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665BA0">
        <w:rPr>
          <w:color w:val="212529"/>
          <w:sz w:val="28"/>
          <w:szCs w:val="28"/>
        </w:rPr>
        <w:t>Строители часто встречаются с задачей определения количества и стоимости расходного материала для строительства или отделки стен или пола. Для определения количества расходного материала составлены следующие алгоритмы решения задач:</w:t>
      </w:r>
    </w:p>
    <w:p w:rsidR="00551A89" w:rsidRPr="00665BA0" w:rsidRDefault="00551A89" w:rsidP="00665BA0">
      <w:pPr>
        <w:pStyle w:val="a4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665BA0">
        <w:rPr>
          <w:color w:val="212529"/>
          <w:sz w:val="28"/>
          <w:szCs w:val="28"/>
        </w:rPr>
        <w:t>а) На определение количества расходного материала при покраске, штукатурке, побелке и т.д.:</w:t>
      </w:r>
    </w:p>
    <w:p w:rsidR="00551A89" w:rsidRPr="00665BA0" w:rsidRDefault="00551A89" w:rsidP="00665BA0">
      <w:pPr>
        <w:pStyle w:val="a4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665BA0">
        <w:rPr>
          <w:color w:val="212529"/>
          <w:sz w:val="28"/>
          <w:szCs w:val="28"/>
        </w:rPr>
        <w:t>Определить общую площадь поверхности (S) для отделки.</w:t>
      </w:r>
    </w:p>
    <w:p w:rsidR="00551A89" w:rsidRPr="00665BA0" w:rsidRDefault="00551A89" w:rsidP="00665BA0">
      <w:pPr>
        <w:pStyle w:val="a4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665BA0">
        <w:rPr>
          <w:color w:val="212529"/>
          <w:sz w:val="28"/>
          <w:szCs w:val="28"/>
        </w:rPr>
        <w:t xml:space="preserve">Рассчитать количество </w:t>
      </w:r>
      <w:proofErr w:type="gramStart"/>
      <w:r w:rsidRPr="00665BA0">
        <w:rPr>
          <w:color w:val="212529"/>
          <w:sz w:val="28"/>
          <w:szCs w:val="28"/>
        </w:rPr>
        <w:t>расходного</w:t>
      </w:r>
      <w:proofErr w:type="gramEnd"/>
      <w:r w:rsidRPr="00665BA0">
        <w:rPr>
          <w:color w:val="212529"/>
          <w:sz w:val="28"/>
          <w:szCs w:val="28"/>
        </w:rPr>
        <w:t xml:space="preserve"> материала на единицу площади (Е).</w:t>
      </w:r>
    </w:p>
    <w:p w:rsidR="00551A89" w:rsidRPr="00665BA0" w:rsidRDefault="00551A89" w:rsidP="00665BA0">
      <w:pPr>
        <w:pStyle w:val="a4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665BA0">
        <w:rPr>
          <w:color w:val="212529"/>
          <w:sz w:val="28"/>
          <w:szCs w:val="28"/>
        </w:rPr>
        <w:t>Полученную величину умножить на площадь поверхности (K=S·E).</w:t>
      </w:r>
    </w:p>
    <w:p w:rsidR="00551A89" w:rsidRPr="00665BA0" w:rsidRDefault="00551A89" w:rsidP="00665BA0">
      <w:pPr>
        <w:pStyle w:val="a4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665BA0">
        <w:rPr>
          <w:b/>
          <w:bCs/>
          <w:color w:val="212529"/>
          <w:sz w:val="28"/>
          <w:szCs w:val="28"/>
        </w:rPr>
        <w:lastRenderedPageBreak/>
        <w:t xml:space="preserve">Задача </w:t>
      </w:r>
      <w:r w:rsidR="00781E58" w:rsidRPr="00665BA0">
        <w:rPr>
          <w:b/>
          <w:bCs/>
          <w:color w:val="212529"/>
          <w:sz w:val="28"/>
          <w:szCs w:val="28"/>
        </w:rPr>
        <w:t>3</w:t>
      </w:r>
      <w:r w:rsidRPr="00665BA0">
        <w:rPr>
          <w:color w:val="212529"/>
          <w:sz w:val="28"/>
          <w:szCs w:val="28"/>
        </w:rPr>
        <w:t>. Сколько краски понадобится, чтобы покрасить стену размером 3х4м в два слоя, расход краски 0,07 кг/м</w:t>
      </w:r>
      <w:proofErr w:type="gramStart"/>
      <w:r w:rsidRPr="00665BA0">
        <w:rPr>
          <w:color w:val="212529"/>
          <w:sz w:val="28"/>
          <w:szCs w:val="28"/>
        </w:rPr>
        <w:t>2</w:t>
      </w:r>
      <w:proofErr w:type="gramEnd"/>
    </w:p>
    <w:p w:rsidR="00551A89" w:rsidRPr="00665BA0" w:rsidRDefault="00551A89" w:rsidP="00665BA0">
      <w:pPr>
        <w:pStyle w:val="a4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665BA0">
        <w:rPr>
          <w:color w:val="212529"/>
          <w:sz w:val="28"/>
          <w:szCs w:val="28"/>
        </w:rPr>
        <w:t>б) При облицовке (кирпичом, плиткой и т.д.):</w:t>
      </w:r>
    </w:p>
    <w:p w:rsidR="00551A89" w:rsidRPr="00665BA0" w:rsidRDefault="00551A89" w:rsidP="00665BA0">
      <w:pPr>
        <w:pStyle w:val="a4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665BA0">
        <w:rPr>
          <w:color w:val="212529"/>
          <w:sz w:val="28"/>
          <w:szCs w:val="28"/>
        </w:rPr>
        <w:t>1. Вычислить общую площадь поверхности (S) для отделки.</w:t>
      </w:r>
    </w:p>
    <w:p w:rsidR="00551A89" w:rsidRPr="00665BA0" w:rsidRDefault="00551A89" w:rsidP="00665BA0">
      <w:pPr>
        <w:pStyle w:val="a4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665BA0">
        <w:rPr>
          <w:color w:val="212529"/>
          <w:sz w:val="28"/>
          <w:szCs w:val="28"/>
        </w:rPr>
        <w:t xml:space="preserve">2. Определить площадь единицы </w:t>
      </w:r>
      <w:proofErr w:type="gramStart"/>
      <w:r w:rsidRPr="00665BA0">
        <w:rPr>
          <w:color w:val="212529"/>
          <w:sz w:val="28"/>
          <w:szCs w:val="28"/>
        </w:rPr>
        <w:t>расходного</w:t>
      </w:r>
      <w:proofErr w:type="gramEnd"/>
      <w:r w:rsidRPr="00665BA0">
        <w:rPr>
          <w:color w:val="212529"/>
          <w:sz w:val="28"/>
          <w:szCs w:val="28"/>
        </w:rPr>
        <w:t xml:space="preserve"> материала (</w:t>
      </w:r>
      <w:proofErr w:type="spellStart"/>
      <w:r w:rsidRPr="00665BA0">
        <w:rPr>
          <w:color w:val="212529"/>
          <w:sz w:val="28"/>
          <w:szCs w:val="28"/>
        </w:rPr>
        <w:t>Sм</w:t>
      </w:r>
      <w:proofErr w:type="spellEnd"/>
      <w:r w:rsidRPr="00665BA0">
        <w:rPr>
          <w:color w:val="212529"/>
          <w:sz w:val="28"/>
          <w:szCs w:val="28"/>
        </w:rPr>
        <w:t xml:space="preserve"> – площадь одной облицовочной плитки);</w:t>
      </w:r>
    </w:p>
    <w:p w:rsidR="00551A89" w:rsidRPr="00665BA0" w:rsidRDefault="00551A89" w:rsidP="00665BA0">
      <w:pPr>
        <w:pStyle w:val="a4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665BA0">
        <w:rPr>
          <w:color w:val="212529"/>
          <w:sz w:val="28"/>
          <w:szCs w:val="28"/>
        </w:rPr>
        <w:t xml:space="preserve">3. Найти количество </w:t>
      </w:r>
      <w:proofErr w:type="gramStart"/>
      <w:r w:rsidRPr="00665BA0">
        <w:rPr>
          <w:color w:val="212529"/>
          <w:sz w:val="28"/>
          <w:szCs w:val="28"/>
        </w:rPr>
        <w:t>расходного</w:t>
      </w:r>
      <w:proofErr w:type="gramEnd"/>
      <w:r w:rsidRPr="00665BA0">
        <w:rPr>
          <w:color w:val="212529"/>
          <w:sz w:val="28"/>
          <w:szCs w:val="28"/>
        </w:rPr>
        <w:t xml:space="preserve"> материала (N – количество облицовочных плиток) как частное: N=S</w:t>
      </w:r>
      <w:proofErr w:type="gramStart"/>
      <w:r w:rsidRPr="00665BA0">
        <w:rPr>
          <w:color w:val="212529"/>
          <w:sz w:val="28"/>
          <w:szCs w:val="28"/>
        </w:rPr>
        <w:t xml:space="preserve"> :</w:t>
      </w:r>
      <w:proofErr w:type="gramEnd"/>
      <w:r w:rsidRPr="00665BA0">
        <w:rPr>
          <w:color w:val="212529"/>
          <w:sz w:val="28"/>
          <w:szCs w:val="28"/>
        </w:rPr>
        <w:t xml:space="preserve"> </w:t>
      </w:r>
      <w:proofErr w:type="spellStart"/>
      <w:proofErr w:type="gramStart"/>
      <w:r w:rsidRPr="00665BA0">
        <w:rPr>
          <w:color w:val="212529"/>
          <w:sz w:val="28"/>
          <w:szCs w:val="28"/>
        </w:rPr>
        <w:t>S</w:t>
      </w:r>
      <w:proofErr w:type="gramEnd"/>
      <w:r w:rsidRPr="00665BA0">
        <w:rPr>
          <w:color w:val="212529"/>
          <w:sz w:val="28"/>
          <w:szCs w:val="28"/>
        </w:rPr>
        <w:t>м</w:t>
      </w:r>
      <w:proofErr w:type="spellEnd"/>
      <w:r w:rsidRPr="00665BA0">
        <w:rPr>
          <w:color w:val="212529"/>
          <w:sz w:val="28"/>
          <w:szCs w:val="28"/>
        </w:rPr>
        <w:t>.</w:t>
      </w:r>
    </w:p>
    <w:p w:rsidR="00781E58" w:rsidRPr="00665BA0" w:rsidRDefault="00551A89" w:rsidP="00665BA0">
      <w:pPr>
        <w:pStyle w:val="a4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665BA0">
        <w:rPr>
          <w:color w:val="212529"/>
          <w:sz w:val="28"/>
          <w:szCs w:val="28"/>
        </w:rPr>
        <w:t>В</w:t>
      </w:r>
      <w:r w:rsidRPr="00665BA0">
        <w:rPr>
          <w:b/>
          <w:bCs/>
          <w:color w:val="212529"/>
          <w:sz w:val="28"/>
          <w:szCs w:val="28"/>
        </w:rPr>
        <w:t> </w:t>
      </w:r>
      <w:r w:rsidRPr="00665BA0">
        <w:rPr>
          <w:color w:val="212529"/>
          <w:sz w:val="28"/>
          <w:szCs w:val="28"/>
        </w:rPr>
        <w:t>группе строителей на 1 курсе можно предложить много интересных задач практической направленности.</w:t>
      </w:r>
    </w:p>
    <w:p w:rsidR="00551A89" w:rsidRPr="00665BA0" w:rsidRDefault="00551A89" w:rsidP="00665BA0">
      <w:pPr>
        <w:pStyle w:val="a4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665BA0">
        <w:rPr>
          <w:b/>
          <w:bCs/>
          <w:color w:val="212529"/>
          <w:sz w:val="28"/>
          <w:szCs w:val="28"/>
        </w:rPr>
        <w:t xml:space="preserve">Задача </w:t>
      </w:r>
      <w:r w:rsidR="00781E58" w:rsidRPr="00665BA0">
        <w:rPr>
          <w:b/>
          <w:bCs/>
          <w:color w:val="212529"/>
          <w:sz w:val="28"/>
          <w:szCs w:val="28"/>
        </w:rPr>
        <w:t>4</w:t>
      </w:r>
      <w:r w:rsidRPr="00665BA0">
        <w:rPr>
          <w:b/>
          <w:bCs/>
          <w:color w:val="212529"/>
          <w:sz w:val="28"/>
          <w:szCs w:val="28"/>
        </w:rPr>
        <w:t>.</w:t>
      </w:r>
      <w:r w:rsidRPr="00665BA0">
        <w:rPr>
          <w:color w:val="212529"/>
          <w:sz w:val="28"/>
          <w:szCs w:val="28"/>
        </w:rPr>
        <w:t xml:space="preserve"> Нужно оклеить комнату </w:t>
      </w:r>
      <w:proofErr w:type="spellStart"/>
      <w:r w:rsidRPr="00665BA0">
        <w:rPr>
          <w:color w:val="212529"/>
          <w:sz w:val="28"/>
          <w:szCs w:val="28"/>
        </w:rPr>
        <w:t>флизеленовыми</w:t>
      </w:r>
      <w:proofErr w:type="spellEnd"/>
      <w:r w:rsidRPr="00665BA0">
        <w:rPr>
          <w:color w:val="212529"/>
          <w:sz w:val="28"/>
          <w:szCs w:val="28"/>
        </w:rPr>
        <w:t xml:space="preserve"> обоями, длина которой равна 5м, ширина 4м, высота 3м, площадь дверей и окон составляет 1/5 всей площади стен. Сколько нужно рулонов обоев для оклейки комнаты, если длина рулона12м, а ширина 100 см</w:t>
      </w:r>
      <w:r w:rsidRPr="00665BA0">
        <w:rPr>
          <w:b/>
          <w:bCs/>
          <w:color w:val="212529"/>
          <w:sz w:val="28"/>
          <w:szCs w:val="28"/>
        </w:rPr>
        <w:t>.</w:t>
      </w:r>
    </w:p>
    <w:p w:rsidR="00AB653C" w:rsidRPr="00665BA0" w:rsidRDefault="00AB653C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>Примеры таких задач приведены для различных тем курса математики:</w:t>
      </w:r>
    </w:p>
    <w:p w:rsidR="00AB653C" w:rsidRPr="00665BA0" w:rsidRDefault="00551A89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>-</w:t>
      </w:r>
      <w:r w:rsidR="00AB653C" w:rsidRPr="00665BA0">
        <w:rPr>
          <w:rFonts w:ascii="Times New Roman" w:hAnsi="Times New Roman" w:cs="Times New Roman"/>
          <w:sz w:val="28"/>
          <w:szCs w:val="28"/>
        </w:rPr>
        <w:t xml:space="preserve"> Многогранники: Вычисление количества абсолютно сухой массы в бассейне заданных размеров и концентрации (задача </w:t>
      </w:r>
      <w:r w:rsidR="00781E58" w:rsidRPr="00665BA0">
        <w:rPr>
          <w:rFonts w:ascii="Times New Roman" w:hAnsi="Times New Roman" w:cs="Times New Roman"/>
          <w:sz w:val="28"/>
          <w:szCs w:val="28"/>
        </w:rPr>
        <w:t>1</w:t>
      </w:r>
      <w:r w:rsidR="00AB653C" w:rsidRPr="00665BA0">
        <w:rPr>
          <w:rFonts w:ascii="Times New Roman" w:hAnsi="Times New Roman" w:cs="Times New Roman"/>
          <w:sz w:val="28"/>
          <w:szCs w:val="28"/>
        </w:rPr>
        <w:t>).</w:t>
      </w:r>
    </w:p>
    <w:p w:rsidR="00AB653C" w:rsidRPr="00665BA0" w:rsidRDefault="00AB653C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653C" w:rsidRPr="00665BA0" w:rsidRDefault="00781E58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>3</w:t>
      </w:r>
      <w:r w:rsidR="00551A89" w:rsidRPr="00665BA0">
        <w:rPr>
          <w:rFonts w:ascii="Times New Roman" w:hAnsi="Times New Roman" w:cs="Times New Roman"/>
          <w:sz w:val="28"/>
          <w:szCs w:val="28"/>
        </w:rPr>
        <w:t>. Методология решения задач.</w:t>
      </w:r>
    </w:p>
    <w:p w:rsidR="00AB653C" w:rsidRPr="00665BA0" w:rsidRDefault="00AB653C" w:rsidP="00665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>Решение прикладных задач предполагает использование математических методов и моделей, таких как вычисление площадей, объемов, оптимизация функций. Важно научить студентов анализировать условия задачи, выбирать адекватные методы решения и интерпре</w:t>
      </w:r>
      <w:r w:rsidR="00551A89" w:rsidRPr="00665BA0">
        <w:rPr>
          <w:rFonts w:ascii="Times New Roman" w:hAnsi="Times New Roman" w:cs="Times New Roman"/>
          <w:sz w:val="28"/>
          <w:szCs w:val="28"/>
        </w:rPr>
        <w:t>тировать полученные результаты.</w:t>
      </w:r>
    </w:p>
    <w:p w:rsidR="00AB653C" w:rsidRPr="00665BA0" w:rsidRDefault="00AB653C" w:rsidP="00665BA0">
      <w:pPr>
        <w:pStyle w:val="a3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665BA0">
        <w:rPr>
          <w:rFonts w:ascii="Times New Roman" w:hAnsi="Times New Roman" w:cs="Times New Roman"/>
          <w:sz w:val="28"/>
          <w:szCs w:val="28"/>
        </w:rPr>
        <w:t>В заключение отметим, что интеграция математических знаний с реальными задачами из строительной практики является важным аспектом подготовки квалифицированных специалистов.</w:t>
      </w:r>
      <w:r w:rsidR="00781E58" w:rsidRPr="00665BA0">
        <w:rPr>
          <w:rFonts w:ascii="Times New Roman" w:hAnsi="Times New Roman" w:cs="Times New Roman"/>
          <w:color w:val="212529"/>
          <w:sz w:val="28"/>
          <w:szCs w:val="28"/>
        </w:rPr>
        <w:t xml:space="preserve"> Для студентов на данном жизненном этапе ведущим мотивом является подготовка к профессиональной деятельности. Поэтому профессиональная направленность обучения, в частности обучения математики, рассматривается в качестве важного мотивационного инструмента. </w:t>
      </w:r>
      <w:proofErr w:type="gramStart"/>
      <w:r w:rsidR="00781E58" w:rsidRPr="00665BA0">
        <w:rPr>
          <w:rFonts w:ascii="Times New Roman" w:hAnsi="Times New Roman" w:cs="Times New Roman"/>
          <w:color w:val="212529"/>
          <w:sz w:val="28"/>
          <w:szCs w:val="28"/>
        </w:rPr>
        <w:t>Профессиональная направленность обучения математике способствует: появлению у студентов четких мотивационных установок к изучению основ </w:t>
      </w:r>
      <w:r w:rsidR="00781E58" w:rsidRPr="00665BA0">
        <w:rPr>
          <w:rFonts w:ascii="Times New Roman" w:hAnsi="Times New Roman" w:cs="Times New Roman"/>
          <w:color w:val="212529"/>
          <w:sz w:val="28"/>
          <w:szCs w:val="28"/>
        </w:rPr>
        <w:sym w:font="Symbol" w:char="F02D"/>
      </w:r>
      <w:r w:rsidR="00781E58" w:rsidRPr="00665BA0">
        <w:rPr>
          <w:rFonts w:ascii="Times New Roman" w:hAnsi="Times New Roman" w:cs="Times New Roman"/>
          <w:color w:val="212529"/>
          <w:sz w:val="28"/>
          <w:szCs w:val="28"/>
        </w:rPr>
        <w:t> математической науки и к учебно-познавательной деятельности; повышению интереса к будущей профессиональной деятельности посредством </w:t>
      </w:r>
      <w:r w:rsidR="00781E58" w:rsidRPr="00665BA0">
        <w:rPr>
          <w:rFonts w:ascii="Times New Roman" w:hAnsi="Times New Roman" w:cs="Times New Roman"/>
          <w:color w:val="212529"/>
          <w:sz w:val="28"/>
          <w:szCs w:val="28"/>
        </w:rPr>
        <w:sym w:font="Symbol" w:char="F02D"/>
      </w:r>
      <w:r w:rsidR="00781E58" w:rsidRPr="00665BA0">
        <w:rPr>
          <w:rFonts w:ascii="Times New Roman" w:hAnsi="Times New Roman" w:cs="Times New Roman"/>
          <w:color w:val="212529"/>
          <w:sz w:val="28"/>
          <w:szCs w:val="28"/>
        </w:rPr>
        <w:t> использования в обучении информации, характеризующей различные грани профессиональной деятельности.</w:t>
      </w:r>
      <w:proofErr w:type="gramEnd"/>
    </w:p>
    <w:p w:rsidR="001C64B2" w:rsidRDefault="001C64B2" w:rsidP="00665BA0">
      <w:pPr>
        <w:pStyle w:val="a4"/>
        <w:shd w:val="clear" w:color="auto" w:fill="FFFFFF"/>
        <w:spacing w:before="0" w:beforeAutospacing="0" w:line="306" w:lineRule="atLeast"/>
        <w:jc w:val="both"/>
        <w:rPr>
          <w:b/>
          <w:color w:val="212529"/>
          <w:sz w:val="28"/>
          <w:szCs w:val="28"/>
        </w:rPr>
      </w:pPr>
      <w:r>
        <w:rPr>
          <w:b/>
          <w:color w:val="212529"/>
          <w:sz w:val="28"/>
          <w:szCs w:val="28"/>
        </w:rPr>
        <w:t xml:space="preserve">                                       </w:t>
      </w:r>
    </w:p>
    <w:p w:rsidR="001C64B2" w:rsidRDefault="001C64B2" w:rsidP="00665BA0">
      <w:pPr>
        <w:pStyle w:val="a4"/>
        <w:shd w:val="clear" w:color="auto" w:fill="FFFFFF"/>
        <w:spacing w:before="0" w:beforeAutospacing="0" w:line="306" w:lineRule="atLeast"/>
        <w:jc w:val="both"/>
        <w:rPr>
          <w:b/>
          <w:color w:val="212529"/>
          <w:sz w:val="28"/>
          <w:szCs w:val="28"/>
        </w:rPr>
      </w:pPr>
    </w:p>
    <w:p w:rsidR="00665BA0" w:rsidRPr="00665BA0" w:rsidRDefault="001C64B2" w:rsidP="00665BA0">
      <w:pPr>
        <w:pStyle w:val="a4"/>
        <w:shd w:val="clear" w:color="auto" w:fill="FFFFFF"/>
        <w:spacing w:before="0" w:beforeAutospacing="0" w:line="306" w:lineRule="atLeast"/>
        <w:jc w:val="both"/>
        <w:rPr>
          <w:b/>
          <w:color w:val="212529"/>
          <w:sz w:val="28"/>
          <w:szCs w:val="28"/>
        </w:rPr>
      </w:pPr>
      <w:r>
        <w:rPr>
          <w:b/>
          <w:color w:val="212529"/>
          <w:sz w:val="28"/>
          <w:szCs w:val="28"/>
        </w:rPr>
        <w:lastRenderedPageBreak/>
        <w:t xml:space="preserve">                              </w:t>
      </w:r>
      <w:bookmarkStart w:id="0" w:name="_GoBack"/>
      <w:bookmarkEnd w:id="0"/>
      <w:r w:rsidR="00665BA0" w:rsidRPr="00665BA0">
        <w:rPr>
          <w:b/>
          <w:color w:val="212529"/>
          <w:sz w:val="28"/>
          <w:szCs w:val="28"/>
        </w:rPr>
        <w:t>Используемая литература</w:t>
      </w:r>
    </w:p>
    <w:p w:rsidR="00665BA0" w:rsidRPr="00665BA0" w:rsidRDefault="00665BA0" w:rsidP="00665BA0">
      <w:pPr>
        <w:pStyle w:val="a4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665BA0">
        <w:rPr>
          <w:color w:val="212529"/>
          <w:sz w:val="28"/>
          <w:szCs w:val="28"/>
        </w:rPr>
        <w:t>1.</w:t>
      </w:r>
      <w:proofErr w:type="gramStart"/>
      <w:r w:rsidRPr="00665BA0">
        <w:rPr>
          <w:color w:val="212529"/>
          <w:sz w:val="28"/>
          <w:szCs w:val="28"/>
        </w:rPr>
        <w:t>Алешина</w:t>
      </w:r>
      <w:proofErr w:type="gramEnd"/>
      <w:r w:rsidRPr="00665BA0">
        <w:rPr>
          <w:color w:val="212529"/>
          <w:sz w:val="28"/>
          <w:szCs w:val="28"/>
        </w:rPr>
        <w:t xml:space="preserve">, Т.Н. Урок математики: Применение дидактических материалов с профессиональной направленностью / Т.Н. </w:t>
      </w:r>
      <w:proofErr w:type="gramStart"/>
      <w:r w:rsidRPr="00665BA0">
        <w:rPr>
          <w:color w:val="212529"/>
          <w:sz w:val="28"/>
          <w:szCs w:val="28"/>
        </w:rPr>
        <w:t>Алешина</w:t>
      </w:r>
      <w:proofErr w:type="gramEnd"/>
      <w:r w:rsidRPr="00665BA0">
        <w:rPr>
          <w:color w:val="212529"/>
          <w:sz w:val="28"/>
          <w:szCs w:val="28"/>
        </w:rPr>
        <w:t xml:space="preserve">. - М.: Высшая школа, 1991.- 63 </w:t>
      </w:r>
      <w:proofErr w:type="gramStart"/>
      <w:r w:rsidRPr="00665BA0">
        <w:rPr>
          <w:color w:val="212529"/>
          <w:sz w:val="28"/>
          <w:szCs w:val="28"/>
        </w:rPr>
        <w:t>с</w:t>
      </w:r>
      <w:proofErr w:type="gramEnd"/>
    </w:p>
    <w:p w:rsidR="00665BA0" w:rsidRPr="00665BA0" w:rsidRDefault="00665BA0" w:rsidP="00665BA0">
      <w:pPr>
        <w:pStyle w:val="a4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665BA0">
        <w:rPr>
          <w:color w:val="212529"/>
          <w:sz w:val="28"/>
          <w:szCs w:val="28"/>
        </w:rPr>
        <w:t xml:space="preserve">2.Гуткин Л.И. Сборник задач по математике с практическим содержанием (для техникумов) / </w:t>
      </w:r>
      <w:proofErr w:type="spellStart"/>
      <w:r w:rsidRPr="00665BA0">
        <w:rPr>
          <w:color w:val="212529"/>
          <w:sz w:val="28"/>
          <w:szCs w:val="28"/>
        </w:rPr>
        <w:t>Л.И.Гуткин</w:t>
      </w:r>
      <w:proofErr w:type="spellEnd"/>
      <w:proofErr w:type="gramStart"/>
      <w:r w:rsidRPr="00665BA0">
        <w:rPr>
          <w:color w:val="212529"/>
          <w:sz w:val="28"/>
          <w:szCs w:val="28"/>
        </w:rPr>
        <w:t xml:space="preserve"> .</w:t>
      </w:r>
      <w:proofErr w:type="gramEnd"/>
      <w:r w:rsidRPr="00665BA0">
        <w:rPr>
          <w:color w:val="212529"/>
          <w:sz w:val="28"/>
          <w:szCs w:val="28"/>
        </w:rPr>
        <w:t>- М.: Высшая школа,1968. – 109с.</w:t>
      </w:r>
    </w:p>
    <w:p w:rsidR="001C64B2" w:rsidRPr="001C64B2" w:rsidRDefault="00665BA0" w:rsidP="001C64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BA0">
        <w:rPr>
          <w:rFonts w:ascii="Times New Roman" w:hAnsi="Times New Roman" w:cs="Times New Roman"/>
          <w:color w:val="212529"/>
          <w:sz w:val="28"/>
          <w:szCs w:val="28"/>
        </w:rPr>
        <w:t>3.</w:t>
      </w:r>
      <w:r w:rsidRPr="00665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C64B2" w:rsidRPr="001C64B2">
        <w:rPr>
          <w:rFonts w:ascii="Times New Roman" w:hAnsi="Times New Roman" w:cs="Times New Roman"/>
          <w:sz w:val="28"/>
          <w:szCs w:val="28"/>
        </w:rPr>
        <w:t>Двуличанская</w:t>
      </w:r>
      <w:proofErr w:type="spellEnd"/>
      <w:r w:rsidR="001C64B2" w:rsidRPr="001C64B2">
        <w:rPr>
          <w:rFonts w:ascii="Times New Roman" w:hAnsi="Times New Roman" w:cs="Times New Roman"/>
          <w:sz w:val="28"/>
          <w:szCs w:val="28"/>
        </w:rPr>
        <w:t xml:space="preserve"> Н.Н. </w:t>
      </w:r>
      <w:proofErr w:type="spellStart"/>
      <w:r w:rsidR="001C64B2" w:rsidRPr="001C64B2">
        <w:rPr>
          <w:rFonts w:ascii="Times New Roman" w:hAnsi="Times New Roman" w:cs="Times New Roman"/>
          <w:sz w:val="28"/>
          <w:szCs w:val="28"/>
        </w:rPr>
        <w:t>Компетентностн</w:t>
      </w:r>
      <w:proofErr w:type="gramStart"/>
      <w:r w:rsidR="001C64B2" w:rsidRPr="001C64B2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1C64B2" w:rsidRPr="001C64B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1C64B2" w:rsidRPr="001C64B2">
        <w:rPr>
          <w:rFonts w:ascii="Times New Roman" w:hAnsi="Times New Roman" w:cs="Times New Roman"/>
          <w:sz w:val="28"/>
          <w:szCs w:val="28"/>
        </w:rPr>
        <w:t xml:space="preserve"> ориентированное естественно-научное образование как основа нового качества подготовки профессиональных кадров // Наука и образование: электронное научно-техническое издание. –2010. – № 11. </w:t>
      </w:r>
    </w:p>
    <w:p w:rsidR="00665BA0" w:rsidRPr="00665BA0" w:rsidRDefault="001C64B2" w:rsidP="00665B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>4.</w:t>
      </w:r>
      <w:r w:rsidR="00665BA0" w:rsidRPr="00665BA0">
        <w:rPr>
          <w:rFonts w:ascii="Times New Roman" w:hAnsi="Times New Roman" w:cs="Times New Roman"/>
          <w:color w:val="212529"/>
          <w:sz w:val="28"/>
          <w:szCs w:val="28"/>
        </w:rPr>
        <w:t xml:space="preserve">Смирнова И.М. Смирнова В.А. Геометрические задачи с практическим содержанием: Учебное пособие./ </w:t>
      </w:r>
      <w:proofErr w:type="spellStart"/>
      <w:r w:rsidR="00665BA0" w:rsidRPr="00665BA0">
        <w:rPr>
          <w:rFonts w:ascii="Times New Roman" w:hAnsi="Times New Roman" w:cs="Times New Roman"/>
          <w:color w:val="212529"/>
          <w:sz w:val="28"/>
          <w:szCs w:val="28"/>
        </w:rPr>
        <w:t>И.С.Смирнова</w:t>
      </w:r>
      <w:proofErr w:type="spellEnd"/>
      <w:r w:rsidR="00665BA0" w:rsidRPr="00665BA0">
        <w:rPr>
          <w:rFonts w:ascii="Times New Roman" w:hAnsi="Times New Roman" w:cs="Times New Roman"/>
          <w:color w:val="212529"/>
          <w:sz w:val="28"/>
          <w:szCs w:val="28"/>
        </w:rPr>
        <w:t>, В.А. Смирнова. - МЦНМО, 2010.-136 с.</w:t>
      </w:r>
    </w:p>
    <w:p w:rsidR="00665BA0" w:rsidRPr="00665BA0" w:rsidRDefault="001C64B2" w:rsidP="00665BA0">
      <w:pPr>
        <w:pStyle w:val="a4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5</w:t>
      </w:r>
      <w:r w:rsidR="00665BA0" w:rsidRPr="00665BA0">
        <w:rPr>
          <w:color w:val="212529"/>
          <w:sz w:val="28"/>
          <w:szCs w:val="28"/>
        </w:rPr>
        <w:t>.Шапиро, И.М. Использование задач с практическим содержанием в преподавании математики: Книга для учителя / И.М. Шапиро. - М.: Просвещение, - 1990. - 95с.</w:t>
      </w:r>
    </w:p>
    <w:p w:rsidR="001C64B2" w:rsidRPr="001C64B2" w:rsidRDefault="001C64B2" w:rsidP="00665B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4B2">
        <w:rPr>
          <w:rFonts w:ascii="Times New Roman" w:hAnsi="Times New Roman" w:cs="Times New Roman"/>
          <w:sz w:val="28"/>
          <w:szCs w:val="28"/>
        </w:rPr>
        <w:t>6</w:t>
      </w:r>
      <w:r w:rsidR="00665BA0" w:rsidRPr="001C64B2">
        <w:rPr>
          <w:rFonts w:ascii="Times New Roman" w:hAnsi="Times New Roman" w:cs="Times New Roman"/>
          <w:sz w:val="28"/>
          <w:szCs w:val="28"/>
        </w:rPr>
        <w:t>.</w:t>
      </w:r>
      <w:r w:rsidR="00665BA0" w:rsidRPr="001C6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64B2">
        <w:rPr>
          <w:rFonts w:ascii="Times New Roman" w:hAnsi="Times New Roman" w:cs="Times New Roman"/>
          <w:sz w:val="28"/>
          <w:szCs w:val="28"/>
        </w:rPr>
        <w:t xml:space="preserve">Шуберт Ю.Ф., </w:t>
      </w:r>
      <w:proofErr w:type="spellStart"/>
      <w:r w:rsidRPr="001C64B2">
        <w:rPr>
          <w:rFonts w:ascii="Times New Roman" w:hAnsi="Times New Roman" w:cs="Times New Roman"/>
          <w:sz w:val="28"/>
          <w:szCs w:val="28"/>
        </w:rPr>
        <w:t>Андреещева</w:t>
      </w:r>
      <w:proofErr w:type="spellEnd"/>
      <w:r w:rsidRPr="001C64B2">
        <w:rPr>
          <w:rFonts w:ascii="Times New Roman" w:hAnsi="Times New Roman" w:cs="Times New Roman"/>
          <w:sz w:val="28"/>
          <w:szCs w:val="28"/>
        </w:rPr>
        <w:t xml:space="preserve"> Н.Н. Формирование у студентов профессиональных компетенций // Среднее профессиональное образование. – М., 2009. – № 12. </w:t>
      </w:r>
      <w:r w:rsidRPr="001C64B2">
        <w:rPr>
          <w:rFonts w:ascii="Times New Roman" w:hAnsi="Times New Roman" w:cs="Times New Roman"/>
          <w:sz w:val="28"/>
          <w:szCs w:val="28"/>
        </w:rPr>
        <w:t> </w:t>
      </w:r>
    </w:p>
    <w:p w:rsidR="001C64B2" w:rsidRDefault="001C64B2" w:rsidP="00665B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B2">
        <w:rPr>
          <w:rFonts w:ascii="Times New Roman" w:hAnsi="Times New Roman" w:cs="Times New Roman"/>
          <w:sz w:val="28"/>
          <w:szCs w:val="28"/>
        </w:rPr>
        <w:t>7</w:t>
      </w:r>
      <w:r>
        <w:t xml:space="preserve">. </w:t>
      </w:r>
      <w:r w:rsidR="00665BA0" w:rsidRPr="00665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образования: распоряжение </w:t>
      </w:r>
      <w:proofErr w:type="spellStart"/>
      <w:r w:rsidR="00665BA0" w:rsidRPr="00665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="00665BA0" w:rsidRPr="00665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 30.04.2021 г. № Р-98. URL: https://sudact.ru/law/rasporiazhenie-minprosveshcheniia-rossii-ot-30042021-n-r-98/ (дата обращения: 20.03.2024).</w:t>
      </w:r>
    </w:p>
    <w:p w:rsidR="001C64B2" w:rsidRPr="00665BA0" w:rsidRDefault="001C64B2" w:rsidP="00665B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5BA0" w:rsidRPr="00781E58" w:rsidRDefault="00665BA0" w:rsidP="006E3C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65BA0" w:rsidRPr="00781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F42F8"/>
    <w:multiLevelType w:val="multilevel"/>
    <w:tmpl w:val="C12AE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027DE2"/>
    <w:multiLevelType w:val="multilevel"/>
    <w:tmpl w:val="5852D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12F"/>
    <w:rsid w:val="00072E54"/>
    <w:rsid w:val="00163E44"/>
    <w:rsid w:val="001C64B2"/>
    <w:rsid w:val="00405A73"/>
    <w:rsid w:val="0049456D"/>
    <w:rsid w:val="004A75EE"/>
    <w:rsid w:val="00551A89"/>
    <w:rsid w:val="005A212F"/>
    <w:rsid w:val="00646B31"/>
    <w:rsid w:val="00665BA0"/>
    <w:rsid w:val="006E3C82"/>
    <w:rsid w:val="00781E58"/>
    <w:rsid w:val="00832E89"/>
    <w:rsid w:val="009236D7"/>
    <w:rsid w:val="00941DBB"/>
    <w:rsid w:val="00A03B31"/>
    <w:rsid w:val="00AB653C"/>
    <w:rsid w:val="00B56923"/>
    <w:rsid w:val="00D63CBE"/>
    <w:rsid w:val="00DF7956"/>
    <w:rsid w:val="00E3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3C82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41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63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C64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3C82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41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63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C64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2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3680</Words>
  <Characters>20979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2024-11-24T20:59:00Z</dcterms:created>
  <dcterms:modified xsi:type="dcterms:W3CDTF">2024-11-25T00:03:00Z</dcterms:modified>
</cp:coreProperties>
</file>