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55" w:rsidRDefault="00B36B55" w:rsidP="00B36B55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МБДОУ «Детский сад № 71 «Кристаллик»</w:t>
      </w:r>
    </w:p>
    <w:p w:rsidR="00B36B55" w:rsidRDefault="00B36B55" w:rsidP="00B36B55">
      <w:pPr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6B55" w:rsidRDefault="00B36B55" w:rsidP="00B36B55">
      <w:pPr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B36B55" w:rsidRDefault="00B36B55" w:rsidP="00B36B55">
      <w:pPr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B36B55" w:rsidRDefault="00B36B55" w:rsidP="00B36B55">
      <w:pPr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B36B55" w:rsidRDefault="00B36B55" w:rsidP="00B36B55">
      <w:pPr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B36B55" w:rsidRPr="00B36B55" w:rsidRDefault="00B36B55" w:rsidP="00B36B55">
      <w:pPr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</w:p>
    <w:p w:rsidR="00B36B55" w:rsidRPr="00B36B55" w:rsidRDefault="00B36B55" w:rsidP="00B36B55">
      <w:pPr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</w:pPr>
      <w:r w:rsidRPr="00B36B55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«</w:t>
      </w:r>
      <w:bookmarkStart w:id="0" w:name="_GoBack"/>
      <w:r w:rsidRPr="00B36B55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Обучающие материалы для детей дошкольного возраста с учётом </w:t>
      </w:r>
      <w:proofErr w:type="spellStart"/>
      <w:r w:rsidRPr="00B36B55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>цифровизации</w:t>
      </w:r>
      <w:proofErr w:type="spellEnd"/>
      <w:r w:rsidRPr="00B36B55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образования</w:t>
      </w:r>
      <w:bookmarkEnd w:id="0"/>
      <w:r w:rsidRPr="00B36B55">
        <w:rPr>
          <w:rFonts w:ascii="Times New Roman" w:eastAsia="Times New Roman" w:hAnsi="Times New Roman" w:cs="Times New Roman"/>
          <w:b/>
          <w:color w:val="333333"/>
          <w:sz w:val="36"/>
          <w:szCs w:val="36"/>
          <w:lang w:eastAsia="ru-RU"/>
        </w:rPr>
        <w:t xml:space="preserve">  - игры, игровые упражнения, методические пособия, созданные с помощью цифровых серверов»</w:t>
      </w:r>
    </w:p>
    <w:p w:rsidR="007108CC" w:rsidRDefault="00B36B55" w:rsidP="007108C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B36B55" w:rsidRDefault="00B36B55" w:rsidP="007108C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6B55" w:rsidRDefault="00B36B55" w:rsidP="007108C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6B55" w:rsidRDefault="00B36B55" w:rsidP="007108C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6B55" w:rsidRDefault="00B36B55" w:rsidP="007108C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6B55" w:rsidRDefault="00B36B55" w:rsidP="007108C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6B55" w:rsidRDefault="00D50A94" w:rsidP="00D50A94">
      <w:pPr>
        <w:shd w:val="clear" w:color="auto" w:fill="FFFFFF"/>
        <w:spacing w:after="150" w:line="360" w:lineRule="auto"/>
        <w:ind w:left="637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B36B55" w:rsidRDefault="00B36B55" w:rsidP="00B36B55">
      <w:pPr>
        <w:shd w:val="clear" w:color="auto" w:fill="FFFFFF"/>
        <w:spacing w:after="150" w:line="360" w:lineRule="auto"/>
        <w:ind w:left="637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Глебова Н.В.</w:t>
      </w:r>
    </w:p>
    <w:p w:rsidR="00B36B55" w:rsidRDefault="00B36B55" w:rsidP="00B36B55">
      <w:pPr>
        <w:shd w:val="clear" w:color="auto" w:fill="FFFFFF"/>
        <w:spacing w:after="150" w:line="360" w:lineRule="auto"/>
        <w:ind w:left="637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6B55" w:rsidRDefault="00B36B55" w:rsidP="00B36B55">
      <w:pPr>
        <w:shd w:val="clear" w:color="auto" w:fill="FFFFFF"/>
        <w:spacing w:after="150" w:line="360" w:lineRule="auto"/>
        <w:ind w:left="637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6B55" w:rsidRDefault="00B36B55" w:rsidP="00B36B55">
      <w:pPr>
        <w:shd w:val="clear" w:color="auto" w:fill="FFFFFF"/>
        <w:spacing w:after="150" w:line="360" w:lineRule="auto"/>
        <w:ind w:left="6379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B36B55" w:rsidRPr="007108CC" w:rsidRDefault="00B36B55" w:rsidP="00B36B55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 Смоленск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Каждый знает, что игра для ребенка — это основной вид деятельности</w:t>
      </w: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 </w:t>
      </w: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Именно в игре ребёнок должен развиваться</w:t>
      </w: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Игра – это познавательно, а главное – не скучно!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«Без игры </w:t>
      </w:r>
      <w:proofErr w:type="gramStart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нет и не может</w:t>
      </w:r>
      <w:proofErr w:type="gramEnd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быть полноценного умственного развития. Игра – это огромное светлое окно, через которое в духовный мир ребенка вливается живительный поток представлений, понятий. (В.А. Сухомлинский).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Информационные технологии в современном мире стремительно развиваются. И это приводит к тому, что воспитателю ДОУ не обойтись без компьютера. Именно мы, педагоги, должны показать детям, что планшет и компьютер являются не только дорогими игрушками. Именно они должны стать современным средством обучения и развития ребёнка.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Ежедневно, планируя образовательную деятельность, мы пользуемся определенным, привычным нам, набором инструментов (средствами обучения, методами, приёмами).</w:t>
      </w:r>
      <w:proofErr w:type="gramEnd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Однако</w:t>
      </w:r>
      <w:proofErr w:type="gramStart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если постоянно использовать одну и ту же методику, технологию, способ или средство обучения, то у детей пропадает интерес и мотивация. А это значит, что современный педагог должен и постоянно обновлять свои знания, применять современные методы и технологии обучения, наряду с </w:t>
      </w:r>
      <w:proofErr w:type="gramStart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традиционными</w:t>
      </w:r>
      <w:proofErr w:type="gramEnd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Современная система образования ставит перед педагогами дошкольного образования важную цель — воспитание всесторонне развитой личности, обладающей информационной культурой, что позволит каждому ребенку успешно адаптироваться в новых жизненных условиях. Согласно Федеральным государственным образовательным стандартам в образовательных учреждениях должна быть сформирована информационно-образовательная среда, которая в рамках технологии дистанционного обучения должна обеспечить взаимодействие всех участников образовательного процесса: обучающихся, их родителей (законных представителей), педагогических работников.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 xml:space="preserve">Игры, созданные в интернет-сервисах, </w:t>
      </w:r>
      <w:proofErr w:type="spellStart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PowerPoint</w:t>
      </w:r>
      <w:proofErr w:type="spellEnd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proofErr w:type="spellStart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LearningApps</w:t>
      </w:r>
      <w:proofErr w:type="spellEnd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proofErr w:type="gramStart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</w:t>
      </w:r>
      <w:proofErr w:type="gramEnd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rg</w:t>
      </w:r>
      <w:proofErr w:type="spellEnd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могут стать хорошей удобной основой для различных конкурсов, викторин, проводимых как в режиме онлайн, так и в режиме офлайн.</w:t>
      </w:r>
    </w:p>
    <w:p w:rsidR="007108CC" w:rsidRPr="007108CC" w:rsidRDefault="007108CC" w:rsidP="007108C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помощью этих интерактивных заданий очень легко и увлекательно можно провести как индивидуальное, так и подгрупповое закрепление пройденного материала.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Игры, созданные с помощью </w:t>
      </w:r>
      <w:proofErr w:type="gramStart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интернет-сервисов</w:t>
      </w:r>
      <w:proofErr w:type="gramEnd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могут стать хорошими аналогами обычных игр и ввести в деятельность детей элементы </w:t>
      </w:r>
      <w:proofErr w:type="spellStart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интерактива</w:t>
      </w:r>
      <w:proofErr w:type="spellEnd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Игры, созданные в сервисе</w:t>
      </w: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LearningApps.org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(5-7 лет)</w:t>
      </w:r>
    </w:p>
    <w:p w:rsidR="007108CC" w:rsidRPr="007108CC" w:rsidRDefault="007108CC" w:rsidP="007108CC">
      <w:pPr>
        <w:numPr>
          <w:ilvl w:val="0"/>
          <w:numId w:val="1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Кроссворд «Овощи»</w:t>
      </w:r>
    </w:p>
    <w:p w:rsidR="007108CC" w:rsidRPr="007108CC" w:rsidRDefault="007108CC" w:rsidP="007108C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https://learningapps.org/watch?v=pdw95gfak21</w:t>
      </w:r>
    </w:p>
    <w:p w:rsidR="007108CC" w:rsidRPr="007108CC" w:rsidRDefault="007108CC" w:rsidP="007108C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Суть игры: дети, разгадывают загадки про овощи и вписывают отгадки в клеточки.</w:t>
      </w:r>
    </w:p>
    <w:p w:rsidR="007108CC" w:rsidRPr="007108CC" w:rsidRDefault="007108CC" w:rsidP="007108C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Преимущества создания кроссворда: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составления кроссворда ничего не надо рисовать или чертить. Введите в соответствующие поля свои вопросы и ответы, остальное сделает программа, сама, </w:t>
      </w:r>
      <w:proofErr w:type="gramStart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разместив слова</w:t>
      </w:r>
      <w:proofErr w:type="gramEnd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горизонтали и вертикали и определив места пересечений. Можно также задать фоновую картинку</w:t>
      </w:r>
    </w:p>
    <w:p w:rsidR="007108CC" w:rsidRPr="007108CC" w:rsidRDefault="007108CC" w:rsidP="007108C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08CC" w:rsidRPr="007108CC" w:rsidRDefault="007108CC" w:rsidP="007108CC">
      <w:pPr>
        <w:numPr>
          <w:ilvl w:val="0"/>
          <w:numId w:val="2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Кто хочет стать миллионером? «В гостях у </w:t>
      </w:r>
      <w:proofErr w:type="spellStart"/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Феечки</w:t>
      </w:r>
      <w:proofErr w:type="spellEnd"/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Копеечки»</w:t>
      </w:r>
    </w:p>
    <w:p w:rsidR="007108CC" w:rsidRPr="007108CC" w:rsidRDefault="007108CC" w:rsidP="007108C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https://learningapps.org/watch?v=p7b3bgy2j21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Суть игры: приложение на основе популярного во многих странах телешоу. В приложении несколько заданий, уровень сложности которых постепенно возрастает.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Увлекательна и удобна эта игра тем, что в неё могут играть сразу несколько команд. Так как в игру изначально загружено несколько вариантов ответов, то очень мала вероятность повторения ответов на поставленные вопросы для следующей команды.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08CC" w:rsidRPr="007108CC" w:rsidRDefault="007108CC" w:rsidP="007108CC">
      <w:pPr>
        <w:numPr>
          <w:ilvl w:val="0"/>
          <w:numId w:val="3"/>
        </w:num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</w:t>
      </w:r>
      <w:proofErr w:type="gramStart"/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Парочки</w:t>
      </w:r>
      <w:proofErr w:type="gramEnd"/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«С какого дерева упал листок?»</w:t>
      </w:r>
    </w:p>
    <w:p w:rsidR="007108CC" w:rsidRPr="007108CC" w:rsidRDefault="007108CC" w:rsidP="007108C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https://learningapps.org/watch?v=pp0ybs8sa21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Суть игры: поочерёдно открываются пары табличек; задача </w:t>
      </w:r>
      <w:proofErr w:type="gramStart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обучающегося</w:t>
      </w:r>
      <w:proofErr w:type="gramEnd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определить соответствуют ли таблички друг другу. Примеры соответствий: два разных изображение одного и того же объекта, изображение объекта и его название, вопрос и ответ и т.д.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08CC" w:rsidRPr="007108CC" w:rsidRDefault="007108CC" w:rsidP="007108CC">
      <w:pPr>
        <w:numPr>
          <w:ilvl w:val="0"/>
          <w:numId w:val="4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Игра-</w:t>
      </w:r>
      <w:proofErr w:type="spellStart"/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пазл</w:t>
      </w:r>
      <w:proofErr w:type="spellEnd"/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«Угадай-ка» «Птицы осенью»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https://learningapps.org/watch?v=pd4e9nog221</w:t>
      </w:r>
    </w:p>
    <w:p w:rsidR="007108CC" w:rsidRPr="007108CC" w:rsidRDefault="007108CC" w:rsidP="007108CC">
      <w:pPr>
        <w:shd w:val="clear" w:color="auto" w:fill="FFFFFF"/>
        <w:spacing w:after="15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Суть игры: распределив птиц на перелётных и зимующих, дети получают в подарок познавательный мультфильм по заданной теме.</w:t>
      </w:r>
      <w:proofErr w:type="gramEnd"/>
    </w:p>
    <w:p w:rsidR="007108CC" w:rsidRPr="007108CC" w:rsidRDefault="007108CC" w:rsidP="007108CC">
      <w:pPr>
        <w:shd w:val="clear" w:color="auto" w:fill="FFFFFF"/>
        <w:spacing w:after="15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08CC" w:rsidRPr="007108CC" w:rsidRDefault="007108CC" w:rsidP="007108CC">
      <w:pPr>
        <w:numPr>
          <w:ilvl w:val="0"/>
          <w:numId w:val="5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– простой порядок «Эволюция денег»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https://learningapps.org/watch?v=p8k9rjj9321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Суть игры:</w:t>
      </w: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нужно</w:t>
      </w: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расположить карточки с изображением денег в порядке возрастания от самых древних </w:t>
      </w:r>
      <w:proofErr w:type="gramStart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</w:t>
      </w:r>
      <w:proofErr w:type="gramEnd"/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современных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08CC" w:rsidRPr="007108CC" w:rsidRDefault="007108CC" w:rsidP="007108CC">
      <w:pPr>
        <w:numPr>
          <w:ilvl w:val="0"/>
          <w:numId w:val="6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Игра-классификация «Времена года»</w:t>
      </w:r>
    </w:p>
    <w:p w:rsidR="007108CC" w:rsidRPr="007108CC" w:rsidRDefault="007108CC" w:rsidP="007108CC">
      <w:pPr>
        <w:shd w:val="clear" w:color="auto" w:fill="FFFFFF"/>
        <w:spacing w:after="15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Суть игры: в игре созданы две группы, с которыми надо соотнести приметы различных времён года. Картинки появляются по одной, и надо указать, к какой группе они относятся.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https://learningapps.org/watch?v=pbv978r2321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08CC" w:rsidRPr="007108CC" w:rsidRDefault="007108CC" w:rsidP="007108CC">
      <w:pPr>
        <w:numPr>
          <w:ilvl w:val="0"/>
          <w:numId w:val="7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Слова из букв «Приметы осени»</w:t>
      </w:r>
    </w:p>
    <w:p w:rsidR="007108CC" w:rsidRPr="007108CC" w:rsidRDefault="007108CC" w:rsidP="007108CC">
      <w:pPr>
        <w:shd w:val="clear" w:color="auto" w:fill="FFFFFF"/>
        <w:spacing w:after="150" w:line="360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Суть игры: Обучающая игра, суть которой состоит в составлении слова из букв, расположенных в сетке рядом друг с другом. Слова можно располагать не только по вертикали и горизонтали, но и по диагонали. (В данной игре слова составлены только по горизонтали и вертикали)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https://learningapps.org/watch?v=puskekp3321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08CC" w:rsidRPr="007108CC" w:rsidRDefault="007108CC" w:rsidP="007108CC">
      <w:pPr>
        <w:numPr>
          <w:ilvl w:val="0"/>
          <w:numId w:val="8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Викторина "Ай да осень!" (Пословицы и поговорки)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Суть игры: Викторина с выбором правильного ответа. Нужно подобрать правильный вариант из четырёх предложенных.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https://learningapps.org/watch?v=p65k4jd0v21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08CC" w:rsidRPr="007108CC" w:rsidRDefault="007108CC" w:rsidP="007108CC">
      <w:pPr>
        <w:numPr>
          <w:ilvl w:val="0"/>
          <w:numId w:val="9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Хронологическая линейка «Осенние месяцы»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Суть игры: Обучающая игра, суть которой состоит в расстановке в хронологическом порядке осенних месяцев и изменений, происходящих в природе.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https://learningapps.org/watch?v=piwhpb7t521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108CC" w:rsidRPr="007108CC" w:rsidRDefault="007108CC" w:rsidP="007108CC">
      <w:pPr>
        <w:numPr>
          <w:ilvl w:val="0"/>
          <w:numId w:val="10"/>
        </w:num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Пазл-угадайка</w:t>
      </w:r>
      <w:proofErr w:type="spellEnd"/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«Товарный склад»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Суть игры: Дети должны классифицировать товары (развезти их по разным магазинам). В конце игры их ждёт маленький сюрприз за правильно выполненное задание (мультипликационный фильм)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https://learningapps.org/watch?v=pmcoabenn21</w:t>
      </w:r>
    </w:p>
    <w:p w:rsidR="007108CC" w:rsidRPr="007108CC" w:rsidRDefault="007108CC" w:rsidP="007108C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Это могут быть и игры-</w:t>
      </w:r>
      <w:proofErr w:type="spellStart"/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ходилки</w:t>
      </w:r>
      <w:proofErr w:type="spellEnd"/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proofErr w:type="gramStart"/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созданные</w:t>
      </w:r>
      <w:proofErr w:type="gramEnd"/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программе </w:t>
      </w:r>
      <w:proofErr w:type="spellStart"/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PowerPoint</w:t>
      </w:r>
      <w:proofErr w:type="spellEnd"/>
      <w:r w:rsidRPr="007108C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</w:p>
    <w:p w:rsidR="005344DE" w:rsidRPr="007108CC" w:rsidRDefault="005344DE" w:rsidP="007108C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5344DE" w:rsidRPr="00710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833FA"/>
    <w:multiLevelType w:val="multilevel"/>
    <w:tmpl w:val="98268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5B76F8"/>
    <w:multiLevelType w:val="multilevel"/>
    <w:tmpl w:val="C372A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227BE"/>
    <w:multiLevelType w:val="multilevel"/>
    <w:tmpl w:val="B8B23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0B47A4"/>
    <w:multiLevelType w:val="multilevel"/>
    <w:tmpl w:val="34B45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AF71DA"/>
    <w:multiLevelType w:val="multilevel"/>
    <w:tmpl w:val="22127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4B3A66"/>
    <w:multiLevelType w:val="multilevel"/>
    <w:tmpl w:val="2CB0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C84F57"/>
    <w:multiLevelType w:val="multilevel"/>
    <w:tmpl w:val="E85CB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7456E1"/>
    <w:multiLevelType w:val="multilevel"/>
    <w:tmpl w:val="6E346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262FE8"/>
    <w:multiLevelType w:val="multilevel"/>
    <w:tmpl w:val="06C4E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8F7ADE"/>
    <w:multiLevelType w:val="multilevel"/>
    <w:tmpl w:val="BA6C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8CC"/>
    <w:rsid w:val="005344DE"/>
    <w:rsid w:val="007108CC"/>
    <w:rsid w:val="00B36B55"/>
    <w:rsid w:val="00D5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4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837</Words>
  <Characters>4777</Characters>
  <Application>Microsoft Office Word</Application>
  <DocSecurity>0</DocSecurity>
  <Lines>39</Lines>
  <Paragraphs>11</Paragraphs>
  <ScaleCrop>false</ScaleCrop>
  <Company/>
  <LinksUpToDate>false</LinksUpToDate>
  <CharactersWithSpaces>5603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5</cp:revision>
  <dcterms:created xsi:type="dcterms:W3CDTF">2024-02-20T08:43:00Z</dcterms:created>
  <dcterms:modified xsi:type="dcterms:W3CDTF">2025-02-23T13:08:00Z</dcterms:modified>
</cp:coreProperties>
</file>