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55" w:rsidRPr="00873755" w:rsidRDefault="007150E3" w:rsidP="00BA5A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C50" w:rsidRDefault="004A4C50" w:rsidP="009F01B8">
      <w:pPr>
        <w:tabs>
          <w:tab w:val="left" w:pos="524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9F01B8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Математический </w:t>
      </w:r>
      <w:r w:rsidR="00BA5A19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веб-</w:t>
      </w:r>
      <w:r w:rsidRPr="009F01B8">
        <w:rPr>
          <w:rFonts w:ascii="Times New Roman" w:hAnsi="Times New Roman" w:cs="Times New Roman"/>
          <w:b/>
          <w:color w:val="000000" w:themeColor="text1"/>
          <w:sz w:val="40"/>
          <w:szCs w:val="28"/>
        </w:rPr>
        <w:t>квест</w:t>
      </w:r>
    </w:p>
    <w:p w:rsidR="009F01B8" w:rsidRPr="009F01B8" w:rsidRDefault="009F01B8" w:rsidP="009F01B8">
      <w:pPr>
        <w:tabs>
          <w:tab w:val="left" w:pos="524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</w:p>
    <w:p w:rsidR="004A4C50" w:rsidRP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C5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Участники:</w:t>
      </w:r>
      <w:r w:rsidRPr="004A4C5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4A4C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</w:t>
      </w:r>
      <w:r w:rsidR="00C9251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A4C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в виде команд, количество участников не более 7. </w:t>
      </w:r>
    </w:p>
    <w:p w:rsidR="004A4C50" w:rsidRP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C5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Тип мероприятия: </w:t>
      </w:r>
      <w:r w:rsidRPr="004A4C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активная игра-путешествие по </w:t>
      </w:r>
      <w:r w:rsidR="00BA5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Pr="004A4C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различным станциям, на которых необходимо выполнить определённое задание и получить баллы. Количество заданий зависит от фантазии и возможности организатора, но должно быть на 1-2 больше, чем заявленных команд, чтобы не создавались «пробки» во время прохождения игры. </w:t>
      </w:r>
    </w:p>
    <w:p w:rsidR="004A4C50" w:rsidRP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C5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Время и место проведения:</w:t>
      </w:r>
      <w:r w:rsidRPr="004A4C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5A19">
        <w:rPr>
          <w:rFonts w:ascii="Times New Roman" w:hAnsi="Times New Roman" w:cs="Times New Roman"/>
          <w:color w:val="000000" w:themeColor="text1"/>
          <w:sz w:val="28"/>
          <w:szCs w:val="28"/>
        </w:rPr>
        <w:t>неделя математики, 10 кабинетов школы</w:t>
      </w:r>
      <w:r w:rsidRPr="004A4C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:rsidR="004A4C50" w:rsidRP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4A4C5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  Вступительное слово.</w:t>
      </w:r>
    </w:p>
    <w:p w:rsidR="004A4C50" w:rsidRP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4C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участники игры! Сегодня Вы будете путешествовать по станциям. Для успешного путешествия и продвижения к намеченной цели Вам понадобятся знания по математике, находчивость, смекалка и сплоченность. Капитанам команд вручаются путевые листы.</w:t>
      </w: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F01B8" w:rsidRDefault="009F01B8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A5A19" w:rsidRDefault="00BA5A19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251F" w:rsidRDefault="00C9251F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251F" w:rsidRDefault="00C9251F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251F" w:rsidRDefault="00C9251F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251F" w:rsidRDefault="00C9251F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251F" w:rsidRPr="00BA5A19" w:rsidRDefault="00C9251F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Pr="004A4C50" w:rsidRDefault="004A4C50" w:rsidP="004A4C50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  <w:u w:val="single"/>
        </w:rPr>
      </w:pPr>
      <w:r w:rsidRPr="004A4C50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lastRenderedPageBreak/>
        <w:t xml:space="preserve">1 станция               </w:t>
      </w:r>
      <w:r w:rsidRPr="004A4C50">
        <w:rPr>
          <w:rFonts w:ascii="Times New Roman" w:hAnsi="Times New Roman" w:cs="Times New Roman"/>
          <w:b/>
          <w:color w:val="000000" w:themeColor="text1"/>
          <w:sz w:val="44"/>
          <w:szCs w:val="24"/>
          <w:u w:val="single"/>
        </w:rPr>
        <w:t>«РЕБУСЛАНДИЯ»</w:t>
      </w:r>
    </w:p>
    <w:p w:rsidR="004A4C50" w:rsidRP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</w:p>
    <w:p w:rsidR="004A4C50" w:rsidRPr="00D03E18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D03E1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545080" cy="1065524"/>
            <wp:effectExtent l="0" t="0" r="7620" b="0"/>
            <wp:docPr id="6" name="Рисунок 1" descr="http://microbik.ru/dostb/%D0%9A%D0%BE%D0%BD%D0%BA%D1%83%D1%80%D1%81+%D0%BA%D0%B0%D0%BF%D0%B8%D1%82%D0%B0%D0%BD%D0%BE%D0%B2.+%D0%9B%D0%BE%D0%B3%D0%B8%D0%BA%D0%B0+%D0%B8+%D1%80%D0%B5%D0%B1%D1%83%D1%81%D1%8Bb/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crobik.ru/dostb/%D0%9A%D0%BE%D0%BD%D0%BA%D1%83%D1%80%D1%81+%D0%BA%D0%B0%D0%BF%D0%B8%D1%82%D0%B0%D0%BD%D0%BE%D0%B2.+%D0%9B%D0%BE%D0%B3%D0%B8%D0%BA%D0%B0+%D0%B8+%D1%80%D0%B5%D0%B1%D1%83%D1%81%D1%8Bb/img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482" t="29497" r="6157" b="17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414" cy="1067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E1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(Диаметр)</w:t>
      </w:r>
    </w:p>
    <w:p w:rsidR="004A4C50" w:rsidRPr="00D03E18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D03E1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594610" cy="1044695"/>
            <wp:effectExtent l="19050" t="0" r="0" b="0"/>
            <wp:docPr id="8" name="Рисунок 4" descr="http://www.igraza.ru/images/stories/b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graza.ru/images/stories/bor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587" t="8800" r="11751" b="1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819" cy="104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E1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(Плоскость)</w:t>
      </w:r>
    </w:p>
    <w:p w:rsidR="004A4C50" w:rsidRPr="00D03E18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D03E1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800350" cy="986140"/>
            <wp:effectExtent l="19050" t="0" r="0" b="0"/>
            <wp:docPr id="19" name="Рисунок 19" descr="https://docbase.org/uploads/posts/2016-03/3/1/9/3197574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ocbase.org/uploads/posts/2016-03/3/1/9/31975749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680" t="14664" r="36890" b="56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48" cy="98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E18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(Уравнение)</w:t>
      </w: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78318E" w:rsidRDefault="0078318E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Pr="00D03E18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  <w:r w:rsidRPr="004A4C50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lastRenderedPageBreak/>
        <w:t>2 станция</w:t>
      </w:r>
      <w:r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 xml:space="preserve">    </w:t>
      </w:r>
      <w:r w:rsidRPr="004A4C50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 xml:space="preserve"> «ГОЛОВОЛОМНАЯ»</w:t>
      </w:r>
    </w:p>
    <w:p w:rsidR="0078318E" w:rsidRPr="0078318E" w:rsidRDefault="004A4C50" w:rsidP="0078318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3E1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873296" cy="3291840"/>
            <wp:effectExtent l="19050" t="0" r="0" b="0"/>
            <wp:docPr id="22" name="Рисунок 22" descr="http://www.krasfun.ru/images/2015/11/9e0de_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rasfun.ru/images/2015/11/9e0de_4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216" t="2482" r="8092" b="2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587" cy="3297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  <w:r w:rsidRPr="004A4C50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>3 станция</w:t>
      </w:r>
      <w:r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 xml:space="preserve"> </w:t>
      </w:r>
      <w:r w:rsidRPr="004A4C50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>«МАТЕМАТИЧЕСКИЙ ФИЛВОРД»</w:t>
      </w:r>
    </w:p>
    <w:p w:rsidR="004A4C50" w:rsidRP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4A4C50" w:rsidRP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4C50">
        <w:rPr>
          <w:rFonts w:ascii="Times New Roman" w:hAnsi="Times New Roman" w:cs="Times New Roman"/>
          <w:color w:val="000000" w:themeColor="text1"/>
          <w:sz w:val="28"/>
          <w:szCs w:val="28"/>
        </w:rPr>
        <w:t>Найдите слова связанные с математикой и запишите их.</w:t>
      </w:r>
    </w:p>
    <w:tbl>
      <w:tblPr>
        <w:tblStyle w:val="a6"/>
        <w:tblW w:w="0" w:type="auto"/>
        <w:jc w:val="center"/>
        <w:tblLook w:val="04A0"/>
      </w:tblPr>
      <w:tblGrid>
        <w:gridCol w:w="857"/>
        <w:gridCol w:w="785"/>
        <w:gridCol w:w="736"/>
        <w:gridCol w:w="736"/>
        <w:gridCol w:w="857"/>
        <w:gridCol w:w="736"/>
        <w:gridCol w:w="736"/>
        <w:gridCol w:w="736"/>
        <w:gridCol w:w="736"/>
        <w:gridCol w:w="857"/>
      </w:tblGrid>
      <w:tr w:rsidR="004A4C50" w:rsidRPr="004A4C50" w:rsidTr="004A4C50">
        <w:trPr>
          <w:trHeight w:val="298"/>
          <w:jc w:val="center"/>
        </w:trPr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У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Ф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У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Н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М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О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Д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Ч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Л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С</w:t>
            </w:r>
          </w:p>
        </w:tc>
      </w:tr>
      <w:tr w:rsidR="004A4C50" w:rsidRPr="004A4C50" w:rsidTr="004A4C50">
        <w:trPr>
          <w:trHeight w:val="298"/>
          <w:jc w:val="center"/>
        </w:trPr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Р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А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В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К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Е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Д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Н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О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Е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У</w:t>
            </w:r>
          </w:p>
        </w:tc>
      </w:tr>
      <w:tr w:rsidR="004A4C50" w:rsidRPr="004A4C50" w:rsidTr="004A4C50">
        <w:trPr>
          <w:trHeight w:val="298"/>
          <w:jc w:val="center"/>
        </w:trPr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Е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И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Н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Ц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И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И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Т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Л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Н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М</w:t>
            </w:r>
          </w:p>
        </w:tc>
      </w:tr>
      <w:tr w:rsidR="004A4C50" w:rsidRPr="004A4C50" w:rsidTr="004A4C50">
        <w:trPr>
          <w:trHeight w:val="298"/>
          <w:jc w:val="center"/>
        </w:trPr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М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Н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Е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У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Я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А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Р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У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Ч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М</w:t>
            </w:r>
          </w:p>
        </w:tc>
      </w:tr>
      <w:tr w:rsidR="004A4C50" w:rsidRPr="004A4C50" w:rsidTr="004A4C50">
        <w:trPr>
          <w:trHeight w:val="298"/>
          <w:jc w:val="center"/>
        </w:trPr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Н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Н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Б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Г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А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Н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Е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У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К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А</w:t>
            </w:r>
          </w:p>
        </w:tc>
      </w:tr>
      <w:tr w:rsidR="004A4C50" w:rsidRPr="004A4C50" w:rsidTr="004A4C50">
        <w:trPr>
          <w:trHeight w:val="298"/>
          <w:jc w:val="center"/>
        </w:trPr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О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Е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И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О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В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О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Т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Г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И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Н</w:t>
            </w:r>
          </w:p>
        </w:tc>
      </w:tr>
      <w:tr w:rsidR="004A4C50" w:rsidRPr="004A4C50" w:rsidTr="004A4C50">
        <w:trPr>
          <w:trHeight w:val="298"/>
          <w:jc w:val="center"/>
        </w:trPr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Г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Л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С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Л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Ы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С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А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О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Л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Ь</w:t>
            </w:r>
          </w:p>
        </w:tc>
      </w:tr>
      <w:tr w:rsidR="004A4C50" w:rsidRPr="004A4C50" w:rsidTr="004A4C50">
        <w:trPr>
          <w:trHeight w:val="311"/>
          <w:jc w:val="center"/>
        </w:trPr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О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Ч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С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Е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К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Т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Р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И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С</w:t>
            </w:r>
          </w:p>
        </w:tc>
        <w:tc>
          <w:tcPr>
            <w:tcW w:w="398" w:type="dxa"/>
          </w:tcPr>
          <w:p w:rsidR="004A4C50" w:rsidRPr="004A4C50" w:rsidRDefault="004A4C50" w:rsidP="00082D5C">
            <w:pPr>
              <w:jc w:val="both"/>
              <w:rPr>
                <w:rFonts w:ascii="Times New Roman" w:hAnsi="Times New Roman" w:cs="Times New Roman"/>
                <w:sz w:val="72"/>
                <w:szCs w:val="28"/>
              </w:rPr>
            </w:pPr>
            <w:r w:rsidRPr="004A4C50">
              <w:rPr>
                <w:rFonts w:ascii="Times New Roman" w:hAnsi="Times New Roman" w:cs="Times New Roman"/>
                <w:sz w:val="72"/>
                <w:szCs w:val="28"/>
              </w:rPr>
              <w:t>А</w:t>
            </w:r>
          </w:p>
        </w:tc>
      </w:tr>
    </w:tbl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  <w:r w:rsidRPr="004A4C50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lastRenderedPageBreak/>
        <w:t>4 станция</w:t>
      </w:r>
      <w:r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 xml:space="preserve"> </w:t>
      </w:r>
      <w:r w:rsidRPr="004A4C50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 xml:space="preserve"> «УГАДАЙ-КА»</w:t>
      </w:r>
    </w:p>
    <w:p w:rsidR="004A4C50" w:rsidRP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A4C50">
        <w:rPr>
          <w:rFonts w:ascii="Times New Roman" w:hAnsi="Times New Roman" w:cs="Times New Roman"/>
          <w:color w:val="000000" w:themeColor="text1"/>
          <w:sz w:val="28"/>
          <w:szCs w:val="24"/>
        </w:rPr>
        <w:t>Разгадать математический кроссворд. Баллы начисляются по количеству слов.</w:t>
      </w:r>
    </w:p>
    <w:p w:rsidR="004A4C50" w:rsidRP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A4C5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4A4C50">
        <w:rPr>
          <w:rFonts w:ascii="Times New Roman" w:hAnsi="Times New Roman" w:cs="Times New Roman"/>
          <w:noProof/>
          <w:color w:val="000000" w:themeColor="text1"/>
          <w:sz w:val="28"/>
          <w:szCs w:val="24"/>
          <w:lang w:eastAsia="ru-RU"/>
        </w:rPr>
        <w:drawing>
          <wp:inline distT="0" distB="0" distL="0" distR="0">
            <wp:extent cx="5894070" cy="5130310"/>
            <wp:effectExtent l="19050" t="0" r="0" b="0"/>
            <wp:docPr id="15" name="Рисунок 25" descr="http://pesochnizza.ru/wp-content/uploads/2014/01/ma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esochnizza.ru/wp-content/uploads/2014/01/mate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48" cy="513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4C5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  <w:u w:val="single"/>
        </w:rPr>
        <w:t>По вертикали: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1. Продолговатая окружность.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2. Разделяет положительные и отрицательные числа.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3. Хорда, проходящая через центр круга.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4. Простейший измерительный инструмент.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6. Отрезок, соединяющий вершину треугольника с серединой противоположной стороны.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7. Электронный помощник в счете.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8. Математический знак, используемый для вычитания.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9. Отрезок, соединяющий две вершины прямоугольника, не лежащие на одной стороне.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lastRenderedPageBreak/>
        <w:t>12. Наука, часть математики, изучающая пространственные отношения и формы.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15. Прямая, проходящая через вершину угла и делящая его пополам.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18. Наука, изучающая действия над простыми числами.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20. Прямоугольник, у которого все стороны равны.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 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  <w:u w:val="single"/>
        </w:rPr>
        <w:t>По горизонтали: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5. Величина, обозначающая размер поверхности.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10. Тысяча тысяч.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11. Математическое утверждение, истинность которого установлена.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13. Итог сложения.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14. Сторона треугольника, лежащая против прямого угла.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16. Отрезок, соединяющий две точки окружности.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17. Приспособление для построения и измерения углов.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19. Прибор для вычерчивания дуг и окружностей.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21. Единица измерения плоского угла.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22. Сторона прямоугольного треугольника, прилежащая к прямому углу.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23. Половина диаметра.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24. Противоположность числителю.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 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  <w:u w:val="single"/>
        </w:rPr>
        <w:t>Ответы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По вертикали: 1.Овал, 2.Ноль, 3.Диаметр, 4.Линейка, 6.Медиана, 7.Калькулятор, 8.Минус, 9.Диагональ, 12.Геометрия, 15.Биссектриса, 18.Арифметика, 20.Квадрат</w:t>
      </w:r>
    </w:p>
    <w:p w:rsidR="004A4C50" w:rsidRPr="004A4C50" w:rsidRDefault="004A4C50" w:rsidP="004A4C50">
      <w:pPr>
        <w:pStyle w:val="a7"/>
        <w:spacing w:before="0" w:beforeAutospacing="0" w:after="0" w:afterAutospacing="0"/>
        <w:jc w:val="both"/>
        <w:rPr>
          <w:color w:val="000000" w:themeColor="text1"/>
          <w:sz w:val="28"/>
        </w:rPr>
      </w:pPr>
      <w:r w:rsidRPr="004A4C50">
        <w:rPr>
          <w:color w:val="000000" w:themeColor="text1"/>
          <w:sz w:val="28"/>
        </w:rPr>
        <w:t>По горизонтали: 5.Площадь, 10.Миллион, 11.Теорема, 13.Сумма, 14.Гипотенуза, 16.Хорда, 17.Транспортир, 19.Циркуль, 21.Градус, 22.Катет, 23.Радиус, 24.Знаменатель</w:t>
      </w:r>
    </w:p>
    <w:p w:rsidR="004A4C50" w:rsidRDefault="004A4C50" w:rsidP="004A4C5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</w:p>
    <w:p w:rsidR="004A4C50" w:rsidRDefault="004A4C50" w:rsidP="004A4C5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  <w:r w:rsidRPr="004A4C50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lastRenderedPageBreak/>
        <w:t>5 Станция «Расшифруй»</w:t>
      </w:r>
    </w:p>
    <w:p w:rsidR="004A4C50" w:rsidRPr="00593BE1" w:rsidRDefault="004A4C50" w:rsidP="004A4C5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37910" cy="4606912"/>
            <wp:effectExtent l="19050" t="0" r="0" b="0"/>
            <wp:docPr id="3" name="Рисунок 1" descr="https://fs00.infourok.ru/images/doc/224/25606/2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24/25606/2/img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268" cy="4607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C50" w:rsidRPr="00DD3243" w:rsidRDefault="00DD3243" w:rsidP="00DD324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 xml:space="preserve">6 станция </w:t>
      </w:r>
      <w:r w:rsidRPr="00DD3243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>«</w:t>
      </w:r>
      <w:proofErr w:type="spellStart"/>
      <w:r w:rsidRPr="00DD3243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>Задачкино</w:t>
      </w:r>
      <w:proofErr w:type="spellEnd"/>
      <w:r w:rsidRPr="00DD3243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>»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sz w:val="28"/>
          <w:szCs w:val="28"/>
        </w:rPr>
        <w:t>За определенное время команда должна решить как можно больше задач. Задачи проецируются на экран</w:t>
      </w:r>
      <w:r w:rsidRPr="00DD3243">
        <w:rPr>
          <w:color w:val="333333"/>
          <w:sz w:val="28"/>
          <w:szCs w:val="28"/>
        </w:rPr>
        <w:t>.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Угол в один градус рассматривают в лупу, дающую четырехкратное увеличение. Какой величины покажется угол?</w:t>
      </w: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2²=4,5² =25. Чему равен угол в квадрате?</w:t>
      </w: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Алюминиевая кастрюля наполнена до краев водой. Как отлить половину кастрюли, не пользуясь никакой другой посудой?</w:t>
      </w: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Сколько будет времени, если оставшаяся часть суток вдвое больше предыдущей.</w:t>
      </w: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Наибольшее десятизначное число, в котором все цифры разные.</w:t>
      </w: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Какие 3 числа, если их сложить или перемножить дают один и тот же результат?</w:t>
      </w: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Расставить 10 стульев вдоль стен так, чтобы у каждой стены стояло 3 стула.</w:t>
      </w: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Число 666 увеличили в 1,5 раза, не производя с ним никаких действий.</w:t>
      </w: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Как с помощью одной палочки образовать треугольник?</w:t>
      </w:r>
    </w:p>
    <w:p w:rsidR="00DD3243" w:rsidRPr="00DD3243" w:rsidRDefault="00DD3243" w:rsidP="00DD3243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Тройка лошадей пробежала 15км. Сколько пробежала каждая лошадь?</w:t>
      </w:r>
    </w:p>
    <w:p w:rsidR="00DD3243" w:rsidRPr="00DD3243" w:rsidRDefault="00DD3243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3243" w:rsidRPr="00DD3243" w:rsidRDefault="00AB5389" w:rsidP="00DD324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lastRenderedPageBreak/>
        <w:t>5</w:t>
      </w:r>
      <w:r w:rsidR="00DD3243" w:rsidRPr="00DD3243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 xml:space="preserve"> станция «Глазомерная» </w:t>
      </w:r>
    </w:p>
    <w:p w:rsidR="00DD3243" w:rsidRPr="00DD3243" w:rsidRDefault="00DD3243" w:rsidP="00DD324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На этой станции проверяется глазомер. Участники отвечают на вопросы, задаваемые независимыми консультантами.</w:t>
      </w:r>
    </w:p>
    <w:p w:rsidR="00DD3243" w:rsidRPr="00DD3243" w:rsidRDefault="00DD3243" w:rsidP="00DD3243">
      <w:pPr>
        <w:pStyle w:val="a7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1. Каков диаметр 5 рублевой монеты?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2. Длина железнодорожного рельса?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3. Высота 4 этажного дома?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4. Высота телеграфного столба?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5. Длина обычного карандаша?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6. Средняя скорость пешехода?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7. Средняя скорость лыжника?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8. Средняя скорость поезда?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9. Сколько весит ученическая тетрадь?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10. Сколько весит кирпич?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11. Сколько весит футбольный мяч?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12. Сколько весит воробей</w:t>
      </w:r>
      <w:r w:rsidR="00AB5389">
        <w:rPr>
          <w:color w:val="000000"/>
          <w:sz w:val="28"/>
          <w:szCs w:val="28"/>
        </w:rPr>
        <w:t>?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13. Сколько весит слон?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14. Сколько весит крупная породистая свинья?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15. Сколько весит паровоз?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16. Сколько груза может увезти лошадь?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17. Сколько литров молока можно надоить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от одной коровы за 1 раз? 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>18. Сколько ударов в минуту делает</w:t>
      </w:r>
    </w:p>
    <w:p w:rsidR="00DD3243" w:rsidRPr="00DD3243" w:rsidRDefault="00DD3243" w:rsidP="00DD3243">
      <w:pPr>
        <w:pStyle w:val="a7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3243">
        <w:rPr>
          <w:color w:val="000000"/>
          <w:sz w:val="28"/>
          <w:szCs w:val="28"/>
        </w:rPr>
        <w:t xml:space="preserve">пульс взрослого человека? </w:t>
      </w:r>
    </w:p>
    <w:p w:rsidR="00DD3243" w:rsidRDefault="00DD3243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243" w:rsidRDefault="00DD3243" w:rsidP="00DD324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58"/>
          <w:szCs w:val="58"/>
          <w:lang w:eastAsia="ru-RU"/>
        </w:rPr>
      </w:pPr>
    </w:p>
    <w:p w:rsidR="00AB5389" w:rsidRDefault="00AB5389" w:rsidP="00DD324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58"/>
          <w:szCs w:val="58"/>
          <w:lang w:eastAsia="ru-RU"/>
        </w:rPr>
      </w:pPr>
    </w:p>
    <w:p w:rsidR="00AB5389" w:rsidRDefault="00AB5389" w:rsidP="00DD324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58"/>
          <w:szCs w:val="58"/>
          <w:lang w:eastAsia="ru-RU"/>
        </w:rPr>
      </w:pPr>
    </w:p>
    <w:p w:rsidR="00AB5389" w:rsidRDefault="00AB5389" w:rsidP="00DD324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58"/>
          <w:szCs w:val="58"/>
          <w:lang w:eastAsia="ru-RU"/>
        </w:rPr>
      </w:pPr>
    </w:p>
    <w:p w:rsidR="00AB5389" w:rsidRDefault="00AB5389" w:rsidP="00DD324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58"/>
          <w:szCs w:val="58"/>
          <w:lang w:eastAsia="ru-RU"/>
        </w:rPr>
      </w:pPr>
    </w:p>
    <w:p w:rsidR="00AB5389" w:rsidRDefault="00AB5389" w:rsidP="00DD324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58"/>
          <w:szCs w:val="58"/>
          <w:lang w:eastAsia="ru-RU"/>
        </w:rPr>
      </w:pPr>
    </w:p>
    <w:p w:rsidR="00AB5389" w:rsidRDefault="00AB5389" w:rsidP="00DD324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58"/>
          <w:szCs w:val="58"/>
          <w:lang w:eastAsia="ru-RU"/>
        </w:rPr>
      </w:pPr>
    </w:p>
    <w:p w:rsidR="00AB5389" w:rsidRPr="00DD3243" w:rsidRDefault="00AB5389" w:rsidP="00DD324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58"/>
          <w:szCs w:val="58"/>
          <w:lang w:eastAsia="ru-RU"/>
        </w:rPr>
      </w:pP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7" w:eastAsia="Times New Roman" w:hAnsi="ff7" w:cs="Times New Roman"/>
          <w:color w:val="FF0000"/>
          <w:sz w:val="86"/>
          <w:szCs w:val="86"/>
          <w:lang w:eastAsia="ru-RU"/>
        </w:rPr>
      </w:pPr>
      <w:r w:rsidRPr="00DD3243">
        <w:rPr>
          <w:rFonts w:ascii="ff7" w:eastAsia="Times New Roman" w:hAnsi="ff7" w:cs="Times New Roman"/>
          <w:color w:val="FF0000"/>
          <w:sz w:val="86"/>
          <w:szCs w:val="86"/>
          <w:lang w:eastAsia="ru-RU"/>
        </w:rPr>
        <w:t>1 станция</w:t>
      </w:r>
      <w:r w:rsidRPr="00DD3243">
        <w:rPr>
          <w:rFonts w:ascii="ff8" w:eastAsia="Times New Roman" w:hAnsi="ff8" w:cs="Times New Roman"/>
          <w:color w:val="FF0000"/>
          <w:sz w:val="86"/>
          <w:lang w:eastAsia="ru-RU"/>
        </w:rPr>
        <w:t xml:space="preserve"> </w:t>
      </w:r>
    </w:p>
    <w:p w:rsid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FF0000"/>
          <w:sz w:val="86"/>
          <w:szCs w:val="86"/>
          <w:lang w:eastAsia="ru-RU"/>
        </w:rPr>
      </w:pPr>
      <w:r w:rsidRPr="00DD3243">
        <w:rPr>
          <w:rFonts w:ascii="ff9" w:eastAsia="Times New Roman" w:hAnsi="ff9" w:cs="Times New Roman"/>
          <w:color w:val="FF0000"/>
          <w:sz w:val="86"/>
          <w:szCs w:val="86"/>
          <w:lang w:eastAsia="ru-RU"/>
        </w:rPr>
        <w:t xml:space="preserve">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FF0000"/>
          <w:sz w:val="86"/>
          <w:szCs w:val="86"/>
          <w:lang w:eastAsia="ru-RU"/>
        </w:rPr>
      </w:pPr>
      <w:r w:rsidRPr="00DD3243">
        <w:rPr>
          <w:rFonts w:ascii="ff9" w:eastAsia="Times New Roman" w:hAnsi="ff9" w:cs="Times New Roman"/>
          <w:color w:val="FF0000"/>
          <w:sz w:val="86"/>
          <w:szCs w:val="86"/>
          <w:lang w:eastAsia="ru-RU"/>
        </w:rPr>
        <w:t>«</w:t>
      </w:r>
      <w:r w:rsidRPr="00DD3243">
        <w:rPr>
          <w:rFonts w:ascii="ff7" w:eastAsia="Times New Roman" w:hAnsi="ff7" w:cs="Times New Roman"/>
          <w:color w:val="FF0000"/>
          <w:sz w:val="86"/>
          <w:lang w:eastAsia="ru-RU"/>
        </w:rPr>
        <w:t>Творческая</w:t>
      </w:r>
      <w:r w:rsidRPr="00DD3243">
        <w:rPr>
          <w:rFonts w:ascii="ff9" w:eastAsia="Times New Roman" w:hAnsi="ff9" w:cs="Times New Roman"/>
          <w:color w:val="FF0000"/>
          <w:sz w:val="86"/>
          <w:szCs w:val="86"/>
          <w:lang w:eastAsia="ru-RU"/>
        </w:rPr>
        <w:t xml:space="preserve">» </w:t>
      </w:r>
    </w:p>
    <w:p w:rsidR="00DD3243" w:rsidRPr="00DD3243" w:rsidRDefault="00DD3243" w:rsidP="00DD324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</w:pPr>
      <w:r w:rsidRPr="00DD3243">
        <w:rPr>
          <w:rFonts w:ascii="ff4" w:eastAsia="Times New Roman" w:hAnsi="ff4" w:cs="Times New Roman"/>
          <w:color w:val="000000"/>
          <w:sz w:val="58"/>
          <w:szCs w:val="58"/>
          <w:lang w:eastAsia="ru-RU"/>
        </w:rPr>
        <w:lastRenderedPageBreak/>
        <w:t xml:space="preserve"> </w:t>
      </w:r>
      <w:r w:rsidR="00AB5389"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  <w:t>6</w:t>
      </w:r>
      <w:r w:rsidRPr="00DD3243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 xml:space="preserve"> станция «</w:t>
      </w:r>
      <w:r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>Творческая</w:t>
      </w:r>
      <w:r w:rsidRPr="00DD3243">
        <w:rPr>
          <w:rFonts w:ascii="Times New Roman" w:hAnsi="Times New Roman" w:cs="Times New Roman"/>
          <w:b/>
          <w:color w:val="000000" w:themeColor="text1"/>
          <w:sz w:val="48"/>
          <w:szCs w:val="28"/>
          <w:u w:val="single"/>
        </w:rPr>
        <w:t>» </w:t>
      </w:r>
    </w:p>
    <w:p w:rsidR="00DD3243" w:rsidRPr="00DD3243" w:rsidRDefault="00DD3243" w:rsidP="00DD32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минут исполнить как можно больше песен, в которых звучат числа</w:t>
      </w:r>
      <w:r w:rsidRPr="00DD3243">
        <w:rPr>
          <w:rFonts w:ascii="ff3" w:eastAsia="Times New Roman" w:hAnsi="ff3" w:cs="Times New Roman"/>
          <w:color w:val="000000"/>
          <w:sz w:val="58"/>
          <w:lang w:eastAsia="ru-RU"/>
        </w:rPr>
        <w:t xml:space="preserve">. </w:t>
      </w:r>
      <w:r w:rsidRPr="00DD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Помощники  считают количество песен. Побеждае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та команда, которая исполнит больше песен.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большее количество песен. В маршрутном листе указывается количество песен. Время на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обдумывание 2 минуты.</w:t>
      </w:r>
    </w:p>
    <w:p w:rsidR="00DD3243" w:rsidRPr="00DD3243" w:rsidRDefault="00DD3243" w:rsidP="004A4C5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FF0000"/>
          <w:sz w:val="77"/>
          <w:szCs w:val="77"/>
          <w:lang w:eastAsia="ru-RU"/>
        </w:rPr>
      </w:pPr>
      <w:r w:rsidRPr="00DD3243">
        <w:rPr>
          <w:rFonts w:ascii="ff7" w:eastAsia="Times New Roman" w:hAnsi="ff7" w:cs="Times New Roman"/>
          <w:color w:val="FF0000"/>
          <w:sz w:val="77"/>
          <w:lang w:eastAsia="ru-RU"/>
        </w:rPr>
        <w:t>Художественная</w:t>
      </w:r>
      <w:r w:rsidRPr="00DD3243">
        <w:rPr>
          <w:rFonts w:ascii="ff9" w:eastAsia="Times New Roman" w:hAnsi="ff9" w:cs="Times New Roman"/>
          <w:color w:val="FF0000"/>
          <w:sz w:val="77"/>
          <w:szCs w:val="77"/>
          <w:lang w:eastAsia="ru-RU"/>
        </w:rPr>
        <w:t xml:space="preserve">» </w:t>
      </w:r>
    </w:p>
    <w:p w:rsidR="00DD3243" w:rsidRDefault="00DD3243" w:rsidP="00DD3243">
      <w:pPr>
        <w:shd w:val="clear" w:color="auto" w:fill="FFFFFF"/>
        <w:spacing w:after="0" w:line="240" w:lineRule="atLeast"/>
        <w:jc w:val="center"/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</w:pPr>
    </w:p>
    <w:p w:rsidR="00DD3243" w:rsidRDefault="00DD3243" w:rsidP="00DD3243">
      <w:pPr>
        <w:shd w:val="clear" w:color="auto" w:fill="FFFFFF"/>
        <w:spacing w:after="0" w:line="240" w:lineRule="atLeast"/>
        <w:jc w:val="center"/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</w:pPr>
    </w:p>
    <w:p w:rsidR="00DD3243" w:rsidRDefault="00DD3243" w:rsidP="00DD3243">
      <w:pPr>
        <w:shd w:val="clear" w:color="auto" w:fill="FFFFFF"/>
        <w:spacing w:after="0" w:line="240" w:lineRule="atLeast"/>
        <w:jc w:val="center"/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</w:pPr>
    </w:p>
    <w:p w:rsidR="00DD3243" w:rsidRDefault="00DD3243" w:rsidP="00DD3243">
      <w:pPr>
        <w:shd w:val="clear" w:color="auto" w:fill="FFFFFF"/>
        <w:spacing w:after="0" w:line="240" w:lineRule="atLeast"/>
        <w:jc w:val="center"/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</w:pPr>
    </w:p>
    <w:p w:rsidR="00DD3243" w:rsidRPr="00DD3243" w:rsidRDefault="00DD3243" w:rsidP="00DD3243">
      <w:pPr>
        <w:shd w:val="clear" w:color="auto" w:fill="FFFFFF"/>
        <w:spacing w:after="0" w:line="240" w:lineRule="atLeast"/>
        <w:jc w:val="center"/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</w:pPr>
      <w:r w:rsidRPr="00DD3243"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  <w:t xml:space="preserve"> </w:t>
      </w:r>
      <w:r w:rsidR="00AB5389"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  <w:t>7</w:t>
      </w:r>
      <w:r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  <w:t xml:space="preserve"> станция</w:t>
      </w:r>
      <w:r w:rsidRPr="00DD3243"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  <w:t xml:space="preserve"> «Художественная»</w:t>
      </w:r>
    </w:p>
    <w:p w:rsidR="00DD3243" w:rsidRPr="00DD3243" w:rsidRDefault="00DD3243" w:rsidP="00DD3243">
      <w:pPr>
        <w:shd w:val="clear" w:color="auto" w:fill="FFFFFF"/>
        <w:spacing w:after="0" w:line="240" w:lineRule="auto"/>
        <w:textAlignment w:val="baseline"/>
        <w:rPr>
          <w:rFonts w:ascii="ff4" w:eastAsia="Times New Roman" w:hAnsi="ff4" w:cs="Times New Roman"/>
          <w:color w:val="000000"/>
          <w:sz w:val="52"/>
          <w:szCs w:val="52"/>
          <w:lang w:eastAsia="ru-RU"/>
        </w:rPr>
      </w:pP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52"/>
          <w:szCs w:val="52"/>
          <w:lang w:eastAsia="ru-RU"/>
        </w:rPr>
      </w:pPr>
      <w:r w:rsidRPr="00DD3243">
        <w:rPr>
          <w:rFonts w:ascii="ff3" w:eastAsia="Times New Roman" w:hAnsi="ff3" w:cs="Times New Roman"/>
          <w:color w:val="000000"/>
          <w:sz w:val="52"/>
          <w:szCs w:val="52"/>
          <w:lang w:eastAsia="ru-RU"/>
        </w:rPr>
        <w:t xml:space="preserve">Нарисовать при помощи геометрических фигур и математических символов «Царицу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52"/>
          <w:szCs w:val="52"/>
          <w:lang w:eastAsia="ru-RU"/>
        </w:rPr>
      </w:pPr>
      <w:r w:rsidRPr="00DD3243">
        <w:rPr>
          <w:rFonts w:ascii="ff3" w:eastAsia="Times New Roman" w:hAnsi="ff3" w:cs="Times New Roman"/>
          <w:color w:val="000000"/>
          <w:sz w:val="52"/>
          <w:szCs w:val="52"/>
          <w:lang w:eastAsia="ru-RU"/>
        </w:rPr>
        <w:t xml:space="preserve">Математики». Время </w:t>
      </w:r>
      <w:r w:rsidRPr="00DD3243">
        <w:rPr>
          <w:rFonts w:ascii="ff4" w:eastAsia="Times New Roman" w:hAnsi="ff4" w:cs="Times New Roman"/>
          <w:color w:val="000000"/>
          <w:sz w:val="52"/>
          <w:lang w:eastAsia="ru-RU"/>
        </w:rPr>
        <w:t xml:space="preserve">5 </w:t>
      </w:r>
      <w:r w:rsidRPr="00DD3243">
        <w:rPr>
          <w:rFonts w:ascii="ff3" w:eastAsia="Times New Roman" w:hAnsi="ff3" w:cs="Times New Roman"/>
          <w:color w:val="000000"/>
          <w:sz w:val="52"/>
          <w:szCs w:val="52"/>
          <w:lang w:eastAsia="ru-RU"/>
        </w:rPr>
        <w:t>минут.</w:t>
      </w:r>
      <w:r w:rsidRPr="00DD3243">
        <w:rPr>
          <w:rFonts w:ascii="ff4" w:eastAsia="Times New Roman" w:hAnsi="ff4" w:cs="Times New Roman"/>
          <w:color w:val="000000"/>
          <w:sz w:val="52"/>
          <w:lang w:eastAsia="ru-RU"/>
        </w:rPr>
        <w:t xml:space="preserve"> </w:t>
      </w:r>
      <w:r w:rsidRPr="00DD3243">
        <w:rPr>
          <w:rFonts w:ascii="ff3" w:eastAsia="Times New Roman" w:hAnsi="ff3" w:cs="Times New Roman"/>
          <w:color w:val="000000"/>
          <w:sz w:val="52"/>
          <w:szCs w:val="52"/>
          <w:lang w:eastAsia="ru-RU"/>
        </w:rPr>
        <w:t>На обдумывание 2 минуты.</w:t>
      </w:r>
      <w:r w:rsidRPr="00DD3243">
        <w:rPr>
          <w:rFonts w:ascii="ff6" w:eastAsia="Times New Roman" w:hAnsi="ff6" w:cs="Times New Roman"/>
          <w:color w:val="000000"/>
          <w:sz w:val="52"/>
          <w:lang w:eastAsia="ru-RU"/>
        </w:rPr>
        <w:t xml:space="preserve">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52"/>
          <w:szCs w:val="52"/>
          <w:lang w:eastAsia="ru-RU"/>
        </w:rPr>
      </w:pPr>
      <w:proofErr w:type="gramStart"/>
      <w:r w:rsidRPr="00DD3243">
        <w:rPr>
          <w:rFonts w:ascii="ffa" w:eastAsia="Times New Roman" w:hAnsi="ffa" w:cs="Times New Roman"/>
          <w:color w:val="000000"/>
          <w:sz w:val="52"/>
          <w:szCs w:val="52"/>
          <w:lang w:eastAsia="ru-RU"/>
        </w:rPr>
        <w:t xml:space="preserve">Оборудование: </w:t>
      </w:r>
      <w:r w:rsidRPr="00DD3243">
        <w:rPr>
          <w:rFonts w:ascii="ffb" w:eastAsia="Times New Roman" w:hAnsi="ffb" w:cs="Times New Roman"/>
          <w:color w:val="000000"/>
          <w:sz w:val="52"/>
          <w:lang w:eastAsia="ru-RU"/>
        </w:rPr>
        <w:t xml:space="preserve"> </w:t>
      </w:r>
      <w:r w:rsidRPr="00DD3243">
        <w:rPr>
          <w:rFonts w:ascii="ff3" w:eastAsia="Times New Roman" w:hAnsi="ff3" w:cs="Times New Roman"/>
          <w:color w:val="000000"/>
          <w:sz w:val="52"/>
          <w:lang w:eastAsia="ru-RU"/>
        </w:rPr>
        <w:t>листы</w:t>
      </w:r>
      <w:r w:rsidRPr="00DD3243">
        <w:rPr>
          <w:rFonts w:ascii="ff4" w:eastAsia="Times New Roman" w:hAnsi="ff4" w:cs="Times New Roman"/>
          <w:color w:val="000000"/>
          <w:sz w:val="52"/>
          <w:lang w:eastAsia="ru-RU"/>
        </w:rPr>
        <w:t xml:space="preserve"> </w:t>
      </w:r>
      <w:r w:rsidRPr="00DD3243">
        <w:rPr>
          <w:rFonts w:ascii="ff3" w:eastAsia="Times New Roman" w:hAnsi="ff3" w:cs="Times New Roman"/>
          <w:color w:val="000000"/>
          <w:sz w:val="52"/>
          <w:lang w:eastAsia="ru-RU"/>
        </w:rPr>
        <w:t xml:space="preserve">(отдельно для каждой команды), краски, вода и  кисти (в </w:t>
      </w:r>
      <w:proofErr w:type="gramEnd"/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52"/>
          <w:szCs w:val="52"/>
          <w:lang w:eastAsia="ru-RU"/>
        </w:rPr>
      </w:pPr>
      <w:r w:rsidRPr="00DD3243">
        <w:rPr>
          <w:rFonts w:ascii="ff3" w:eastAsia="Times New Roman" w:hAnsi="ff3" w:cs="Times New Roman"/>
          <w:color w:val="000000"/>
          <w:sz w:val="52"/>
          <w:szCs w:val="52"/>
          <w:lang w:eastAsia="ru-RU"/>
        </w:rPr>
        <w:t>неограниченном количестве).</w:t>
      </w:r>
      <w:r w:rsidRPr="00DD3243">
        <w:rPr>
          <w:rFonts w:ascii="ff4" w:eastAsia="Times New Roman" w:hAnsi="ff4" w:cs="Times New Roman"/>
          <w:color w:val="000000"/>
          <w:sz w:val="52"/>
          <w:lang w:eastAsia="ru-RU"/>
        </w:rPr>
        <w:t xml:space="preserve">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52"/>
          <w:szCs w:val="52"/>
          <w:lang w:eastAsia="ru-RU"/>
        </w:rPr>
      </w:pPr>
      <w:r w:rsidRPr="00DD3243">
        <w:rPr>
          <w:rFonts w:ascii="ffa" w:eastAsia="Times New Roman" w:hAnsi="ffa" w:cs="Times New Roman"/>
          <w:color w:val="000000"/>
          <w:sz w:val="52"/>
          <w:szCs w:val="52"/>
          <w:lang w:eastAsia="ru-RU"/>
        </w:rPr>
        <w:t xml:space="preserve">При выставлении баллов необходимо учитывать соответствие теме, верное трактовка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52"/>
          <w:szCs w:val="52"/>
          <w:lang w:eastAsia="ru-RU"/>
        </w:rPr>
      </w:pPr>
      <w:r w:rsidRPr="00DD3243">
        <w:rPr>
          <w:rFonts w:ascii="ffa" w:eastAsia="Times New Roman" w:hAnsi="ffa" w:cs="Times New Roman"/>
          <w:color w:val="000000"/>
          <w:sz w:val="52"/>
          <w:szCs w:val="52"/>
          <w:lang w:eastAsia="ru-RU"/>
        </w:rPr>
        <w:t>задания, слаженность и законченность работы.</w:t>
      </w:r>
      <w:r w:rsidRPr="00DD3243">
        <w:rPr>
          <w:rFonts w:ascii="ffb" w:eastAsia="Times New Roman" w:hAnsi="ffb" w:cs="Times New Roman"/>
          <w:color w:val="000000"/>
          <w:sz w:val="52"/>
          <w:lang w:eastAsia="ru-RU"/>
        </w:rPr>
        <w:t xml:space="preserve">  </w:t>
      </w:r>
      <w:r w:rsidRPr="00DD3243">
        <w:rPr>
          <w:rFonts w:ascii="ffa" w:eastAsia="Times New Roman" w:hAnsi="ffa" w:cs="Times New Roman"/>
          <w:color w:val="000000"/>
          <w:sz w:val="52"/>
          <w:szCs w:val="52"/>
          <w:lang w:eastAsia="ru-RU"/>
        </w:rPr>
        <w:t xml:space="preserve">Максимальное количество 5 </w:t>
      </w:r>
      <w:proofErr w:type="spellStart"/>
      <w:r w:rsidRPr="00DD3243">
        <w:rPr>
          <w:rFonts w:ascii="ffa" w:eastAsia="Times New Roman" w:hAnsi="ffa" w:cs="Times New Roman"/>
          <w:color w:val="000000"/>
          <w:sz w:val="52"/>
          <w:szCs w:val="52"/>
          <w:lang w:eastAsia="ru-RU"/>
        </w:rPr>
        <w:t>балло</w:t>
      </w:r>
      <w:proofErr w:type="spellEnd"/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58"/>
          <w:szCs w:val="58"/>
          <w:lang w:eastAsia="ru-RU"/>
        </w:rPr>
      </w:pPr>
      <w:proofErr w:type="spellStart"/>
      <w:r w:rsidRPr="00DD3243">
        <w:rPr>
          <w:rFonts w:ascii="ff3" w:eastAsia="Times New Roman" w:hAnsi="ff3" w:cs="Times New Roman"/>
          <w:color w:val="000000"/>
          <w:sz w:val="58"/>
          <w:szCs w:val="58"/>
          <w:lang w:eastAsia="ru-RU"/>
        </w:rPr>
        <w:t>арисовать</w:t>
      </w:r>
      <w:proofErr w:type="spellEnd"/>
      <w:r w:rsidRPr="00DD3243">
        <w:rPr>
          <w:rFonts w:ascii="ff3" w:eastAsia="Times New Roman" w:hAnsi="ff3" w:cs="Times New Roman"/>
          <w:color w:val="000000"/>
          <w:sz w:val="58"/>
          <w:szCs w:val="58"/>
          <w:lang w:eastAsia="ru-RU"/>
        </w:rPr>
        <w:t xml:space="preserve"> при помощи геометрических фигур и математических символов «Царицу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58"/>
          <w:szCs w:val="58"/>
          <w:lang w:eastAsia="ru-RU"/>
        </w:rPr>
      </w:pPr>
      <w:r w:rsidRPr="00DD3243">
        <w:rPr>
          <w:rFonts w:ascii="ff3" w:eastAsia="Times New Roman" w:hAnsi="ff3" w:cs="Times New Roman"/>
          <w:color w:val="000000"/>
          <w:sz w:val="58"/>
          <w:szCs w:val="58"/>
          <w:lang w:eastAsia="ru-RU"/>
        </w:rPr>
        <w:t xml:space="preserve">Математики». Время </w:t>
      </w:r>
      <w:r w:rsidRPr="00DD3243">
        <w:rPr>
          <w:rFonts w:ascii="ff4" w:eastAsia="Times New Roman" w:hAnsi="ff4" w:cs="Times New Roman"/>
          <w:color w:val="000000"/>
          <w:sz w:val="58"/>
          <w:lang w:eastAsia="ru-RU"/>
        </w:rPr>
        <w:t xml:space="preserve">5 </w:t>
      </w:r>
      <w:r w:rsidRPr="00DD3243">
        <w:rPr>
          <w:rFonts w:ascii="ff3" w:eastAsia="Times New Roman" w:hAnsi="ff3" w:cs="Times New Roman"/>
          <w:color w:val="000000"/>
          <w:sz w:val="58"/>
          <w:szCs w:val="58"/>
          <w:lang w:eastAsia="ru-RU"/>
        </w:rPr>
        <w:t>минут.</w:t>
      </w:r>
      <w:r w:rsidRPr="00DD3243">
        <w:rPr>
          <w:rFonts w:ascii="ff4" w:eastAsia="Times New Roman" w:hAnsi="ff4" w:cs="Times New Roman"/>
          <w:color w:val="000000"/>
          <w:sz w:val="58"/>
          <w:lang w:eastAsia="ru-RU"/>
        </w:rPr>
        <w:t xml:space="preserve"> </w:t>
      </w:r>
      <w:r w:rsidRPr="00DD3243">
        <w:rPr>
          <w:rFonts w:ascii="ff3" w:eastAsia="Times New Roman" w:hAnsi="ff3" w:cs="Times New Roman"/>
          <w:color w:val="000000"/>
          <w:sz w:val="58"/>
          <w:szCs w:val="58"/>
          <w:lang w:eastAsia="ru-RU"/>
        </w:rPr>
        <w:t>На обдумывание 2 минуты.</w:t>
      </w:r>
      <w:r w:rsidRPr="00DD3243">
        <w:rPr>
          <w:rFonts w:ascii="ff6" w:eastAsia="Times New Roman" w:hAnsi="ff6" w:cs="Times New Roman"/>
          <w:color w:val="000000"/>
          <w:sz w:val="58"/>
          <w:lang w:eastAsia="ru-RU"/>
        </w:rPr>
        <w:t xml:space="preserve">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58"/>
          <w:szCs w:val="58"/>
          <w:lang w:eastAsia="ru-RU"/>
        </w:rPr>
      </w:pPr>
      <w:proofErr w:type="gramStart"/>
      <w:r w:rsidRPr="00DD3243">
        <w:rPr>
          <w:rFonts w:ascii="ffa" w:eastAsia="Times New Roman" w:hAnsi="ffa" w:cs="Times New Roman"/>
          <w:color w:val="000000"/>
          <w:sz w:val="58"/>
          <w:szCs w:val="58"/>
          <w:lang w:eastAsia="ru-RU"/>
        </w:rPr>
        <w:t xml:space="preserve">Оборудование: </w:t>
      </w:r>
      <w:r w:rsidRPr="00DD3243">
        <w:rPr>
          <w:rFonts w:ascii="ffb" w:eastAsia="Times New Roman" w:hAnsi="ffb" w:cs="Times New Roman"/>
          <w:color w:val="000000"/>
          <w:sz w:val="58"/>
          <w:lang w:eastAsia="ru-RU"/>
        </w:rPr>
        <w:t xml:space="preserve"> </w:t>
      </w:r>
      <w:r w:rsidRPr="00DD3243">
        <w:rPr>
          <w:rFonts w:ascii="ff3" w:eastAsia="Times New Roman" w:hAnsi="ff3" w:cs="Times New Roman"/>
          <w:color w:val="000000"/>
          <w:sz w:val="58"/>
          <w:lang w:eastAsia="ru-RU"/>
        </w:rPr>
        <w:t>листы</w:t>
      </w:r>
      <w:r w:rsidRPr="00DD3243">
        <w:rPr>
          <w:rFonts w:ascii="ff4" w:eastAsia="Times New Roman" w:hAnsi="ff4" w:cs="Times New Roman"/>
          <w:color w:val="000000"/>
          <w:sz w:val="58"/>
          <w:lang w:eastAsia="ru-RU"/>
        </w:rPr>
        <w:t xml:space="preserve"> </w:t>
      </w:r>
      <w:r w:rsidRPr="00DD3243">
        <w:rPr>
          <w:rFonts w:ascii="ff3" w:eastAsia="Times New Roman" w:hAnsi="ff3" w:cs="Times New Roman"/>
          <w:color w:val="000000"/>
          <w:sz w:val="58"/>
          <w:lang w:eastAsia="ru-RU"/>
        </w:rPr>
        <w:t xml:space="preserve">(отдельно для каждой команды), краски, вода и  кисти (в </w:t>
      </w:r>
      <w:proofErr w:type="gramEnd"/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58"/>
          <w:szCs w:val="58"/>
          <w:lang w:eastAsia="ru-RU"/>
        </w:rPr>
      </w:pPr>
      <w:r w:rsidRPr="00DD3243">
        <w:rPr>
          <w:rFonts w:ascii="ff3" w:eastAsia="Times New Roman" w:hAnsi="ff3" w:cs="Times New Roman"/>
          <w:color w:val="000000"/>
          <w:sz w:val="58"/>
          <w:szCs w:val="58"/>
          <w:lang w:eastAsia="ru-RU"/>
        </w:rPr>
        <w:t>неограниченном количестве).</w:t>
      </w:r>
      <w:r w:rsidRPr="00DD3243">
        <w:rPr>
          <w:rFonts w:ascii="ff4" w:eastAsia="Times New Roman" w:hAnsi="ff4" w:cs="Times New Roman"/>
          <w:color w:val="000000"/>
          <w:sz w:val="58"/>
          <w:lang w:eastAsia="ru-RU"/>
        </w:rPr>
        <w:t xml:space="preserve">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58"/>
          <w:szCs w:val="58"/>
          <w:lang w:eastAsia="ru-RU"/>
        </w:rPr>
      </w:pPr>
      <w:r w:rsidRPr="00DD3243">
        <w:rPr>
          <w:rFonts w:ascii="ffa" w:eastAsia="Times New Roman" w:hAnsi="ffa" w:cs="Times New Roman"/>
          <w:color w:val="000000"/>
          <w:sz w:val="58"/>
          <w:szCs w:val="58"/>
          <w:lang w:eastAsia="ru-RU"/>
        </w:rPr>
        <w:t xml:space="preserve">При выставлении баллов необходимо учитывать соответствие теме, верное трактовка </w:t>
      </w:r>
    </w:p>
    <w:p w:rsidR="00DD3243" w:rsidRPr="00DD3243" w:rsidRDefault="00DD3243" w:rsidP="00DD3243">
      <w:pPr>
        <w:shd w:val="clear" w:color="auto" w:fill="FFFFFF"/>
        <w:spacing w:after="0" w:line="0" w:lineRule="auto"/>
        <w:textAlignment w:val="baseline"/>
        <w:rPr>
          <w:rFonts w:ascii="ffa" w:eastAsia="Times New Roman" w:hAnsi="ffa" w:cs="Times New Roman"/>
          <w:color w:val="000000"/>
          <w:sz w:val="58"/>
          <w:szCs w:val="58"/>
          <w:lang w:eastAsia="ru-RU"/>
        </w:rPr>
      </w:pPr>
      <w:r w:rsidRPr="00DD3243">
        <w:rPr>
          <w:rFonts w:ascii="ffa" w:eastAsia="Times New Roman" w:hAnsi="ffa" w:cs="Times New Roman"/>
          <w:color w:val="000000"/>
          <w:sz w:val="58"/>
          <w:szCs w:val="58"/>
          <w:lang w:eastAsia="ru-RU"/>
        </w:rPr>
        <w:t>задания, слаженность и законченность работы.</w:t>
      </w:r>
      <w:r w:rsidRPr="00DD3243">
        <w:rPr>
          <w:rFonts w:ascii="ffb" w:eastAsia="Times New Roman" w:hAnsi="ffb" w:cs="Times New Roman"/>
          <w:color w:val="000000"/>
          <w:sz w:val="58"/>
          <w:lang w:eastAsia="ru-RU"/>
        </w:rPr>
        <w:t xml:space="preserve">  </w:t>
      </w:r>
      <w:r w:rsidRPr="00DD3243">
        <w:rPr>
          <w:rFonts w:ascii="ffa" w:eastAsia="Times New Roman" w:hAnsi="ffa" w:cs="Times New Roman"/>
          <w:color w:val="000000"/>
          <w:sz w:val="58"/>
          <w:szCs w:val="58"/>
          <w:lang w:eastAsia="ru-RU"/>
        </w:rPr>
        <w:t>Максимальное количество 5 баллов</w:t>
      </w:r>
    </w:p>
    <w:p w:rsidR="00DD3243" w:rsidRPr="00DD3243" w:rsidRDefault="00DD3243" w:rsidP="00DD3243">
      <w:pPr>
        <w:spacing w:before="240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DD3243">
        <w:rPr>
          <w:rFonts w:ascii="Times New Roman" w:hAnsi="Times New Roman" w:cs="Times New Roman"/>
          <w:sz w:val="28"/>
          <w:szCs w:val="24"/>
        </w:rPr>
        <w:t>Нарисовать при помощи геометрических фигур и математических символов «Царицу Математики». Время 5 минут. На обдумывание 2 минуты.</w:t>
      </w:r>
    </w:p>
    <w:p w:rsidR="00DD3243" w:rsidRPr="00DD3243" w:rsidRDefault="00DD3243" w:rsidP="00DD3243">
      <w:pPr>
        <w:spacing w:before="240"/>
        <w:rPr>
          <w:rFonts w:ascii="Times New Roman" w:hAnsi="Times New Roman" w:cs="Times New Roman"/>
          <w:sz w:val="28"/>
          <w:szCs w:val="24"/>
        </w:rPr>
      </w:pPr>
      <w:r w:rsidRPr="00DD3243">
        <w:rPr>
          <w:rFonts w:ascii="Times New Roman" w:hAnsi="Times New Roman" w:cs="Times New Roman"/>
          <w:i/>
          <w:sz w:val="28"/>
          <w:szCs w:val="24"/>
          <w:u w:val="single"/>
        </w:rPr>
        <w:t xml:space="preserve">Оборудование:  </w:t>
      </w:r>
      <w:r w:rsidRPr="00DD3243">
        <w:rPr>
          <w:rFonts w:ascii="Times New Roman" w:hAnsi="Times New Roman" w:cs="Times New Roman"/>
          <w:sz w:val="28"/>
          <w:szCs w:val="24"/>
        </w:rPr>
        <w:t>листы (отдельно для каждой команды), краски, вода и  кисти (в неограниченном количестве).</w:t>
      </w:r>
    </w:p>
    <w:p w:rsidR="00DD3243" w:rsidRPr="00DD3243" w:rsidRDefault="00DD3243" w:rsidP="00DD3243">
      <w:pPr>
        <w:spacing w:before="240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DD3243">
        <w:rPr>
          <w:rFonts w:ascii="Times New Roman" w:hAnsi="Times New Roman" w:cs="Times New Roman"/>
          <w:i/>
          <w:sz w:val="28"/>
          <w:szCs w:val="24"/>
          <w:u w:val="single"/>
        </w:rPr>
        <w:t>При выставлении баллов необходимо учитывать соответствие теме, верное трактовка задания, слаженность и законченность работы.  Максимальное количество 5 баллов</w:t>
      </w:r>
    </w:p>
    <w:p w:rsidR="00DD3243" w:rsidRDefault="00AB5389" w:rsidP="00DD3243">
      <w:pPr>
        <w:shd w:val="clear" w:color="auto" w:fill="FFFFFF"/>
        <w:spacing w:after="0" w:line="240" w:lineRule="atLeast"/>
        <w:jc w:val="center"/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</w:pPr>
      <w:r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  <w:t>8</w:t>
      </w:r>
      <w:r w:rsidR="00DD3243"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  <w:t xml:space="preserve"> станция </w:t>
      </w:r>
      <w:r w:rsidR="00DD3243" w:rsidRPr="00DD3243"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  <w:t>«Головоломная»</w:t>
      </w:r>
    </w:p>
    <w:p w:rsidR="00DD3243" w:rsidRPr="00DD3243" w:rsidRDefault="00DD3243" w:rsidP="00DD3243">
      <w:pPr>
        <w:shd w:val="clear" w:color="auto" w:fill="FFFFFF"/>
        <w:spacing w:after="0" w:line="240" w:lineRule="atLeast"/>
        <w:jc w:val="center"/>
        <w:rPr>
          <w:rFonts w:ascii="ff4" w:eastAsia="Times New Roman" w:hAnsi="ff4" w:cs="Times New Roman"/>
          <w:b/>
          <w:color w:val="000000"/>
          <w:sz w:val="58"/>
          <w:szCs w:val="58"/>
          <w:u w:val="single"/>
          <w:lang w:eastAsia="ru-RU"/>
        </w:rPr>
      </w:pPr>
    </w:p>
    <w:p w:rsidR="00DD3243" w:rsidRPr="003B062A" w:rsidRDefault="00DD3243" w:rsidP="00DD3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062A">
        <w:rPr>
          <w:rFonts w:ascii="Times New Roman" w:hAnsi="Times New Roman" w:cs="Times New Roman"/>
          <w:sz w:val="24"/>
          <w:szCs w:val="24"/>
        </w:rPr>
        <w:t xml:space="preserve">Три мудреца придумали "Ши-Чао-Тю" - квадрат,   разрезанный на семь частей. Говорят, что </w:t>
      </w:r>
      <w:proofErr w:type="spellStart"/>
      <w:r w:rsidRPr="003B062A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3B062A">
        <w:rPr>
          <w:rFonts w:ascii="Times New Roman" w:hAnsi="Times New Roman" w:cs="Times New Roman"/>
          <w:sz w:val="24"/>
          <w:szCs w:val="24"/>
        </w:rPr>
        <w:t xml:space="preserve"> был любимой игрой Наполеона, который, лишившись трона, в изгнании проводил долгие часы за этой забавой, «упражняя свое терпение и находчивость» Суть игры заключается в том, чтобы на плоскости из семи частей квадрата создавать самые разнообразные фигуры, силуэты предметов по образцу или замыслу. </w:t>
      </w:r>
    </w:p>
    <w:p w:rsidR="00DD3243" w:rsidRPr="00CB7715" w:rsidRDefault="00DD3243" w:rsidP="00DD3243">
      <w:pPr>
        <w:jc w:val="center"/>
        <w:rPr>
          <w:rFonts w:cs="Times New Roman"/>
          <w:b/>
          <w:color w:val="FF0000"/>
          <w:sz w:val="36"/>
          <w:szCs w:val="36"/>
        </w:rPr>
      </w:pPr>
      <w:r w:rsidRPr="003B062A">
        <w:rPr>
          <w:rFonts w:cs="Times New Roman"/>
          <w:b/>
          <w:noProof/>
          <w:color w:val="FF0000"/>
          <w:sz w:val="36"/>
          <w:szCs w:val="36"/>
          <w:lang w:eastAsia="ru-RU"/>
        </w:rPr>
        <w:lastRenderedPageBreak/>
        <w:drawing>
          <wp:inline distT="0" distB="0" distL="0" distR="0">
            <wp:extent cx="3278332" cy="3532909"/>
            <wp:effectExtent l="19050" t="0" r="0" b="0"/>
            <wp:docPr id="1" name="Рисунок 1" descr="risuno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 descr="risunok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56" cy="353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243" w:rsidRDefault="00DD3243" w:rsidP="00DD3243">
      <w:r>
        <w:t>Задание: За 7 минут собрать как можно больше фигур. Первое задание собрать квадрат. 1балл за каждую фигуру.</w:t>
      </w: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AB5389" w:rsidRDefault="00AB5389" w:rsidP="00DD3243">
      <w:pPr>
        <w:rPr>
          <w:sz w:val="28"/>
          <w:szCs w:val="28"/>
        </w:rPr>
      </w:pPr>
    </w:p>
    <w:p w:rsidR="00DD3243" w:rsidRPr="00DD3243" w:rsidRDefault="00DD3243" w:rsidP="00DD3243">
      <w:pPr>
        <w:rPr>
          <w:sz w:val="28"/>
          <w:szCs w:val="28"/>
        </w:rPr>
      </w:pPr>
      <w:r w:rsidRPr="00DD3243">
        <w:rPr>
          <w:sz w:val="28"/>
          <w:szCs w:val="28"/>
        </w:rPr>
        <w:lastRenderedPageBreak/>
        <w:t>Примеры фигур:</w:t>
      </w:r>
    </w:p>
    <w:p w:rsidR="00DD3243" w:rsidRDefault="00DD3243" w:rsidP="00DD3243">
      <w:r w:rsidRPr="003B062A">
        <w:rPr>
          <w:noProof/>
          <w:lang w:eastAsia="ru-RU"/>
        </w:rPr>
        <w:drawing>
          <wp:inline distT="0" distB="0" distL="0" distR="0">
            <wp:extent cx="4562475" cy="2771775"/>
            <wp:effectExtent l="19050" t="0" r="9525" b="0"/>
            <wp:docPr id="2" name="Рисунок 2" descr="tangram_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4" name="Picture 4" descr="tangram_pic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243" w:rsidRDefault="00DD3243" w:rsidP="00DD3243">
      <w:r w:rsidRPr="003B062A">
        <w:rPr>
          <w:noProof/>
          <w:lang w:eastAsia="ru-RU"/>
        </w:rPr>
        <w:drawing>
          <wp:inline distT="0" distB="0" distL="0" distR="0">
            <wp:extent cx="4333875" cy="3362325"/>
            <wp:effectExtent l="19050" t="0" r="0" b="0"/>
            <wp:docPr id="5" name="Рисунок 3" descr="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0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397" cy="3360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243" w:rsidRDefault="00DD3243" w:rsidP="00DD3243"/>
    <w:p w:rsid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C50" w:rsidRDefault="004A4C50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21C6B" w:rsidRDefault="00821C6B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21C6B" w:rsidRDefault="00821C6B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21C6B" w:rsidRDefault="00821C6B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21C6B" w:rsidRDefault="00821C6B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21C6B" w:rsidRDefault="00821C6B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821C6B" w:rsidRDefault="00821C6B" w:rsidP="004A4C50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4A4C50" w:rsidRPr="005F349A" w:rsidRDefault="004A4C50" w:rsidP="004A4C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5F34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lastRenderedPageBreak/>
        <w:t>МАРШРУТНЫЙ ЛИСТ</w:t>
      </w:r>
      <w:r w:rsidRPr="005F34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br/>
      </w:r>
    </w:p>
    <w:tbl>
      <w:tblPr>
        <w:tblStyle w:val="a6"/>
        <w:tblW w:w="0" w:type="auto"/>
        <w:tblLook w:val="04A0"/>
      </w:tblPr>
      <w:tblGrid>
        <w:gridCol w:w="959"/>
        <w:gridCol w:w="5421"/>
        <w:gridCol w:w="3191"/>
      </w:tblGrid>
      <w:tr w:rsidR="004A4C50" w:rsidTr="00082D5C">
        <w:tc>
          <w:tcPr>
            <w:tcW w:w="959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3191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</w:t>
            </w:r>
            <w:r w:rsidR="0082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4A4C50" w:rsidTr="00082D5C">
        <w:tc>
          <w:tcPr>
            <w:tcW w:w="959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4A4C50" w:rsidRDefault="00821C6B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91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4C50" w:rsidTr="00082D5C">
        <w:tc>
          <w:tcPr>
            <w:tcW w:w="959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4A4C50" w:rsidRDefault="00821C6B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91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4C50" w:rsidTr="00082D5C">
        <w:tc>
          <w:tcPr>
            <w:tcW w:w="959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4A4C50" w:rsidRDefault="00821C6B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91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4C50" w:rsidTr="00082D5C">
        <w:tc>
          <w:tcPr>
            <w:tcW w:w="959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2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4C50" w:rsidTr="00082D5C">
        <w:tc>
          <w:tcPr>
            <w:tcW w:w="959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4A4C50" w:rsidRDefault="00821C6B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91" w:type="dxa"/>
          </w:tcPr>
          <w:p w:rsidR="004A4C50" w:rsidRDefault="004A4C50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A4C50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3243" w:rsidRPr="005F349A" w:rsidRDefault="004A4C50" w:rsidP="004A4C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5F34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МАРШРУТНЫЙ ЛИСТ</w:t>
      </w:r>
      <w:r w:rsidRPr="005F34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br/>
      </w:r>
    </w:p>
    <w:tbl>
      <w:tblPr>
        <w:tblStyle w:val="a6"/>
        <w:tblW w:w="0" w:type="auto"/>
        <w:tblLook w:val="04A0"/>
      </w:tblPr>
      <w:tblGrid>
        <w:gridCol w:w="959"/>
        <w:gridCol w:w="5421"/>
        <w:gridCol w:w="3191"/>
      </w:tblGrid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A4C50" w:rsidRPr="005F349A" w:rsidRDefault="004A4C50" w:rsidP="004A4C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4A4C50" w:rsidRPr="00D03E18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C50" w:rsidRPr="00D03E18" w:rsidRDefault="004A4C50" w:rsidP="00DD324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4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МАРШРУТНЫЙ ЛИСТ</w:t>
      </w:r>
      <w:r w:rsidRPr="005F349A">
        <w:rPr>
          <w:rFonts w:ascii="Times New Roman" w:hAnsi="Times New Roman" w:cs="Times New Roman"/>
          <w:b/>
          <w:color w:val="000000" w:themeColor="text1"/>
          <w:sz w:val="40"/>
          <w:szCs w:val="40"/>
        </w:rPr>
        <w:br/>
      </w:r>
    </w:p>
    <w:p w:rsidR="004A4C50" w:rsidRPr="00D03E18" w:rsidRDefault="004A4C50" w:rsidP="004A4C5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59"/>
        <w:gridCol w:w="5421"/>
        <w:gridCol w:w="3191"/>
      </w:tblGrid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о выполнении</w:t>
            </w: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3243" w:rsidTr="00082D5C">
        <w:tc>
          <w:tcPr>
            <w:tcW w:w="959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91" w:type="dxa"/>
          </w:tcPr>
          <w:p w:rsidR="00DD3243" w:rsidRDefault="00DD3243" w:rsidP="00082D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A4C50" w:rsidRDefault="004A4C50" w:rsidP="008737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4C50" w:rsidSect="00890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E1D34"/>
    <w:multiLevelType w:val="hybridMultilevel"/>
    <w:tmpl w:val="0B24C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3155E"/>
    <w:multiLevelType w:val="hybridMultilevel"/>
    <w:tmpl w:val="FADC89F2"/>
    <w:lvl w:ilvl="0" w:tplc="65EA4E5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50EDD"/>
    <w:multiLevelType w:val="hybridMultilevel"/>
    <w:tmpl w:val="DDAA6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EA6"/>
    <w:multiLevelType w:val="hybridMultilevel"/>
    <w:tmpl w:val="8EF607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88019B"/>
    <w:multiLevelType w:val="hybridMultilevel"/>
    <w:tmpl w:val="6D9C5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5B119A"/>
    <w:multiLevelType w:val="multilevel"/>
    <w:tmpl w:val="DA0A55B0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656D5676"/>
    <w:multiLevelType w:val="multilevel"/>
    <w:tmpl w:val="6A2C9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64295"/>
    <w:multiLevelType w:val="hybridMultilevel"/>
    <w:tmpl w:val="370E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9654C"/>
    <w:multiLevelType w:val="hybridMultilevel"/>
    <w:tmpl w:val="AA4A4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50AB6"/>
    <w:multiLevelType w:val="hybridMultilevel"/>
    <w:tmpl w:val="275C67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07C"/>
    <w:rsid w:val="0000771B"/>
    <w:rsid w:val="00047E70"/>
    <w:rsid w:val="00092A19"/>
    <w:rsid w:val="000E0EB3"/>
    <w:rsid w:val="0019507C"/>
    <w:rsid w:val="001D6A4C"/>
    <w:rsid w:val="003466AB"/>
    <w:rsid w:val="00381A89"/>
    <w:rsid w:val="003B7A9D"/>
    <w:rsid w:val="003C0A84"/>
    <w:rsid w:val="004A4C50"/>
    <w:rsid w:val="00553B35"/>
    <w:rsid w:val="00577D10"/>
    <w:rsid w:val="005E7A5F"/>
    <w:rsid w:val="00604F82"/>
    <w:rsid w:val="007150E3"/>
    <w:rsid w:val="007364D2"/>
    <w:rsid w:val="007419CC"/>
    <w:rsid w:val="00781425"/>
    <w:rsid w:val="0078318E"/>
    <w:rsid w:val="00821C6B"/>
    <w:rsid w:val="00873755"/>
    <w:rsid w:val="00890112"/>
    <w:rsid w:val="00922008"/>
    <w:rsid w:val="009C6FF7"/>
    <w:rsid w:val="009F01B8"/>
    <w:rsid w:val="00AB5389"/>
    <w:rsid w:val="00AD17AF"/>
    <w:rsid w:val="00B0746A"/>
    <w:rsid w:val="00B43461"/>
    <w:rsid w:val="00BA5A19"/>
    <w:rsid w:val="00BA7A87"/>
    <w:rsid w:val="00C55E5D"/>
    <w:rsid w:val="00C91194"/>
    <w:rsid w:val="00C9251F"/>
    <w:rsid w:val="00DD3243"/>
    <w:rsid w:val="00E51170"/>
    <w:rsid w:val="00F554B9"/>
    <w:rsid w:val="00FA562C"/>
    <w:rsid w:val="00FE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D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E0EB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0EB3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4A4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A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C50"/>
    <w:rPr>
      <w:rFonts w:ascii="Tahoma" w:hAnsi="Tahoma" w:cs="Tahoma"/>
      <w:sz w:val="16"/>
      <w:szCs w:val="16"/>
    </w:rPr>
  </w:style>
  <w:style w:type="character" w:customStyle="1" w:styleId="ff8">
    <w:name w:val="ff8"/>
    <w:basedOn w:val="a0"/>
    <w:rsid w:val="00DD3243"/>
  </w:style>
  <w:style w:type="character" w:customStyle="1" w:styleId="ff7">
    <w:name w:val="ff7"/>
    <w:basedOn w:val="a0"/>
    <w:rsid w:val="00DD3243"/>
  </w:style>
  <w:style w:type="character" w:customStyle="1" w:styleId="ff3">
    <w:name w:val="ff3"/>
    <w:basedOn w:val="a0"/>
    <w:rsid w:val="00DD3243"/>
  </w:style>
  <w:style w:type="character" w:customStyle="1" w:styleId="ff4">
    <w:name w:val="ff4"/>
    <w:basedOn w:val="a0"/>
    <w:rsid w:val="00DD3243"/>
  </w:style>
  <w:style w:type="character" w:customStyle="1" w:styleId="ff6">
    <w:name w:val="ff6"/>
    <w:basedOn w:val="a0"/>
    <w:rsid w:val="00DD3243"/>
  </w:style>
  <w:style w:type="character" w:customStyle="1" w:styleId="ffb">
    <w:name w:val="ffb"/>
    <w:basedOn w:val="a0"/>
    <w:rsid w:val="00DD32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5</cp:revision>
  <cp:lastPrinted>2025-02-07T06:08:00Z</cp:lastPrinted>
  <dcterms:created xsi:type="dcterms:W3CDTF">2018-06-20T13:04:00Z</dcterms:created>
  <dcterms:modified xsi:type="dcterms:W3CDTF">2025-02-07T09:00:00Z</dcterms:modified>
</cp:coreProperties>
</file>