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2123" w:rsidRDefault="009C2123" w:rsidP="009C2123">
      <w:pPr>
        <w:widowControl w:val="0"/>
        <w:autoSpaceDE w:val="0"/>
        <w:autoSpaceDN w:val="0"/>
        <w:adjustRightInd w:val="0"/>
        <w:spacing w:after="0" w:line="240" w:lineRule="auto"/>
        <w:jc w:val="center"/>
        <w:rPr>
          <w:rFonts w:ascii="Times New Roman CYR" w:hAnsi="Times New Roman CYR" w:cs="Times New Roman CYR"/>
          <w:b/>
          <w:bCs/>
          <w:sz w:val="32"/>
          <w:szCs w:val="32"/>
        </w:rPr>
      </w:pPr>
      <w:bookmarkStart w:id="0" w:name="_GoBack"/>
      <w:bookmarkEnd w:id="0"/>
      <w:r>
        <w:rPr>
          <w:rFonts w:ascii="Times New Roman CYR" w:hAnsi="Times New Roman CYR" w:cs="Times New Roman CYR"/>
          <w:b/>
          <w:bCs/>
          <w:sz w:val="32"/>
          <w:szCs w:val="32"/>
        </w:rPr>
        <w:t xml:space="preserve">Картотека дидактических игр </w:t>
      </w:r>
    </w:p>
    <w:p w:rsidR="009C2123" w:rsidRPr="00D44341" w:rsidRDefault="009C2123" w:rsidP="009C2123">
      <w:pPr>
        <w:widowControl w:val="0"/>
        <w:autoSpaceDE w:val="0"/>
        <w:autoSpaceDN w:val="0"/>
        <w:adjustRightInd w:val="0"/>
        <w:spacing w:after="0" w:line="240" w:lineRule="auto"/>
        <w:jc w:val="center"/>
        <w:rPr>
          <w:rFonts w:ascii="Times New Roman" w:hAnsi="Times New Roman" w:cs="Times New Roman"/>
          <w:b/>
          <w:bCs/>
          <w:sz w:val="28"/>
          <w:szCs w:val="28"/>
        </w:rPr>
      </w:pPr>
      <w:r>
        <w:rPr>
          <w:rFonts w:ascii="Times New Roman CYR" w:hAnsi="Times New Roman CYR" w:cs="Times New Roman CYR"/>
          <w:b/>
          <w:bCs/>
          <w:sz w:val="32"/>
          <w:szCs w:val="32"/>
        </w:rPr>
        <w:t>для детей</w:t>
      </w:r>
      <w:r w:rsidRPr="00D44341">
        <w:rPr>
          <w:rFonts w:ascii="Times New Roman" w:hAnsi="Times New Roman" w:cs="Times New Roman"/>
          <w:b/>
          <w:bCs/>
          <w:sz w:val="32"/>
          <w:szCs w:val="32"/>
        </w:rPr>
        <w:t xml:space="preserve"> </w:t>
      </w:r>
      <w:r>
        <w:rPr>
          <w:rFonts w:ascii="Times New Roman CYR" w:hAnsi="Times New Roman CYR" w:cs="Times New Roman CYR"/>
          <w:b/>
          <w:bCs/>
          <w:sz w:val="32"/>
          <w:szCs w:val="32"/>
        </w:rPr>
        <w:t>2-3 лет.</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b/>
          <w:bCs/>
          <w:sz w:val="28"/>
          <w:szCs w:val="28"/>
        </w:rPr>
      </w:pP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Pr>
          <w:rFonts w:ascii="Times New Roman CYR" w:hAnsi="Times New Roman CYR" w:cs="Times New Roman CYR"/>
          <w:sz w:val="28"/>
          <w:szCs w:val="28"/>
        </w:rPr>
        <w:t>Игры на восприятие цвета.</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p>
    <w:p w:rsidR="009C2123" w:rsidRPr="00D44341" w:rsidRDefault="009C2123" w:rsidP="009C2123">
      <w:pPr>
        <w:widowControl w:val="0"/>
        <w:autoSpaceDE w:val="0"/>
        <w:autoSpaceDN w:val="0"/>
        <w:adjustRightInd w:val="0"/>
        <w:spacing w:after="0" w:line="240" w:lineRule="auto"/>
        <w:jc w:val="center"/>
        <w:rPr>
          <w:rFonts w:ascii="Times New Roman" w:hAnsi="Times New Roman" w:cs="Times New Roman"/>
          <w:sz w:val="28"/>
          <w:szCs w:val="28"/>
        </w:rPr>
      </w:pPr>
      <w:r w:rsidRPr="00D44341">
        <w:rPr>
          <w:rFonts w:ascii="Times New Roman" w:hAnsi="Times New Roman" w:cs="Times New Roman"/>
          <w:b/>
          <w:bCs/>
          <w:sz w:val="28"/>
          <w:szCs w:val="28"/>
        </w:rPr>
        <w:t xml:space="preserve">«Елочки и грибочки» </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Цель: Научить ребенка чередовать предметы по цвету.</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Оборудование: Коробка с мозаикой, где помещены по десять элементов зеленого и красного цвета.</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Ход: Воспитатель показывает детям мозаику и поясняет, что елочки бывают зеленого цвета, и размещает на панели елочку – элемент зеленого цвета. Показывает элемент красной мозаики, поясняет, что такого красного цвета бывают грибочки. Разместив у себя на панели елочку, грибочек, елочку, грибочек, воспитатель предлагает ребенку продолжить ряд елочек и грибков.</w:t>
      </w:r>
    </w:p>
    <w:p w:rsidR="009C2123" w:rsidRPr="00D44341" w:rsidRDefault="009C2123" w:rsidP="009C2123">
      <w:pPr>
        <w:widowControl w:val="0"/>
        <w:autoSpaceDE w:val="0"/>
        <w:autoSpaceDN w:val="0"/>
        <w:adjustRightInd w:val="0"/>
        <w:spacing w:after="0" w:line="240" w:lineRule="auto"/>
        <w:jc w:val="center"/>
        <w:rPr>
          <w:rFonts w:ascii="Times New Roman" w:hAnsi="Times New Roman" w:cs="Times New Roman"/>
          <w:sz w:val="28"/>
          <w:szCs w:val="28"/>
        </w:rPr>
      </w:pPr>
      <w:r w:rsidRPr="00D44341">
        <w:rPr>
          <w:rFonts w:ascii="Times New Roman" w:hAnsi="Times New Roman" w:cs="Times New Roman"/>
          <w:b/>
          <w:bCs/>
          <w:sz w:val="28"/>
          <w:szCs w:val="28"/>
        </w:rPr>
        <w:t>«Укрась бабочку»</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Цели:</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Учить детей группировать предметы по цвету. Закреплять знания о геометрической фигуре круг, о понятия много - один, большой - маленький. Развивать мелкую моторику.</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Материалы:</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Бабочки разных цветов, вырезанные из картона, круги разных размеров и цветов.</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Ход игры:</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Воспитатель показывает детям бабочек и говорит, что они прилетели к ним в гости. Рассказывает, что бабочки принесли с собой кружки разных цветов и хотят, чтобы дети украсили их крылышки. Воспитатель предлагает помочь бабочкам. Вначале он просит каждого ребёнка выбрать кружки одного цвета из предложенных четырёх. При этом предлагает поочередно то одному, то другому малышу выбрать кружки понравившегося цвета. После того как все дети выберут, воспитатель раздаёт им силуэты бабочек и предлагает украсить их.</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В конце игры воспитатель хвалит всех детей за то, что они украсили бабочек и они стали ещё красивее.</w:t>
      </w:r>
    </w:p>
    <w:p w:rsidR="009C2123" w:rsidRPr="00D44341" w:rsidRDefault="009C2123" w:rsidP="009C2123">
      <w:pPr>
        <w:keepNext/>
        <w:widowControl w:val="0"/>
        <w:autoSpaceDE w:val="0"/>
        <w:autoSpaceDN w:val="0"/>
        <w:adjustRightInd w:val="0"/>
        <w:spacing w:before="100" w:after="100" w:line="240" w:lineRule="auto"/>
        <w:jc w:val="center"/>
        <w:rPr>
          <w:rFonts w:ascii="Times New Roman" w:hAnsi="Times New Roman" w:cs="Times New Roman"/>
          <w:b/>
          <w:bCs/>
          <w:sz w:val="28"/>
          <w:szCs w:val="28"/>
        </w:rPr>
      </w:pPr>
      <w:r w:rsidRPr="00D44341">
        <w:rPr>
          <w:rFonts w:ascii="Times New Roman" w:hAnsi="Times New Roman" w:cs="Times New Roman"/>
          <w:b/>
          <w:bCs/>
          <w:sz w:val="28"/>
          <w:szCs w:val="28"/>
        </w:rPr>
        <w:t>«Разложи по коробочкам»</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Цель: фиксировать внимание детей на цветовые свойства предметов.</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Дидактический материал: разноцветные коробочки, фигурки желтого и зеленого цветов.</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Методические приемы: воспитатель предлагает детям подобрать желтую фигурку к коробочке такого же цвета.</w:t>
      </w:r>
    </w:p>
    <w:p w:rsidR="009C2123" w:rsidRPr="00D44341" w:rsidRDefault="009C2123" w:rsidP="009C2123">
      <w:pPr>
        <w:keepNext/>
        <w:widowControl w:val="0"/>
        <w:autoSpaceDE w:val="0"/>
        <w:autoSpaceDN w:val="0"/>
        <w:adjustRightInd w:val="0"/>
        <w:spacing w:before="100" w:after="100" w:line="240" w:lineRule="auto"/>
        <w:jc w:val="center"/>
        <w:rPr>
          <w:rFonts w:ascii="Times New Roman" w:hAnsi="Times New Roman" w:cs="Times New Roman"/>
          <w:b/>
          <w:bCs/>
          <w:sz w:val="28"/>
          <w:szCs w:val="28"/>
        </w:rPr>
      </w:pPr>
      <w:r w:rsidRPr="00D44341">
        <w:rPr>
          <w:rFonts w:ascii="Times New Roman" w:hAnsi="Times New Roman" w:cs="Times New Roman"/>
          <w:b/>
          <w:bCs/>
          <w:sz w:val="28"/>
          <w:szCs w:val="28"/>
        </w:rPr>
        <w:lastRenderedPageBreak/>
        <w:t>«Привяжем к шарику ниточку»</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Цель: группирование предметов по цвету.</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 xml:space="preserve">Дидактический </w:t>
      </w:r>
      <w:proofErr w:type="spellStart"/>
      <w:proofErr w:type="gramStart"/>
      <w:r w:rsidRPr="00D44341">
        <w:rPr>
          <w:rFonts w:ascii="Times New Roman" w:hAnsi="Times New Roman" w:cs="Times New Roman"/>
          <w:sz w:val="28"/>
          <w:szCs w:val="28"/>
        </w:rPr>
        <w:t>материал:разноцветные</w:t>
      </w:r>
      <w:proofErr w:type="spellEnd"/>
      <w:proofErr w:type="gramEnd"/>
      <w:r w:rsidRPr="00D44341">
        <w:rPr>
          <w:rFonts w:ascii="Times New Roman" w:hAnsi="Times New Roman" w:cs="Times New Roman"/>
          <w:sz w:val="28"/>
          <w:szCs w:val="28"/>
        </w:rPr>
        <w:t xml:space="preserve"> кружочки (овалы) , палочки таких же цветов.</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Методические приемы: к красному кружочку найти палочку такого же цвета.</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p>
    <w:p w:rsidR="009C2123" w:rsidRPr="00D44341" w:rsidRDefault="009C2123" w:rsidP="009C2123">
      <w:pPr>
        <w:widowControl w:val="0"/>
        <w:autoSpaceDE w:val="0"/>
        <w:autoSpaceDN w:val="0"/>
        <w:adjustRightInd w:val="0"/>
        <w:spacing w:after="0" w:line="240" w:lineRule="auto"/>
        <w:jc w:val="center"/>
        <w:rPr>
          <w:rFonts w:ascii="Times New Roman" w:hAnsi="Times New Roman" w:cs="Times New Roman"/>
          <w:sz w:val="28"/>
          <w:szCs w:val="28"/>
        </w:rPr>
      </w:pPr>
      <w:r w:rsidRPr="00D44341">
        <w:rPr>
          <w:rFonts w:ascii="Times New Roman" w:hAnsi="Times New Roman" w:cs="Times New Roman"/>
          <w:b/>
          <w:bCs/>
          <w:sz w:val="28"/>
          <w:szCs w:val="28"/>
        </w:rPr>
        <w:t>«Подбери чашки к блюдцам»</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Цель: Учить детей группировать предметы по цвету.</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Оборудование: Вырезанные из картона чашки и блюдца разных цветов.</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 xml:space="preserve">Ход: Воспитатель показывает детям блюдца и предлагает поставить на них чашки и уточняет, что у каждого блюдца есть своя чашка такого же цвета. Затем воспитатель показывает, как это нужно делать. Далее задание выполняют дети. </w:t>
      </w:r>
    </w:p>
    <w:p w:rsidR="009C2123" w:rsidRPr="00D44341" w:rsidRDefault="009C2123" w:rsidP="009C2123">
      <w:pPr>
        <w:widowControl w:val="0"/>
        <w:autoSpaceDE w:val="0"/>
        <w:autoSpaceDN w:val="0"/>
        <w:adjustRightInd w:val="0"/>
        <w:spacing w:after="0" w:line="240" w:lineRule="auto"/>
        <w:jc w:val="center"/>
        <w:rPr>
          <w:rFonts w:ascii="Times New Roman" w:hAnsi="Times New Roman" w:cs="Times New Roman"/>
          <w:sz w:val="28"/>
          <w:szCs w:val="28"/>
        </w:rPr>
      </w:pPr>
      <w:r w:rsidRPr="00D44341">
        <w:rPr>
          <w:rFonts w:ascii="Times New Roman" w:hAnsi="Times New Roman" w:cs="Times New Roman"/>
          <w:b/>
          <w:bCs/>
          <w:sz w:val="28"/>
          <w:szCs w:val="28"/>
        </w:rPr>
        <w:t>«Разноцветные бусы»</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Цель: Научить ребенка чередовать предметы по цвету.</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Оборудование: По четыре белых и красных бусины (могут использоваться и другие цвета) в коробке, шнур или мягкая проволока.</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Ход: Проводится так же, как игра «Большие и маленькие» с той лишь разницей, что на нить поочередно нанизывают белую и красную бусины. Основой для успешного чередования других цветовых сочетаний является именно белый, хорошо знакомый цвет, который часто упоминается в быту (белый снег, белые руки и т.д.).</w:t>
      </w:r>
    </w:p>
    <w:p w:rsidR="009C2123" w:rsidRPr="00D44341" w:rsidRDefault="009C2123" w:rsidP="009C2123">
      <w:pPr>
        <w:widowControl w:val="0"/>
        <w:autoSpaceDE w:val="0"/>
        <w:autoSpaceDN w:val="0"/>
        <w:adjustRightInd w:val="0"/>
        <w:spacing w:after="0" w:line="240" w:lineRule="auto"/>
        <w:jc w:val="center"/>
        <w:rPr>
          <w:rFonts w:ascii="Times New Roman" w:hAnsi="Times New Roman" w:cs="Times New Roman"/>
          <w:sz w:val="28"/>
          <w:szCs w:val="28"/>
        </w:rPr>
      </w:pPr>
      <w:r w:rsidRPr="00D44341">
        <w:rPr>
          <w:rFonts w:ascii="Times New Roman" w:hAnsi="Times New Roman" w:cs="Times New Roman"/>
          <w:b/>
          <w:bCs/>
          <w:sz w:val="28"/>
          <w:szCs w:val="28"/>
        </w:rPr>
        <w:t>«Помоги матрешке найти свои игрушки»</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Цель: Закрепить у детей умение группировать однородные и соотносить разнородные предметы по цвету.</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Оборудование: Рисунок с матрешками, бусины и палочки разных цветов.</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Ход: Воспитатель поочередно показывает детям матрешки, одетых в платья четырех основных цветов и говорит, что у каждой матрешке есть свои игрушки: мячики и палочки, но они все перепутались. Затем предлагает помочь матрешкам найти свои игрушки. Воспитатель показывает одну из матрешек и предлагает выбрать бусины такого же цвета, как у нее платье. После того как ребенок выберет все бусины и положит их рядом с матрешкой, ему предлагается так же выбрать палочки.</w:t>
      </w:r>
    </w:p>
    <w:p w:rsidR="009C2123" w:rsidRPr="00D44341" w:rsidRDefault="009C2123" w:rsidP="009C2123">
      <w:pPr>
        <w:widowControl w:val="0"/>
        <w:autoSpaceDE w:val="0"/>
        <w:autoSpaceDN w:val="0"/>
        <w:adjustRightInd w:val="0"/>
        <w:spacing w:after="0" w:line="240" w:lineRule="auto"/>
        <w:jc w:val="center"/>
        <w:rPr>
          <w:rFonts w:ascii="Times New Roman" w:hAnsi="Times New Roman" w:cs="Times New Roman"/>
          <w:sz w:val="28"/>
          <w:szCs w:val="28"/>
        </w:rPr>
      </w:pPr>
      <w:r w:rsidRPr="00D44341">
        <w:rPr>
          <w:rFonts w:ascii="Times New Roman" w:hAnsi="Times New Roman" w:cs="Times New Roman"/>
          <w:b/>
          <w:bCs/>
          <w:sz w:val="28"/>
          <w:szCs w:val="28"/>
        </w:rPr>
        <w:t>«Поставь букет цветов в вазу»</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Цель: Учить детей группировать предметы по цвету.</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Оборудование: Четыре вазы желтого, красного, зеленого и синего цветов, сделанных из пластиковых бутылок, бумажные цветы тех же расцветов.</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 xml:space="preserve">Ход: Воспитатель показывает детям цветы, которые лежат на столе или ковре произвольно перемешанные, и предлагает собрать из них букеты и поставить в вазы. Затем, воспитатель берет, например, красный цветок и ставит его в вазу красного цвета, делая акцент на то, что цветок такого же цвета, как и ваза. То же самое воспитатель проделывает и с цветами других цветов. Далее собирать </w:t>
      </w:r>
      <w:r w:rsidRPr="00D44341">
        <w:rPr>
          <w:rFonts w:ascii="Times New Roman" w:hAnsi="Times New Roman" w:cs="Times New Roman"/>
          <w:sz w:val="28"/>
          <w:szCs w:val="28"/>
        </w:rPr>
        <w:lastRenderedPageBreak/>
        <w:t>букеты предлагается детям.</w:t>
      </w:r>
    </w:p>
    <w:p w:rsidR="009C2123" w:rsidRPr="00D44341" w:rsidRDefault="009C2123" w:rsidP="009C2123">
      <w:pPr>
        <w:widowControl w:val="0"/>
        <w:autoSpaceDE w:val="0"/>
        <w:autoSpaceDN w:val="0"/>
        <w:adjustRightInd w:val="0"/>
        <w:spacing w:after="0" w:line="240" w:lineRule="auto"/>
        <w:jc w:val="center"/>
        <w:rPr>
          <w:rFonts w:ascii="Times New Roman" w:hAnsi="Times New Roman" w:cs="Times New Roman"/>
          <w:sz w:val="28"/>
          <w:szCs w:val="28"/>
        </w:rPr>
      </w:pPr>
      <w:r w:rsidRPr="00D44341">
        <w:rPr>
          <w:rFonts w:ascii="Times New Roman" w:hAnsi="Times New Roman" w:cs="Times New Roman"/>
          <w:b/>
          <w:bCs/>
          <w:sz w:val="28"/>
          <w:szCs w:val="28"/>
        </w:rPr>
        <w:t>«Угостим медведя ягодой»</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Цель: Учить детей выбирать предметы данного цвета из нескольких предложенных, развивать координацию рук и мелкую моторику пальцев.</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Оборудование: Коробка с мозаикой, где помещены десять элементов красного цвета и по пять элементов желтого и зеленого цвета.</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 xml:space="preserve">Ход: Воспитатель показывает детям медведя и рассматривает его вместе с детьми. Затем предлагает детям угостить его ягодой, делая акцент на то, что мишка любит только спелую ягоду красного цвета. Далее, воспитатель берет из коробки элемент мозаики красного цвета (ягодку), вставляет ее в панель и предлагает детям тоже собирать ягоды, следя за тем, чтобы дети брали только спелые ягоды </w:t>
      </w:r>
      <w:r w:rsidRPr="00D44341">
        <w:rPr>
          <w:rFonts w:ascii="Times New Roman" w:hAnsi="Times New Roman" w:cs="Times New Roman"/>
          <w:i/>
          <w:iCs/>
          <w:sz w:val="28"/>
          <w:szCs w:val="28"/>
        </w:rPr>
        <w:t xml:space="preserve">красного </w:t>
      </w:r>
      <w:r w:rsidRPr="00D44341">
        <w:rPr>
          <w:rFonts w:ascii="Times New Roman" w:hAnsi="Times New Roman" w:cs="Times New Roman"/>
          <w:sz w:val="28"/>
          <w:szCs w:val="28"/>
        </w:rPr>
        <w:t xml:space="preserve">цвета. Когда все красные ягоды собраны в «корзину», медведь благодарит детей. </w:t>
      </w:r>
    </w:p>
    <w:p w:rsidR="009C2123" w:rsidRPr="00D44341" w:rsidRDefault="009C2123" w:rsidP="009C2123">
      <w:pPr>
        <w:widowControl w:val="0"/>
        <w:autoSpaceDE w:val="0"/>
        <w:autoSpaceDN w:val="0"/>
        <w:adjustRightInd w:val="0"/>
        <w:spacing w:after="0" w:line="240" w:lineRule="auto"/>
        <w:jc w:val="center"/>
        <w:rPr>
          <w:rFonts w:ascii="Times New Roman" w:hAnsi="Times New Roman" w:cs="Times New Roman"/>
          <w:sz w:val="28"/>
          <w:szCs w:val="28"/>
        </w:rPr>
      </w:pPr>
      <w:r w:rsidRPr="00D44341">
        <w:rPr>
          <w:rFonts w:ascii="Times New Roman" w:hAnsi="Times New Roman" w:cs="Times New Roman"/>
          <w:b/>
          <w:bCs/>
          <w:sz w:val="28"/>
          <w:szCs w:val="28"/>
        </w:rPr>
        <w:t>«Магазин игрушек»</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Цель: Учить детей группировать предметы по цвету.</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Оборудование: Карточка с нарисованными на ней одна над другой горизонтальными полосами, на небольшом расстоянии друг от друга; вырезанные из картона силуэты разноцветных игрушек (мяч, самолет, машина, кегля и т.п.)</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Ход: Воспитатель предлагает поиграть в магазин, но для этого нужно расставить игрушки на полки. Затем предлагает малышу взять одну игрушку и поставить ее на полку (карточку), уточняя ее цвет. Далее воспитатель предлагает ребенку поставить на эту полку игрушки такого же цвета. Когда задание выполнено, то игра продолжается с игрушкой другого цвета.</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 xml:space="preserve">Так же можно использовать разноцветные полки, а ребенку предложить расставить на них игрушки соответственно с цветом. </w:t>
      </w:r>
    </w:p>
    <w:p w:rsidR="009C2123" w:rsidRPr="00D44341" w:rsidRDefault="009C2123" w:rsidP="009C2123">
      <w:pPr>
        <w:widowControl w:val="0"/>
        <w:autoSpaceDE w:val="0"/>
        <w:autoSpaceDN w:val="0"/>
        <w:adjustRightInd w:val="0"/>
        <w:spacing w:after="0" w:line="240" w:lineRule="auto"/>
        <w:jc w:val="center"/>
        <w:rPr>
          <w:rFonts w:ascii="Times New Roman" w:hAnsi="Times New Roman" w:cs="Times New Roman"/>
          <w:sz w:val="28"/>
          <w:szCs w:val="28"/>
        </w:rPr>
      </w:pPr>
      <w:r w:rsidRPr="00D44341">
        <w:rPr>
          <w:rFonts w:ascii="Times New Roman" w:hAnsi="Times New Roman" w:cs="Times New Roman"/>
          <w:b/>
          <w:bCs/>
          <w:sz w:val="28"/>
          <w:szCs w:val="28"/>
        </w:rPr>
        <w:t>«Варежки»</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Цель: Учить детей группировать предметы по цвету.</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Оборудование: Вырезанные из картона несколько пар разноцветных варежек, куклы.</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Ход: Воспитатель говорит детям, что куклы собрались на прогулку, но не могут найти свои варежки, т.к. варежки перепутались. Затем воспитатель берет одну варежку (например, красную), спрашивает у ребенка, какого она цвета и предлагает малышу найти такую же красную варежку.</w:t>
      </w:r>
    </w:p>
    <w:p w:rsidR="009C2123" w:rsidRPr="00D44341" w:rsidRDefault="009C2123" w:rsidP="009C2123">
      <w:pPr>
        <w:keepNext/>
        <w:widowControl w:val="0"/>
        <w:autoSpaceDE w:val="0"/>
        <w:autoSpaceDN w:val="0"/>
        <w:adjustRightInd w:val="0"/>
        <w:spacing w:before="100" w:after="100" w:line="240" w:lineRule="auto"/>
        <w:jc w:val="center"/>
        <w:rPr>
          <w:rFonts w:ascii="Times New Roman" w:hAnsi="Times New Roman" w:cs="Times New Roman"/>
          <w:b/>
          <w:bCs/>
          <w:sz w:val="28"/>
          <w:szCs w:val="28"/>
        </w:rPr>
      </w:pPr>
      <w:r w:rsidRPr="00D44341">
        <w:rPr>
          <w:rFonts w:ascii="Times New Roman" w:hAnsi="Times New Roman" w:cs="Times New Roman"/>
          <w:b/>
          <w:bCs/>
          <w:sz w:val="28"/>
          <w:szCs w:val="28"/>
        </w:rPr>
        <w:t>«Цветные мячики»</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Цель: продолжать закреплять умение группировать по цвету однородные предметы.</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Дидактический материал: разноцветные мячики, корзины.</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 xml:space="preserve">Методические приемы: первые две пары воспитатель группирует сам, раскладывая мячи одного цвета </w:t>
      </w:r>
      <w:proofErr w:type="gramStart"/>
      <w:r w:rsidRPr="00D44341">
        <w:rPr>
          <w:rFonts w:ascii="Times New Roman" w:hAnsi="Times New Roman" w:cs="Times New Roman"/>
          <w:sz w:val="28"/>
          <w:szCs w:val="28"/>
        </w:rPr>
        <w:t>( красного</w:t>
      </w:r>
      <w:proofErr w:type="gramEnd"/>
      <w:r w:rsidRPr="00D44341">
        <w:rPr>
          <w:rFonts w:ascii="Times New Roman" w:hAnsi="Times New Roman" w:cs="Times New Roman"/>
          <w:sz w:val="28"/>
          <w:szCs w:val="28"/>
        </w:rPr>
        <w:t>) в одну корзину, а мячи другого ( желтого) цвета в другую корзину, затем привлекает к группировке детей.</w:t>
      </w:r>
    </w:p>
    <w:p w:rsidR="009C2123" w:rsidRPr="00D44341" w:rsidRDefault="009C2123" w:rsidP="009C2123">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CYR" w:hAnsi="Times New Roman CYR" w:cs="Times New Roman CYR"/>
          <w:b/>
          <w:bCs/>
          <w:sz w:val="28"/>
          <w:szCs w:val="28"/>
        </w:rPr>
        <w:lastRenderedPageBreak/>
        <w:t>"</w:t>
      </w:r>
      <w:r w:rsidRPr="00D44341">
        <w:rPr>
          <w:rFonts w:ascii="Times New Roman" w:hAnsi="Times New Roman" w:cs="Times New Roman"/>
          <w:b/>
          <w:bCs/>
          <w:sz w:val="28"/>
          <w:szCs w:val="28"/>
        </w:rPr>
        <w:t>Полянка</w:t>
      </w:r>
      <w:r>
        <w:rPr>
          <w:rFonts w:ascii="Times New Roman CYR" w:hAnsi="Times New Roman CYR" w:cs="Times New Roman CYR"/>
          <w:b/>
          <w:bCs/>
          <w:sz w:val="28"/>
          <w:szCs w:val="28"/>
        </w:rPr>
        <w:t>"</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Цели:</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Учить группировать предметы по цвету.</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Устанавливать тождества и различия цвета однородных предметов.</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Учить понимать слова «цвет», «такой», «не такой», «разные».</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Ход занятия:</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Воспитатель: Дети хотите погулять? Под музыку идем гулять. Приходим "на полянку”. Ой, куда мы попали?</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А как ты догадался? Правильно.</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В лесу растут травка, деревья, цветы. Это не просто цветы, а домики для бабочек.</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Сейчас, я каждому из вас дам картонную игрушку бабочку. Звучит музыка. Дети давайте "полетаем” со своими бабочками. А теперь бабочки устали. Посадим бабочек на свои домики. Будьте внимательны! Каждая бабочка должна сесть на свой домик. Посадили.</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Игра помогает в игровой форме выучить или закрепить выученные цвета.</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Повторить можно с листочками разного цвета.</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p>
    <w:p w:rsidR="009C2123" w:rsidRPr="00D44341" w:rsidRDefault="009C2123" w:rsidP="009C2123">
      <w:pPr>
        <w:widowControl w:val="0"/>
        <w:autoSpaceDE w:val="0"/>
        <w:autoSpaceDN w:val="0"/>
        <w:adjustRightInd w:val="0"/>
        <w:spacing w:after="0" w:line="240" w:lineRule="auto"/>
        <w:rPr>
          <w:rFonts w:ascii="Times New Roman" w:hAnsi="Times New Roman" w:cs="Times New Roman"/>
          <w:b/>
          <w:bCs/>
          <w:i/>
          <w:iCs/>
          <w:sz w:val="28"/>
          <w:szCs w:val="28"/>
        </w:rPr>
      </w:pPr>
    </w:p>
    <w:p w:rsidR="009C2123" w:rsidRPr="00D44341" w:rsidRDefault="009C2123" w:rsidP="009C2123">
      <w:pPr>
        <w:widowControl w:val="0"/>
        <w:autoSpaceDE w:val="0"/>
        <w:autoSpaceDN w:val="0"/>
        <w:adjustRightInd w:val="0"/>
        <w:spacing w:after="0" w:line="240" w:lineRule="auto"/>
        <w:jc w:val="center"/>
        <w:rPr>
          <w:rFonts w:ascii="Times New Roman" w:hAnsi="Times New Roman" w:cs="Times New Roman"/>
          <w:b/>
          <w:bCs/>
          <w:sz w:val="28"/>
          <w:szCs w:val="28"/>
        </w:rPr>
      </w:pPr>
      <w:r w:rsidRPr="00D44341">
        <w:rPr>
          <w:rFonts w:ascii="Times New Roman" w:hAnsi="Times New Roman" w:cs="Times New Roman"/>
          <w:b/>
          <w:bCs/>
          <w:sz w:val="28"/>
          <w:szCs w:val="28"/>
        </w:rPr>
        <w:t>Игры с бельевыми прищепками.</w:t>
      </w:r>
    </w:p>
    <w:p w:rsidR="009C2123" w:rsidRPr="00D44341" w:rsidRDefault="009C2123" w:rsidP="009C2123">
      <w:pPr>
        <w:widowControl w:val="0"/>
        <w:autoSpaceDE w:val="0"/>
        <w:autoSpaceDN w:val="0"/>
        <w:adjustRightInd w:val="0"/>
        <w:spacing w:after="0" w:line="240" w:lineRule="auto"/>
        <w:jc w:val="center"/>
        <w:rPr>
          <w:rFonts w:ascii="Times New Roman" w:hAnsi="Times New Roman" w:cs="Times New Roman"/>
          <w:b/>
          <w:bCs/>
          <w:sz w:val="28"/>
          <w:szCs w:val="28"/>
        </w:rPr>
      </w:pPr>
    </w:p>
    <w:p w:rsidR="009C2123" w:rsidRPr="00D44341" w:rsidRDefault="009C2123" w:rsidP="009C2123">
      <w:pPr>
        <w:keepNext/>
        <w:widowControl w:val="0"/>
        <w:autoSpaceDE w:val="0"/>
        <w:autoSpaceDN w:val="0"/>
        <w:adjustRightInd w:val="0"/>
        <w:spacing w:before="100" w:after="100" w:line="240" w:lineRule="auto"/>
        <w:rPr>
          <w:rFonts w:ascii="Times New Roman" w:hAnsi="Times New Roman" w:cs="Times New Roman"/>
          <w:b/>
          <w:bCs/>
          <w:sz w:val="28"/>
          <w:szCs w:val="28"/>
        </w:rPr>
      </w:pPr>
      <w:r w:rsidRPr="00D44341">
        <w:rPr>
          <w:rFonts w:ascii="Times New Roman" w:hAnsi="Times New Roman" w:cs="Times New Roman"/>
          <w:b/>
          <w:bCs/>
          <w:sz w:val="28"/>
          <w:szCs w:val="28"/>
        </w:rPr>
        <w:t>«Забавные прищепки»</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Цель: учить детей правильно брать и открывать прищепку, находить ее местоположение по цвету.</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Дидактический материал: прозрачная емкость, по краю которой наклеены цветные полосы, набор цветных прищепок.</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Основная цель дидактических игр с бельевыми прищепками — развитие мелкой моторики рук у детей младшего возраста.</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Также эти игры направлены на формирование умения сличать и объединять предметы по признаку цвета.</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Кроме того, игры с прищепками способствуют развитию ощущений собственных движений и формированию положительного настроя на совместную с взрослым работу. Они стимулируют речевую активность детей.</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Ход игры:</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Взрослый: Отгадайте загадку.</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Плаваю под мостиком</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И виляю хвостиком.</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Дети: Это рыбка. Взрослый: (показывает картинку с изображением рыбки). Правильно, это рыбка. Посмотрите на картинку и покажите, где у рыбки глазик?</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Дети показывают глазик</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lastRenderedPageBreak/>
        <w:t>Взрослый: А где у нее ротик?</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Дети показывают на рисунке ротик рыбки.</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Взрослый: А где у нее хвостик и плавники?</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Дети показывают хвостик и плавники.</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Взрослый: А теперь давайте сами сделаем рыбок.</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Детям необходимо выбрать подходящие по цвету прищепки и добавить каждой рыбке хвостик и плавники.</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Взрослый: Отгадайте, кто это такой:</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На спинке иголки, длинные, колкие.</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А свернется в клубок — ни головы, ни ног.</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Дети: Это ежик. Взрослый: (показывает картинку с изображением ежа). Правильно, это ежик. Покажите, где у него глазки, носик, ушки?</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Дети показывают.</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Взрослый: Давайте поможем нашему ежику найти иголочки.</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Взрослый дает ребенку вырезанную из цветного картона заготовку ежика, на которой нарисованы глаза, уши, нос, но нет иголок. Дети прикрепляют к спинке ежика прищепки.</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Взрослый: (поглаживая ежика по его новым иголкам). Ой! Какой ежик стал колючий!</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А вот новая загадка.</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Колкую, зеленую срубили топором.</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Красивую, зеленую принесли к нам в дом.</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Дети. Это елочка.</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Взрослый: Да, это елка, но она плачет. Она потеряла все свои иголочки. Не плачь, не плачь, елочка! Мы тебе поможем.</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Взрослый раздает детям вырезанные из зеленого картона треугольники. Дети выбирают из коробки зеленые прищепки и «возвращают» елке ее иголочки.</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Взрослый: (поглаживая елку). Ой! У елки иголки колки!</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Взрослый: А где же солнышко? Оно потеряло свои лучики. Какого цвета лучики у солнца?</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Дети. Желтого.</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Взрослый: Правильно. Давайте поможем солнышку. Солнышко, выгляни, жёлтое, высвети.</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b/>
          <w:bCs/>
          <w:i/>
          <w:iCs/>
          <w:sz w:val="28"/>
          <w:szCs w:val="28"/>
        </w:rPr>
      </w:pP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b/>
          <w:bCs/>
          <w:sz w:val="28"/>
          <w:szCs w:val="28"/>
        </w:rPr>
        <w:t>Игры на развитие восприятия величины</w:t>
      </w:r>
    </w:p>
    <w:p w:rsidR="009C2123" w:rsidRPr="00D44341" w:rsidRDefault="009C2123" w:rsidP="009C2123">
      <w:pPr>
        <w:widowControl w:val="0"/>
        <w:autoSpaceDE w:val="0"/>
        <w:autoSpaceDN w:val="0"/>
        <w:adjustRightInd w:val="0"/>
        <w:spacing w:after="0" w:line="240" w:lineRule="auto"/>
        <w:jc w:val="center"/>
        <w:rPr>
          <w:rFonts w:ascii="Times New Roman" w:hAnsi="Times New Roman" w:cs="Times New Roman"/>
          <w:sz w:val="28"/>
          <w:szCs w:val="28"/>
        </w:rPr>
      </w:pPr>
      <w:r w:rsidRPr="00D44341">
        <w:rPr>
          <w:rFonts w:ascii="Times New Roman" w:hAnsi="Times New Roman" w:cs="Times New Roman"/>
          <w:b/>
          <w:bCs/>
          <w:sz w:val="28"/>
          <w:szCs w:val="28"/>
        </w:rPr>
        <w:t>«Большие и маленькие»</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Цель: Научить ребенка чередовать предметы по величине</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Оборудование: По четыре больших и маленьких бусины (приблизительно 2 и 1см) одинакового цвета. Шнур или мягкая проволока, кукла и корзиночка.</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 xml:space="preserve">Ход: Воспитатель показывает ребенку красивую куклу, говорит, что кукла пришла к малышу в гости и принесла что-то в корзиночке. Затем воспитатель сажает куклу на стол и, вынимая из корзинки коробочку, показывает ребенку, </w:t>
      </w:r>
      <w:r w:rsidRPr="00D44341">
        <w:rPr>
          <w:rFonts w:ascii="Times New Roman" w:hAnsi="Times New Roman" w:cs="Times New Roman"/>
          <w:sz w:val="28"/>
          <w:szCs w:val="28"/>
        </w:rPr>
        <w:lastRenderedPageBreak/>
        <w:t xml:space="preserve">что там лежат большие и маленькие бусины и нитка. Сказав, что кукла попросила малыша сделать для нее красивые бусы, воспитатель обращает внимание ребенка на то, что бусы можно нанизывать по-разному. Сначала воспитатель сам показывает, как нужно собирать бусы, а потом предлагает сделать это ребенку. Важно начать чередование с большой бусины, т.к. если чередовать бусы наоборот, т.е. сначала брать маленькую, затем большую, ребенку будет трудно справиться с заданием, потому что его в первую очередь привлекают большие бусины. Затем кукле показывают, какие получились бусы. </w:t>
      </w:r>
    </w:p>
    <w:p w:rsidR="009C2123" w:rsidRPr="00D44341" w:rsidRDefault="009C2123" w:rsidP="009C2123">
      <w:pPr>
        <w:keepNext/>
        <w:widowControl w:val="0"/>
        <w:autoSpaceDE w:val="0"/>
        <w:autoSpaceDN w:val="0"/>
        <w:adjustRightInd w:val="0"/>
        <w:spacing w:before="100" w:after="100" w:line="240" w:lineRule="auto"/>
        <w:jc w:val="center"/>
        <w:rPr>
          <w:rFonts w:ascii="Times New Roman" w:hAnsi="Times New Roman" w:cs="Times New Roman"/>
          <w:b/>
          <w:bCs/>
          <w:sz w:val="28"/>
          <w:szCs w:val="28"/>
        </w:rPr>
      </w:pPr>
      <w:r w:rsidRPr="00D44341">
        <w:rPr>
          <w:rFonts w:ascii="Times New Roman" w:hAnsi="Times New Roman" w:cs="Times New Roman"/>
          <w:b/>
          <w:bCs/>
          <w:sz w:val="28"/>
          <w:szCs w:val="28"/>
        </w:rPr>
        <w:t>«Ленточки для кукол»</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Цель: продолжать учить фиксировать внимание на величине предметов и формировать простейшие приемы установления тождества и различия цвета.</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Дидактический материал: коробка с лентами различной длины и цвета, большие и маленькие куклы.</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Методические приемы: нужно нарядить кукол: большой кукле – большой бант, маленькой кукле – маленький бант. Для большой куклы в синем платье выберем большой синий бантик, а для маленькой куклы в красном платье – маленький красный бантик (выполняет вместе с детьми). Затем дети подбирают самостоятельно.</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p>
    <w:p w:rsidR="009C2123" w:rsidRPr="00D44341" w:rsidRDefault="009C2123" w:rsidP="009C2123">
      <w:pPr>
        <w:widowControl w:val="0"/>
        <w:autoSpaceDE w:val="0"/>
        <w:autoSpaceDN w:val="0"/>
        <w:adjustRightInd w:val="0"/>
        <w:spacing w:after="0" w:line="240" w:lineRule="auto"/>
        <w:jc w:val="center"/>
        <w:rPr>
          <w:rFonts w:ascii="Times New Roman" w:hAnsi="Times New Roman" w:cs="Times New Roman"/>
          <w:sz w:val="28"/>
          <w:szCs w:val="28"/>
        </w:rPr>
      </w:pPr>
      <w:r w:rsidRPr="00D44341">
        <w:rPr>
          <w:rFonts w:ascii="Times New Roman" w:hAnsi="Times New Roman" w:cs="Times New Roman"/>
          <w:b/>
          <w:bCs/>
          <w:sz w:val="28"/>
          <w:szCs w:val="28"/>
        </w:rPr>
        <w:t>«Башенка»</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Цель: закреплять понятие о размере, упражнять в сравнении предметов по величине.</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Материал: Кубические формочки с одной открытой стороной, разного размера, складывающиеся друг в друга.</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Ход игры: Вариант 1:Воспитатель показывает ребенку формочки, показывает, как их можно вкладывать друг в друга. Предлагает попробовать ребенку самостоятельно собрать их.</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Вариант 2: Воспитатель показывает ребенку формочки, показывает, как их можно перевернуть и поставить друг на друга. Затем предлагает ребенку самому построить башенку.</w:t>
      </w:r>
    </w:p>
    <w:p w:rsidR="009C2123" w:rsidRPr="00D44341" w:rsidRDefault="009C2123" w:rsidP="009C2123">
      <w:pPr>
        <w:widowControl w:val="0"/>
        <w:autoSpaceDE w:val="0"/>
        <w:autoSpaceDN w:val="0"/>
        <w:adjustRightInd w:val="0"/>
        <w:spacing w:after="0" w:line="240" w:lineRule="auto"/>
        <w:jc w:val="center"/>
        <w:rPr>
          <w:rFonts w:ascii="Times New Roman" w:hAnsi="Times New Roman" w:cs="Times New Roman"/>
          <w:sz w:val="28"/>
          <w:szCs w:val="28"/>
        </w:rPr>
      </w:pPr>
      <w:r w:rsidRPr="00D44341">
        <w:rPr>
          <w:rFonts w:ascii="Times New Roman" w:hAnsi="Times New Roman" w:cs="Times New Roman"/>
          <w:b/>
          <w:bCs/>
          <w:sz w:val="28"/>
          <w:szCs w:val="28"/>
        </w:rPr>
        <w:t>«Какой мяч больше?»</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b/>
          <w:bCs/>
          <w:i/>
          <w:iCs/>
          <w:sz w:val="28"/>
          <w:szCs w:val="28"/>
        </w:rPr>
        <w:t>Цель:</w:t>
      </w:r>
      <w:r w:rsidRPr="00D44341">
        <w:rPr>
          <w:rFonts w:ascii="Times New Roman" w:hAnsi="Times New Roman" w:cs="Times New Roman"/>
          <w:sz w:val="28"/>
          <w:szCs w:val="28"/>
        </w:rPr>
        <w:t xml:space="preserve"> Учить различать предметы по величине и выбирать их по словесному указанию.</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b/>
          <w:bCs/>
          <w:i/>
          <w:iCs/>
          <w:sz w:val="28"/>
          <w:szCs w:val="28"/>
        </w:rPr>
        <w:t>Оборудование:</w:t>
      </w:r>
      <w:r w:rsidRPr="00D44341">
        <w:rPr>
          <w:rFonts w:ascii="Times New Roman" w:hAnsi="Times New Roman" w:cs="Times New Roman"/>
          <w:sz w:val="28"/>
          <w:szCs w:val="28"/>
        </w:rPr>
        <w:t xml:space="preserve"> Большие и маленькие мячи, произвольно перемешанные.</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b/>
          <w:bCs/>
          <w:i/>
          <w:iCs/>
          <w:sz w:val="28"/>
          <w:szCs w:val="28"/>
        </w:rPr>
        <w:t>Ход:</w:t>
      </w:r>
      <w:r w:rsidRPr="00D44341">
        <w:rPr>
          <w:rFonts w:ascii="Times New Roman" w:hAnsi="Times New Roman" w:cs="Times New Roman"/>
          <w:sz w:val="28"/>
          <w:szCs w:val="28"/>
        </w:rPr>
        <w:t xml:space="preserve"> Воспитатель стоит на расстоянии 3 – 5м от ребенка и просит принести ему большой мяч. Если ребенок ошибается, воспитатель объясняет и показывает разницу, давая малышу подержать большой и маленький мячи. Рукой ребенка воспитатель обводит по окружности большого и маленького мяча, говоря при этом, «большой» это или «маленький» мяч. Игра повторяется</w:t>
      </w:r>
    </w:p>
    <w:p w:rsidR="009C2123" w:rsidRPr="00D44341" w:rsidRDefault="009C2123" w:rsidP="009C2123">
      <w:pPr>
        <w:widowControl w:val="0"/>
        <w:autoSpaceDE w:val="0"/>
        <w:autoSpaceDN w:val="0"/>
        <w:adjustRightInd w:val="0"/>
        <w:spacing w:after="0" w:line="240" w:lineRule="auto"/>
        <w:jc w:val="center"/>
        <w:rPr>
          <w:rFonts w:ascii="Times New Roman" w:hAnsi="Times New Roman" w:cs="Times New Roman"/>
          <w:sz w:val="28"/>
          <w:szCs w:val="28"/>
        </w:rPr>
      </w:pPr>
      <w:r w:rsidRPr="00D44341">
        <w:rPr>
          <w:rFonts w:ascii="Times New Roman" w:hAnsi="Times New Roman" w:cs="Times New Roman"/>
          <w:b/>
          <w:bCs/>
          <w:sz w:val="28"/>
          <w:szCs w:val="28"/>
        </w:rPr>
        <w:t>«Пирамидка»</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Цель: упражнять в сравнении предметов по величине.</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lastRenderedPageBreak/>
        <w:t>Материал: Пирамидка из 3-5 одноцветных колец.</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Ход игры: Воспитатель показывает ребенку пирамидку, обращает его внимание на разный размер колечек. Предлагает ребенку собрать пирамидку.</w:t>
      </w:r>
    </w:p>
    <w:p w:rsidR="009C2123" w:rsidRPr="00D44341" w:rsidRDefault="009C2123" w:rsidP="009C2123">
      <w:pPr>
        <w:widowControl w:val="0"/>
        <w:autoSpaceDE w:val="0"/>
        <w:autoSpaceDN w:val="0"/>
        <w:adjustRightInd w:val="0"/>
        <w:spacing w:after="0" w:line="240" w:lineRule="auto"/>
        <w:jc w:val="center"/>
        <w:rPr>
          <w:rFonts w:ascii="Times New Roman" w:hAnsi="Times New Roman" w:cs="Times New Roman"/>
          <w:sz w:val="28"/>
          <w:szCs w:val="28"/>
        </w:rPr>
      </w:pPr>
      <w:r w:rsidRPr="00D44341">
        <w:rPr>
          <w:rFonts w:ascii="Times New Roman" w:hAnsi="Times New Roman" w:cs="Times New Roman"/>
          <w:b/>
          <w:bCs/>
          <w:sz w:val="28"/>
          <w:szCs w:val="28"/>
        </w:rPr>
        <w:t>Рамка-вкладыш «Большой и маленький»</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Цель: упражнять в соотносящих действиях по величине.</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Материал: рамка-вкладыш с одинаковыми картинками, но разного размера.</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 xml:space="preserve">Ход игры: Воспитатель показывает ребенку рамку-вкладыш, </w:t>
      </w:r>
      <w:proofErr w:type="gramStart"/>
      <w:r w:rsidRPr="00D44341">
        <w:rPr>
          <w:rFonts w:ascii="Times New Roman" w:hAnsi="Times New Roman" w:cs="Times New Roman"/>
          <w:sz w:val="28"/>
          <w:szCs w:val="28"/>
        </w:rPr>
        <w:t>показывает</w:t>
      </w:r>
      <w:proofErr w:type="gramEnd"/>
      <w:r w:rsidRPr="00D44341">
        <w:rPr>
          <w:rFonts w:ascii="Times New Roman" w:hAnsi="Times New Roman" w:cs="Times New Roman"/>
          <w:sz w:val="28"/>
          <w:szCs w:val="28"/>
        </w:rPr>
        <w:t xml:space="preserve"> как можно доставать и вкладывать вкладыши, обращает внимание ребенка на их размер. Предлагает ребенку самостоятельно отвести персонажей в их домики.</w:t>
      </w:r>
    </w:p>
    <w:p w:rsidR="009C2123" w:rsidRPr="00D44341" w:rsidRDefault="009C2123" w:rsidP="009C2123">
      <w:pPr>
        <w:widowControl w:val="0"/>
        <w:autoSpaceDE w:val="0"/>
        <w:autoSpaceDN w:val="0"/>
        <w:adjustRightInd w:val="0"/>
        <w:spacing w:after="0" w:line="240" w:lineRule="auto"/>
        <w:jc w:val="center"/>
        <w:rPr>
          <w:rFonts w:ascii="Times New Roman" w:hAnsi="Times New Roman" w:cs="Times New Roman"/>
          <w:sz w:val="28"/>
          <w:szCs w:val="28"/>
        </w:rPr>
      </w:pPr>
      <w:r w:rsidRPr="00D44341">
        <w:rPr>
          <w:rFonts w:ascii="Times New Roman" w:hAnsi="Times New Roman" w:cs="Times New Roman"/>
          <w:b/>
          <w:bCs/>
          <w:sz w:val="28"/>
          <w:szCs w:val="28"/>
        </w:rPr>
        <w:t>«Подбери пару»</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Цель игры: закреплять знания названий предметов, упражнять в соотносящих</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действиях по величине.</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Материал: набор парных картинок: одинаковое изображение, но разного размера.</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Ход игры: Картинки раскладываются по столу вперемешку, воспитатель предлагает детям найти одинаковые картинки, отличающиеся только размером.</w:t>
      </w:r>
    </w:p>
    <w:p w:rsidR="009C2123" w:rsidRPr="00D44341" w:rsidRDefault="009C2123" w:rsidP="009C2123">
      <w:pPr>
        <w:keepNext/>
        <w:widowControl w:val="0"/>
        <w:autoSpaceDE w:val="0"/>
        <w:autoSpaceDN w:val="0"/>
        <w:adjustRightInd w:val="0"/>
        <w:spacing w:before="100" w:after="100" w:line="240" w:lineRule="auto"/>
        <w:jc w:val="center"/>
        <w:rPr>
          <w:rFonts w:ascii="Times New Roman" w:hAnsi="Times New Roman" w:cs="Times New Roman"/>
          <w:b/>
          <w:bCs/>
          <w:sz w:val="28"/>
          <w:szCs w:val="28"/>
        </w:rPr>
      </w:pPr>
      <w:r w:rsidRPr="00D44341">
        <w:rPr>
          <w:rFonts w:ascii="Times New Roman" w:hAnsi="Times New Roman" w:cs="Times New Roman"/>
          <w:b/>
          <w:bCs/>
          <w:sz w:val="28"/>
          <w:szCs w:val="28"/>
        </w:rPr>
        <w:t>«Складывание матрешки с двумя вкладышами»</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Цель: продолжать учить простым действиям с предметами, отличающимися по величине.</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Дидактический материал: комплект из трех матрешек (для каждого ребенка и взрослого).</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 xml:space="preserve">Методические </w:t>
      </w:r>
      <w:proofErr w:type="spellStart"/>
      <w:proofErr w:type="gramStart"/>
      <w:r w:rsidRPr="00D44341">
        <w:rPr>
          <w:rFonts w:ascii="Times New Roman" w:hAnsi="Times New Roman" w:cs="Times New Roman"/>
          <w:sz w:val="28"/>
          <w:szCs w:val="28"/>
        </w:rPr>
        <w:t>приемы:показ</w:t>
      </w:r>
      <w:proofErr w:type="spellEnd"/>
      <w:proofErr w:type="gramEnd"/>
      <w:r w:rsidRPr="00D44341">
        <w:rPr>
          <w:rFonts w:ascii="Times New Roman" w:hAnsi="Times New Roman" w:cs="Times New Roman"/>
          <w:sz w:val="28"/>
          <w:szCs w:val="28"/>
        </w:rPr>
        <w:t xml:space="preserve"> действий и сопоставление величины разных предметов сопровождаются словами: открой, закрой, маленькая, большая, меньше, больше, такая, не такая.</w:t>
      </w:r>
    </w:p>
    <w:p w:rsidR="009C2123" w:rsidRPr="00D44341" w:rsidRDefault="009C2123" w:rsidP="009C2123">
      <w:pPr>
        <w:widowControl w:val="0"/>
        <w:autoSpaceDE w:val="0"/>
        <w:autoSpaceDN w:val="0"/>
        <w:adjustRightInd w:val="0"/>
        <w:spacing w:after="0" w:line="240" w:lineRule="auto"/>
        <w:jc w:val="center"/>
        <w:rPr>
          <w:rFonts w:ascii="Times New Roman" w:hAnsi="Times New Roman" w:cs="Times New Roman"/>
          <w:sz w:val="28"/>
          <w:szCs w:val="28"/>
        </w:rPr>
      </w:pPr>
      <w:r w:rsidRPr="00D44341">
        <w:rPr>
          <w:rFonts w:ascii="Times New Roman" w:hAnsi="Times New Roman" w:cs="Times New Roman"/>
          <w:b/>
          <w:bCs/>
          <w:sz w:val="28"/>
          <w:szCs w:val="28"/>
        </w:rPr>
        <w:t>«Строитель»</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Цель: развивать конструктивные способности, формировать соотносящие действия по величине, закреплять знание геометрических фигур.</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Материал: Набор деревянный «Строитель» - кубики, параллелепипеды, призмы, перекрытия; машинка, собачка.</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Ход игры: Воспитатель показывает и объясняет принципы строительства «внизу большой кубик, сверху поменьше; внизу большой брусок, сверху маленькая призма – крыша». Затем предлагает детям самим построить домик для собачки, гараж для машинки и т.д.</w:t>
      </w:r>
    </w:p>
    <w:p w:rsidR="009C2123" w:rsidRPr="00D44341" w:rsidRDefault="009C2123" w:rsidP="009C2123">
      <w:pPr>
        <w:widowControl w:val="0"/>
        <w:autoSpaceDE w:val="0"/>
        <w:autoSpaceDN w:val="0"/>
        <w:adjustRightInd w:val="0"/>
        <w:spacing w:after="0" w:line="240" w:lineRule="auto"/>
        <w:jc w:val="center"/>
        <w:rPr>
          <w:rFonts w:ascii="Times New Roman" w:hAnsi="Times New Roman" w:cs="Times New Roman"/>
          <w:sz w:val="28"/>
          <w:szCs w:val="28"/>
        </w:rPr>
      </w:pPr>
      <w:r w:rsidRPr="00D44341">
        <w:rPr>
          <w:rFonts w:ascii="Times New Roman" w:hAnsi="Times New Roman" w:cs="Times New Roman"/>
          <w:b/>
          <w:bCs/>
          <w:sz w:val="28"/>
          <w:szCs w:val="28"/>
        </w:rPr>
        <w:t>«Угости зайчика»</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Цель: Учить детей группировать предметы по величине.</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Оборудование: Игрушечный заяц, большое и маленькое ведерко, по пять больших и маленьких муляжей морковок на подносе.</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 xml:space="preserve">Ход: Воспитатель показывает зайца, предлагает детям его рассмотреть, погладить. Затем говорит, что зайчик просит детей помочь ему собрать морковку и показывает поднос с морковью, делая акцент на то, что морковка большая и маленькая. Далее воспитатель говорит, что большую морковку </w:t>
      </w:r>
      <w:r w:rsidRPr="00D44341">
        <w:rPr>
          <w:rFonts w:ascii="Times New Roman" w:hAnsi="Times New Roman" w:cs="Times New Roman"/>
          <w:sz w:val="28"/>
          <w:szCs w:val="28"/>
        </w:rPr>
        <w:lastRenderedPageBreak/>
        <w:t xml:space="preserve">нужно класть в большое ведерко, а маленькую морковку в маленькое ведерко. Дети выполняют задание, зайчик благодарит их за помощь. </w:t>
      </w:r>
    </w:p>
    <w:p w:rsidR="009C2123" w:rsidRPr="00D44341" w:rsidRDefault="009C2123" w:rsidP="009C2123">
      <w:pPr>
        <w:widowControl w:val="0"/>
        <w:autoSpaceDE w:val="0"/>
        <w:autoSpaceDN w:val="0"/>
        <w:adjustRightInd w:val="0"/>
        <w:spacing w:after="0" w:line="240" w:lineRule="auto"/>
        <w:jc w:val="center"/>
        <w:rPr>
          <w:rFonts w:ascii="Times New Roman" w:hAnsi="Times New Roman" w:cs="Times New Roman"/>
          <w:sz w:val="28"/>
          <w:szCs w:val="28"/>
        </w:rPr>
      </w:pPr>
      <w:r w:rsidRPr="00D44341">
        <w:rPr>
          <w:rFonts w:ascii="Times New Roman" w:hAnsi="Times New Roman" w:cs="Times New Roman"/>
          <w:b/>
          <w:bCs/>
          <w:sz w:val="28"/>
          <w:szCs w:val="28"/>
        </w:rPr>
        <w:t>«Куклы заблудились»</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Цель: Учить детей группировать предметы по величине.</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Оборудование: Несколько больших и маленьких кукол, большой и маленький домик.</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 xml:space="preserve">Ход: На столах или ковре в разных сторонах стоят игрушечные домики. Напротив, на небольшом расстоянии сидят куклы. Воспитатель показывает детям куклы, рассматривает их, отмечает, что куклы большие и маленькие. Затем говорит, что куклы заблудились и предлагает помочь куклам найти свой домик, поясняя, что большие куклы живут в большом домике, а маленькие - в маленьком домике. Дети выполняют задание, куклы благодарят их за помощь. </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b/>
          <w:bCs/>
          <w:sz w:val="28"/>
          <w:szCs w:val="28"/>
        </w:rPr>
      </w:pP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b/>
          <w:bCs/>
          <w:sz w:val="28"/>
          <w:szCs w:val="28"/>
        </w:rPr>
        <w:t>Игры на развитие восприятия формы</w:t>
      </w:r>
    </w:p>
    <w:p w:rsidR="009C2123" w:rsidRPr="00D44341" w:rsidRDefault="009C2123" w:rsidP="009C2123">
      <w:pPr>
        <w:widowControl w:val="0"/>
        <w:autoSpaceDE w:val="0"/>
        <w:autoSpaceDN w:val="0"/>
        <w:adjustRightInd w:val="0"/>
        <w:spacing w:after="0" w:line="240" w:lineRule="auto"/>
        <w:jc w:val="center"/>
        <w:rPr>
          <w:rFonts w:ascii="Times New Roman" w:hAnsi="Times New Roman" w:cs="Times New Roman"/>
          <w:sz w:val="28"/>
          <w:szCs w:val="28"/>
        </w:rPr>
      </w:pPr>
      <w:r w:rsidRPr="00D44341">
        <w:rPr>
          <w:rFonts w:ascii="Times New Roman" w:hAnsi="Times New Roman" w:cs="Times New Roman"/>
          <w:b/>
          <w:bCs/>
          <w:sz w:val="28"/>
          <w:szCs w:val="28"/>
        </w:rPr>
        <w:t>«Вкладыши»</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Цели: учить находить среди множества геометрических фигур одну подходящую к отверстию; учить называть геометрические фигуры (</w:t>
      </w:r>
      <w:proofErr w:type="spellStart"/>
      <w:proofErr w:type="gramStart"/>
      <w:r w:rsidRPr="00D44341">
        <w:rPr>
          <w:rFonts w:ascii="Times New Roman" w:hAnsi="Times New Roman" w:cs="Times New Roman"/>
          <w:sz w:val="28"/>
          <w:szCs w:val="28"/>
        </w:rPr>
        <w:t>круг,треугольник</w:t>
      </w:r>
      <w:proofErr w:type="spellEnd"/>
      <w:proofErr w:type="gramEnd"/>
      <w:r w:rsidRPr="00D44341">
        <w:rPr>
          <w:rFonts w:ascii="Times New Roman" w:hAnsi="Times New Roman" w:cs="Times New Roman"/>
          <w:sz w:val="28"/>
          <w:szCs w:val="28"/>
        </w:rPr>
        <w:t>, квадрат, прямоугольник,);формировать предпосылки для логического мышления.</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Материал: пластмассовый разборный куб, в каждой стенке которого имеются отверстия, геометрические фигуры-вкладыши.</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 xml:space="preserve">Ход игры: Ребенок достает все фигуры-вкладыши, берет одну, называет ее и ищет подходящее отверстие, опускает фигуру в отверстие. </w:t>
      </w:r>
    </w:p>
    <w:p w:rsidR="009C2123" w:rsidRPr="00D44341" w:rsidRDefault="009C2123" w:rsidP="009C2123">
      <w:pPr>
        <w:widowControl w:val="0"/>
        <w:autoSpaceDE w:val="0"/>
        <w:autoSpaceDN w:val="0"/>
        <w:adjustRightInd w:val="0"/>
        <w:spacing w:after="0" w:line="240" w:lineRule="auto"/>
        <w:jc w:val="center"/>
        <w:rPr>
          <w:rFonts w:ascii="Times New Roman" w:hAnsi="Times New Roman" w:cs="Times New Roman"/>
          <w:sz w:val="28"/>
          <w:szCs w:val="28"/>
        </w:rPr>
      </w:pPr>
      <w:r w:rsidRPr="00D44341">
        <w:rPr>
          <w:rFonts w:ascii="Times New Roman" w:hAnsi="Times New Roman" w:cs="Times New Roman"/>
          <w:b/>
          <w:bCs/>
          <w:sz w:val="28"/>
          <w:szCs w:val="28"/>
        </w:rPr>
        <w:t>Рамки-вкладыши «Транспорт», «Зоопарк», «На лугу».</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Цель: развивать мелкую моторику, формировать умение зрительного соотнесения формы, закрепление навыка соотносящего действия прикладывания.</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Материал: Рамки-вкладыши и фигурки к ним.</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Ход занятия: Количество играющих детей по количеству рамок. Воспитатель по очереди показывает детям рамки, дети рассматривают их, называют изображенные на них предметы. Затем предлагает детям поместить фигурки в их домики. Когда все дети выполнят задание, они меняются рамками.</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Длительность игры 10-15 минут, проводится 2-3 раза.</w:t>
      </w:r>
    </w:p>
    <w:p w:rsidR="009C2123" w:rsidRPr="00D44341" w:rsidRDefault="009C2123" w:rsidP="009C2123">
      <w:pPr>
        <w:widowControl w:val="0"/>
        <w:autoSpaceDE w:val="0"/>
        <w:autoSpaceDN w:val="0"/>
        <w:adjustRightInd w:val="0"/>
        <w:spacing w:after="0" w:line="240" w:lineRule="auto"/>
        <w:jc w:val="center"/>
        <w:rPr>
          <w:rFonts w:ascii="Times New Roman" w:hAnsi="Times New Roman" w:cs="Times New Roman"/>
          <w:sz w:val="28"/>
          <w:szCs w:val="28"/>
        </w:rPr>
      </w:pPr>
      <w:r w:rsidRPr="00D44341">
        <w:rPr>
          <w:rFonts w:ascii="Times New Roman" w:hAnsi="Times New Roman" w:cs="Times New Roman"/>
          <w:b/>
          <w:bCs/>
          <w:sz w:val="28"/>
          <w:szCs w:val="28"/>
        </w:rPr>
        <w:t>«Что катается, что не катается»</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 xml:space="preserve">Цель: Учить выбирать предметы, ориентируясь на их форму, действовать </w:t>
      </w:r>
      <w:proofErr w:type="spellStart"/>
      <w:r w:rsidRPr="00D44341">
        <w:rPr>
          <w:rFonts w:ascii="Times New Roman" w:hAnsi="Times New Roman" w:cs="Times New Roman"/>
          <w:sz w:val="28"/>
          <w:szCs w:val="28"/>
        </w:rPr>
        <w:t>отв</w:t>
      </w:r>
      <w:proofErr w:type="spellEnd"/>
      <w:r w:rsidRPr="00D44341">
        <w:rPr>
          <w:rFonts w:ascii="Times New Roman" w:hAnsi="Times New Roman" w:cs="Times New Roman"/>
          <w:sz w:val="28"/>
          <w:szCs w:val="28"/>
        </w:rPr>
        <w:t xml:space="preserve"> зависимости от их формы; провести сравнение кубика и шарика.</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Материал: кубик и шарик.</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Ход игры: Воспитатель предлагает детям рассмотреть фигуры, назвать форму и цвет. Затем задает вопрос: «Ребята, а как вы думаете, шарик катается? А кубик?» Проверяют на практике, сравнивают обе фигуры. Предлагает детям подумать, что еще катается.</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«Почини одежду зайчатам»</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lastRenderedPageBreak/>
        <w:t>Цели:</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 xml:space="preserve">Учить детей различать цвета и использовать названия цветов в речи. Закреплять умение распознавать геометрические фигуры и называть их </w:t>
      </w:r>
      <w:proofErr w:type="gramStart"/>
      <w:r w:rsidRPr="00D44341">
        <w:rPr>
          <w:rFonts w:ascii="Times New Roman" w:hAnsi="Times New Roman" w:cs="Times New Roman"/>
          <w:sz w:val="28"/>
          <w:szCs w:val="28"/>
        </w:rPr>
        <w:t>( круг</w:t>
      </w:r>
      <w:proofErr w:type="gramEnd"/>
      <w:r w:rsidRPr="00D44341">
        <w:rPr>
          <w:rFonts w:ascii="Times New Roman" w:hAnsi="Times New Roman" w:cs="Times New Roman"/>
          <w:sz w:val="28"/>
          <w:szCs w:val="28"/>
        </w:rPr>
        <w:t>, квадрат, треугольник). Развивать мелкую моторику рук, цветовое восприятие, внимание.</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Материалы:</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Силуэты одежды, вырезанные из картона геометрические фигуры.</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Ход игры:</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Появляется зайчиха с корзинкой и плачет.</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Воспитатель: Почему ты плачешь зайчиха?</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Зайчиха: Купила я своим зайчатам подарки – шорты и юбочки. А пока шла по лесу, задела за куст – они и порвались. (Показывает шорты и юбки из картона).</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Воспитатель: Не плачь, зайчиха, мы тебе поможем. Дети давайте подберём заплатки и залатаем дырки. На что похожи дырки на юбочках и шортах?</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Дети: на треугольник, квадрат и круг.</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Воспитатель: Правильно.</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Зайчиха кладёт шорты и юбочки на «</w:t>
      </w:r>
      <w:proofErr w:type="gramStart"/>
      <w:r w:rsidRPr="00D44341">
        <w:rPr>
          <w:rFonts w:ascii="Times New Roman" w:hAnsi="Times New Roman" w:cs="Times New Roman"/>
          <w:sz w:val="28"/>
          <w:szCs w:val="28"/>
        </w:rPr>
        <w:t>пеньки»(</w:t>
      </w:r>
      <w:proofErr w:type="gramEnd"/>
      <w:r w:rsidRPr="00D44341">
        <w:rPr>
          <w:rFonts w:ascii="Times New Roman" w:hAnsi="Times New Roman" w:cs="Times New Roman"/>
          <w:sz w:val="28"/>
          <w:szCs w:val="28"/>
        </w:rPr>
        <w:t>столы), на которых заранее разложены заплатки. Дети подходят к столам и выполняют задание. Воспитатель спрашивает у каждого ребёнка, какого цвета заплатку он поставил, и на какую геометрическую фигуру она похожа.</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Зайчиха: Большое дети, вам спасибо!</w:t>
      </w:r>
    </w:p>
    <w:p w:rsidR="009C2123" w:rsidRPr="00D44341" w:rsidRDefault="009C2123" w:rsidP="009C2123">
      <w:pPr>
        <w:keepNext/>
        <w:widowControl w:val="0"/>
        <w:autoSpaceDE w:val="0"/>
        <w:autoSpaceDN w:val="0"/>
        <w:adjustRightInd w:val="0"/>
        <w:spacing w:before="100" w:after="100" w:line="240" w:lineRule="auto"/>
        <w:jc w:val="center"/>
        <w:rPr>
          <w:rFonts w:ascii="Times New Roman" w:hAnsi="Times New Roman" w:cs="Times New Roman"/>
          <w:b/>
          <w:bCs/>
          <w:sz w:val="28"/>
          <w:szCs w:val="28"/>
        </w:rPr>
      </w:pPr>
      <w:r w:rsidRPr="00D44341">
        <w:rPr>
          <w:rFonts w:ascii="Times New Roman" w:hAnsi="Times New Roman" w:cs="Times New Roman"/>
          <w:b/>
          <w:bCs/>
          <w:sz w:val="28"/>
          <w:szCs w:val="28"/>
        </w:rPr>
        <w:t>«Закрой окошки»</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Цель: учить детей соотносить предметы по форме и цвету одновременно.</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Дидактический материал: 4 домика разных цветов, с вырезанными в них геометрическими фигурами (окошечки).</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Методические приемы: закрыть окошки в домиках фигурками.</w:t>
      </w:r>
    </w:p>
    <w:p w:rsidR="009C2123" w:rsidRPr="00D44341" w:rsidRDefault="009C2123" w:rsidP="009C2123">
      <w:pPr>
        <w:keepNext/>
        <w:widowControl w:val="0"/>
        <w:autoSpaceDE w:val="0"/>
        <w:autoSpaceDN w:val="0"/>
        <w:adjustRightInd w:val="0"/>
        <w:spacing w:before="100" w:after="100" w:line="240" w:lineRule="auto"/>
        <w:jc w:val="center"/>
        <w:rPr>
          <w:rFonts w:ascii="Times New Roman" w:hAnsi="Times New Roman" w:cs="Times New Roman"/>
          <w:b/>
          <w:bCs/>
          <w:sz w:val="28"/>
          <w:szCs w:val="28"/>
        </w:rPr>
      </w:pPr>
      <w:r w:rsidRPr="00D44341">
        <w:rPr>
          <w:rFonts w:ascii="Times New Roman" w:hAnsi="Times New Roman" w:cs="Times New Roman"/>
          <w:b/>
          <w:bCs/>
          <w:sz w:val="28"/>
          <w:szCs w:val="28"/>
        </w:rPr>
        <w:t>«Найди такой же»</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Цель: подбор предметов по образцу.</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Дидактический материал: три шарика, три кубика одного цвета и величины.</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Методические приемы: воспитатель предлагает детям, играя, найти предметы такой же формы</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p>
    <w:p w:rsidR="009C2123" w:rsidRPr="00D44341" w:rsidRDefault="009C2123" w:rsidP="009C2123">
      <w:pPr>
        <w:keepNext/>
        <w:widowControl w:val="0"/>
        <w:autoSpaceDE w:val="0"/>
        <w:autoSpaceDN w:val="0"/>
        <w:adjustRightInd w:val="0"/>
        <w:spacing w:before="100" w:after="100" w:line="240" w:lineRule="auto"/>
        <w:jc w:val="center"/>
        <w:rPr>
          <w:rFonts w:ascii="Times New Roman" w:hAnsi="Times New Roman" w:cs="Times New Roman"/>
          <w:b/>
          <w:bCs/>
          <w:sz w:val="28"/>
          <w:szCs w:val="28"/>
        </w:rPr>
      </w:pPr>
      <w:r w:rsidRPr="00D44341">
        <w:rPr>
          <w:rFonts w:ascii="Times New Roman" w:hAnsi="Times New Roman" w:cs="Times New Roman"/>
          <w:b/>
          <w:bCs/>
          <w:sz w:val="28"/>
          <w:szCs w:val="28"/>
        </w:rPr>
        <w:t>«Чудесный мешочек»</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Цель: закреплять знания детей о форме (куб, шар, кирпичик).</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Дидактический материал: мешочек с предметами разной формы.</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Методические приемы: определять на ощупь предметы.</w:t>
      </w:r>
    </w:p>
    <w:p w:rsidR="009C2123" w:rsidRPr="00D44341" w:rsidRDefault="009C2123" w:rsidP="009C2123">
      <w:pPr>
        <w:keepNext/>
        <w:widowControl w:val="0"/>
        <w:autoSpaceDE w:val="0"/>
        <w:autoSpaceDN w:val="0"/>
        <w:adjustRightInd w:val="0"/>
        <w:spacing w:before="100" w:after="100" w:line="240" w:lineRule="auto"/>
        <w:jc w:val="center"/>
        <w:rPr>
          <w:rFonts w:ascii="Times New Roman" w:hAnsi="Times New Roman" w:cs="Times New Roman"/>
          <w:b/>
          <w:bCs/>
          <w:sz w:val="28"/>
          <w:szCs w:val="28"/>
        </w:rPr>
      </w:pPr>
      <w:r w:rsidRPr="00D44341">
        <w:rPr>
          <w:rFonts w:ascii="Times New Roman" w:hAnsi="Times New Roman" w:cs="Times New Roman"/>
          <w:b/>
          <w:bCs/>
          <w:sz w:val="28"/>
          <w:szCs w:val="28"/>
        </w:rPr>
        <w:t>«Подбери крышку к коробочке»</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Цель: подбор предметов по образцу.</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Дидактический материал: коробочки разных форм (круглая, четырехугольная, прямоугольная, треугольная) и соответствующие им крышки.</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lastRenderedPageBreak/>
        <w:t>Методические приемы: воспитатель, держа руку ребенка, его пальчиком обводит форму отверстия коробки. Затем показывает предмет, сопровождая действие словом. На глазах у детей опускает предмет в соответствующее отверстие. После этого предлагает детям это задание.</w:t>
      </w:r>
    </w:p>
    <w:p w:rsidR="009C2123" w:rsidRPr="00D44341" w:rsidRDefault="009C2123" w:rsidP="009C2123">
      <w:pPr>
        <w:keepNext/>
        <w:widowControl w:val="0"/>
        <w:autoSpaceDE w:val="0"/>
        <w:autoSpaceDN w:val="0"/>
        <w:adjustRightInd w:val="0"/>
        <w:spacing w:before="100" w:after="100" w:line="240" w:lineRule="auto"/>
        <w:jc w:val="center"/>
        <w:rPr>
          <w:rFonts w:ascii="Times New Roman" w:hAnsi="Times New Roman" w:cs="Times New Roman"/>
          <w:b/>
          <w:bCs/>
          <w:sz w:val="28"/>
          <w:szCs w:val="28"/>
        </w:rPr>
      </w:pPr>
      <w:r w:rsidRPr="00D44341">
        <w:rPr>
          <w:rFonts w:ascii="Times New Roman" w:hAnsi="Times New Roman" w:cs="Times New Roman"/>
          <w:b/>
          <w:bCs/>
          <w:sz w:val="28"/>
          <w:szCs w:val="28"/>
        </w:rPr>
        <w:t>«Веселый грузовик»</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Цель: формировать представление о форме, величине предметов.</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 xml:space="preserve">Дидактический материал: различные геометрические цветные фигуры </w:t>
      </w:r>
      <w:proofErr w:type="gramStart"/>
      <w:r w:rsidRPr="00D44341">
        <w:rPr>
          <w:rFonts w:ascii="Times New Roman" w:hAnsi="Times New Roman" w:cs="Times New Roman"/>
          <w:sz w:val="28"/>
          <w:szCs w:val="28"/>
        </w:rPr>
        <w:t>( круги</w:t>
      </w:r>
      <w:proofErr w:type="gramEnd"/>
      <w:r w:rsidRPr="00D44341">
        <w:rPr>
          <w:rFonts w:ascii="Times New Roman" w:hAnsi="Times New Roman" w:cs="Times New Roman"/>
          <w:sz w:val="28"/>
          <w:szCs w:val="28"/>
        </w:rPr>
        <w:t>, квадраты, большие и маленькие прямоугольники).</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Методические приемы: воспитатель показывает, как можно из фигурок построить грузовик.</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p>
    <w:p w:rsidR="009C2123" w:rsidRPr="00D44341" w:rsidRDefault="009C2123" w:rsidP="009C2123">
      <w:pPr>
        <w:keepNext/>
        <w:widowControl w:val="0"/>
        <w:autoSpaceDE w:val="0"/>
        <w:autoSpaceDN w:val="0"/>
        <w:adjustRightInd w:val="0"/>
        <w:spacing w:before="100" w:after="100" w:line="240" w:lineRule="auto"/>
        <w:rPr>
          <w:rFonts w:ascii="Times New Roman" w:hAnsi="Times New Roman" w:cs="Times New Roman"/>
          <w:b/>
          <w:bCs/>
          <w:sz w:val="28"/>
          <w:szCs w:val="28"/>
        </w:rPr>
      </w:pPr>
      <w:r w:rsidRPr="00D44341">
        <w:rPr>
          <w:rFonts w:ascii="Times New Roman" w:hAnsi="Times New Roman" w:cs="Times New Roman"/>
          <w:b/>
          <w:bCs/>
          <w:sz w:val="28"/>
          <w:szCs w:val="28"/>
        </w:rPr>
        <w:t>«Разноцветные человечки»</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Цель: учить детей конструировать по образцу, называть основные цвета и формы, способствовать воспитанию в детях дружелюбия.</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sz w:val="28"/>
          <w:szCs w:val="28"/>
        </w:rPr>
      </w:pPr>
      <w:r w:rsidRPr="00D44341">
        <w:rPr>
          <w:rFonts w:ascii="Times New Roman" w:hAnsi="Times New Roman" w:cs="Times New Roman"/>
          <w:sz w:val="28"/>
          <w:szCs w:val="28"/>
        </w:rPr>
        <w:t>Дидактический материал: геометрические формы и прищепки.</w:t>
      </w:r>
    </w:p>
    <w:p w:rsidR="009C2123" w:rsidRPr="00D44341" w:rsidRDefault="009C2123" w:rsidP="009C2123">
      <w:pPr>
        <w:widowControl w:val="0"/>
        <w:autoSpaceDE w:val="0"/>
        <w:autoSpaceDN w:val="0"/>
        <w:adjustRightInd w:val="0"/>
        <w:spacing w:after="0" w:line="240" w:lineRule="auto"/>
        <w:rPr>
          <w:rFonts w:ascii="Times New Roman" w:hAnsi="Times New Roman" w:cs="Times New Roman"/>
          <w:b/>
          <w:bCs/>
          <w:sz w:val="28"/>
          <w:szCs w:val="28"/>
        </w:rPr>
      </w:pPr>
    </w:p>
    <w:p w:rsidR="00AE7CDC" w:rsidRDefault="00C05466"/>
    <w:sectPr w:rsidR="00AE7CDC">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123"/>
    <w:rsid w:val="00134D0F"/>
    <w:rsid w:val="001423CA"/>
    <w:rsid w:val="001D0174"/>
    <w:rsid w:val="00714340"/>
    <w:rsid w:val="00753353"/>
    <w:rsid w:val="009C2123"/>
    <w:rsid w:val="00BC16D6"/>
    <w:rsid w:val="00C054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F4F3DA-7709-4AEB-9548-D3B06728B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212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2895</Words>
  <Characters>16505</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Учетная запись Майкрософт</cp:lastModifiedBy>
  <cp:revision>2</cp:revision>
  <dcterms:created xsi:type="dcterms:W3CDTF">2025-03-07T15:39:00Z</dcterms:created>
  <dcterms:modified xsi:type="dcterms:W3CDTF">2025-03-07T15:39:00Z</dcterms:modified>
</cp:coreProperties>
</file>