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Методическая разработка для  лекции “Ключевые ценности патриотизма”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Любовь к Родине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Что это значит?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Любовь к Родине — это чувство привязанности к месту, где ты родился и вырос, к своей культуре, традициям и природе. Это желание способствовать развитию своей страны и гордость за её достижения.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Примеры для обсуждения: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 проявляется любовь к Родине в повседневной жизни?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Что значит для вас "малая Родина" (родной город, село, регион)?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 можно выразить любовь к Родине через добрые дела (например, волонтёрство, забота об экологии)?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Уважение к истории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Что это значит?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Уважение к истории — это понимание и признание важности прошлого своей страны, её героев, традиций и уроков, которые можно извлечь из исторических событий.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Примеры для обсуждения: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Какие исторические события или личности вдохновляют вас?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Почему важно помнить о подвигах предков?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 история помогает нам лучше понимать современность?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Интерактив:  </w:t>
      </w:r>
      <w:r>
        <w:rPr>
          <w:sz w:val="28"/>
          <w:szCs w:val="28"/>
        </w:rPr>
        <w:t xml:space="preserve"> проведите мини-викторину на знание ключевых исторических событий или предложите студентам рассказать о героях своей семьи (например, участниках Великой Отечественной войны).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 Готовность защищать страну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Что это значит?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Готовность защищать страну — это не только военная служба, но и гражданская ответственность, готовность отстаивать интересы своей страны в мирное время.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Примеры для обсуждения: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Что значит быть защитником Родины в современном мире?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 молодёжь может способствовать безопасности страны (например, через кибербезопасность, экологию, социальную активность)?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Какие качества нужны человеку, чтобы быть защитником своей страны?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Интерактив: </w:t>
      </w:r>
      <w:r>
        <w:rPr>
          <w:sz w:val="28"/>
          <w:szCs w:val="28"/>
        </w:rPr>
        <w:t xml:space="preserve">предложите студентам обсудить, как они могут проявить гражданскую ответственность в своей профессии (например, будущие медики, инженеры, учителя).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 Гражданская активность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Что это значит?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Гражданская активность — это участие в жизни общества, стремление сделать страну лучше через свои действия, инициативы и проекты.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Примеры для обсуждения: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Какие социальные или экологические проблемы волнуют вас больше всего?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 молодёжь может влиять на развитие своей страны?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- Какие примеры гражданской активности вы знаете (например, волонтёрство, благотворительность, участие в выборах)?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- Интерактив: </w:t>
      </w:r>
      <w:r>
        <w:rPr>
          <w:sz w:val="28"/>
          <w:szCs w:val="28"/>
        </w:rPr>
        <w:t xml:space="preserve"> предложите студентам brainstorm идей для социальных проектов, которые они могли бы реализовать в своём городе или колледже.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Формат обсуждения: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Мини-лекция (10–15 минут):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Кратко расскажите о каждой ценности, приведите примеры из истории и современности.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Работа в группах: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Разделите студентов на группы и дайте каждой группе одну из ценностей для обсуждения. Пусть они подготовят короткую презентацию или список идей.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 Общий диалог: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После выступления групп проведите общее обсуждение, задавая наводящие вопросы и подводя итоги.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 Рефлексия: 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конце попросите студентов ответить на вопрос: "Какая из ценностей патриотизма ближе лично вам и почему?"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Примеры вопросов для дискуссии: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Как вы считаете, патриотизм — это чувство или действие?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Можно ли быть патриотом, критикуя недостатки в своей стране?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Как современные технологии (соцсети, интернет) влияют на патриотическое воспитание?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Что вы можете сделать уже сейчас, чтобы внести вклад в развитие своей страны?  </w:t>
      </w:r>
      <w:r>
        <w:rPr>
          <w:sz w:val="28"/>
          <w:szCs w:val="28"/>
        </w:rPr>
      </w:r>
    </w:p>
    <w:p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Такое обсуждение поможет студентам не только лучше понять ценности патриотизма, но и задуматься о том, как они могут применять их в своей жизни. Если нужно что-то дополнить или изменить, дайте знать! </w:t>
      </w:r>
      <w:r/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00604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table" w:styleId="6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17" w:default="1">
    <w:name w:val="Normal"/>
    <w:next w:val="617"/>
    <w:link w:val="617"/>
    <w:pPr>
      <w:jc w:val="both"/>
      <w:widowControl w:val="off"/>
    </w:pPr>
    <w:rPr>
      <w:rFonts w:eastAsia="宋体"/>
      <w:sz w:val="21"/>
      <w:lang w:val="en-US" w:eastAsia="zh-CN"/>
    </w:rPr>
  </w:style>
  <w:style w:type="character" w:styleId="618">
    <w:name w:val="默认段落字体"/>
    <w:next w:val="618"/>
    <w:link w:val="617"/>
  </w:style>
  <w:style w:type="paragraph" w:styleId="619">
    <w:name w:val="页脚"/>
    <w:basedOn w:val="617"/>
    <w:next w:val="619"/>
    <w:link w:val="617"/>
    <w:pPr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620">
    <w:name w:val="页眉"/>
    <w:basedOn w:val="617"/>
    <w:next w:val="620"/>
    <w:link w:val="617"/>
    <w:pPr>
      <w:jc w:val="both"/>
      <w:spacing w:line="240" w:lineRule="auto"/>
      <w:tabs>
        <w:tab w:val="center" w:pos="4153" w:leader="none"/>
        <w:tab w:val="right" w:pos="8306" w:leader="none"/>
      </w:tabs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outlineLvl w:val="9"/>
    </w:pPr>
    <w:rPr>
      <w:rFonts w:ascii="Times New Roman" w:hAnsi="Times New Roman"/>
      <w:sz w:val="18"/>
    </w:rPr>
  </w:style>
  <w:style w:type="character" w:styleId="621" w:default="1">
    <w:name w:val="Default Paragraph Font"/>
    <w:uiPriority w:val="1"/>
    <w:semiHidden/>
    <w:unhideWhenUsed/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Manager/>
  <ScaleCrop>false</ScaleCrop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revision>1</cp:revision>
  <dcterms:created xsi:type="dcterms:W3CDTF">2018-05-25T11:28:00Z</dcterms:created>
  <dcterms:modified xsi:type="dcterms:W3CDTF">2025-03-10T07:09:00Z</dcterms:modified>
</cp:coreProperties>
</file>