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0B3AB" w14:textId="27CB36AE" w:rsidR="00C578CC" w:rsidRPr="00C578CC" w:rsidRDefault="00A07DB7" w:rsidP="00A07DB7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Ф</w:t>
      </w:r>
      <w:r w:rsidR="00C578CC" w:rsidRPr="00C578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ормировани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r w:rsidR="00C578CC" w:rsidRPr="00C578C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основ финансовой грамотности у детей дошкольного возраста</w:t>
      </w:r>
    </w:p>
    <w:p w14:paraId="3FED7171" w14:textId="77777777" w:rsidR="00C578CC" w:rsidRDefault="00C578CC" w:rsidP="00C578C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37D431" w14:textId="4BCAD8D6" w:rsidR="001A11C3" w:rsidRPr="001A11C3" w:rsidRDefault="001A11C3" w:rsidP="00C578C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1C3">
        <w:rPr>
          <w:rFonts w:ascii="Times New Roman" w:hAnsi="Times New Roman" w:cs="Times New Roman"/>
          <w:sz w:val="28"/>
          <w:szCs w:val="28"/>
        </w:rPr>
        <w:t>Проблемы низкой финансовой грамотности в стране диктуют необходимость интенсивной просветительской работы по формированию у населения экономического сознания, культуры сбережения. Задача повышения финансовой грамотности населения Российской Федерации в течение последнего времени рассматривается руководством страны как одна из приоритетных.</w:t>
      </w:r>
    </w:p>
    <w:p w14:paraId="6CD418DD" w14:textId="77777777" w:rsidR="001A11C3" w:rsidRPr="001A11C3" w:rsidRDefault="001A11C3" w:rsidP="00C578C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1C3">
        <w:rPr>
          <w:rFonts w:ascii="Times New Roman" w:hAnsi="Times New Roman" w:cs="Times New Roman"/>
          <w:sz w:val="28"/>
          <w:szCs w:val="28"/>
        </w:rPr>
        <w:t>Нынешним дошкольникам предстоит жить в XXI веке - веке сложных социальных и экономических отношений. Это потребует от них умения правильно ориентироваться в различных житейских ситуациях, творчески действовать, а значит - строить новую жизнь более организованно, разумно, интересно. Отсюда возникла необходимость воспитания личностных качеств у дошкольников, которые определяют дальнейшую его жизнедеятельность в обществе, такие как трудолюбие, бережливость, хозяйственность, экономность. Это является фундаментом для приобретения в будущем специальных знаний и навыков и это отражено в «Стратегии развития воспитания в РФ на период до 2025 года». Среди основных направлений развития воспитания, основы экономического образования необходимо начинать именно с дошкольного возраста, когда детьми приобретается первичный опыт в элементарных экономических отношениях.  Ребёнок дошкольного возраста не освоит эту область самостоятельно, но, вместе с педагогами и родителями, приобретет необходимые и доступные ему знания, практические навыки основ финансовой грамотности, сформируется внутренняя социальная позиция представлений о том, какое место занимает экономика в окружающей его действительности.</w:t>
      </w:r>
    </w:p>
    <w:p w14:paraId="1FCAD7EA" w14:textId="77777777" w:rsidR="001A11C3" w:rsidRPr="001A11C3" w:rsidRDefault="001A11C3" w:rsidP="00C578C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1C3">
        <w:rPr>
          <w:rFonts w:ascii="Times New Roman" w:hAnsi="Times New Roman" w:cs="Times New Roman"/>
          <w:sz w:val="28"/>
          <w:szCs w:val="28"/>
        </w:rPr>
        <w:t>Безусловно, в современных условиях реформирования образования радикально меняется статус педагога, его образовательные функции, соответственно изменились требования к его профессионально-педагогической компетентности, к уровню его профессионализма. В настоящий момент мы отмечаем, что сегодня востребован педагог творческий, компетентный, способный к самообразованию, самосовершенствованию и самореализации. От педагога требуются мобильность, умения быстро адаптироваться к новым условиям, находить оптимальные решения сложных вопросов, проявляя гибкость и творчество, не теряться в ситуации неопределенности, уметь налаживать эффективные коммуникации с детьми, родителями и другими людьми.</w:t>
      </w:r>
    </w:p>
    <w:p w14:paraId="3FFA5204" w14:textId="77777777" w:rsidR="001A11C3" w:rsidRPr="001A11C3" w:rsidRDefault="001A11C3" w:rsidP="00C578C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1C3">
        <w:rPr>
          <w:rFonts w:ascii="Times New Roman" w:hAnsi="Times New Roman" w:cs="Times New Roman"/>
          <w:sz w:val="28"/>
          <w:szCs w:val="28"/>
        </w:rPr>
        <w:t xml:space="preserve">К сожалению, финансовой грамотности почти не обучают в детских садах. А грамотное отношение к собственным деньгам и опыт пользования финансовыми продуктами в раннем возрасте открывает хорошие возможности и способствует финансовому благополучию детей, когда они вырастают. Еще </w:t>
      </w:r>
      <w:r w:rsidRPr="001A11C3">
        <w:rPr>
          <w:rFonts w:ascii="Times New Roman" w:hAnsi="Times New Roman" w:cs="Times New Roman"/>
          <w:sz w:val="28"/>
          <w:szCs w:val="28"/>
        </w:rPr>
        <w:lastRenderedPageBreak/>
        <w:t>одним важный урок о деньгах, который стоит получить в дошкольном возрасте – это умение различать эмоциональные и товарно-денежные отношения.</w:t>
      </w:r>
    </w:p>
    <w:p w14:paraId="01294038" w14:textId="77777777" w:rsidR="001A11C3" w:rsidRPr="001A11C3" w:rsidRDefault="001A11C3" w:rsidP="00C578C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1C3">
        <w:rPr>
          <w:rFonts w:ascii="Times New Roman" w:hAnsi="Times New Roman" w:cs="Times New Roman"/>
          <w:sz w:val="28"/>
          <w:szCs w:val="28"/>
        </w:rPr>
        <w:t>Не стоит пренебрегать финансовым обучением Вашего ребенка, так как это может определить его будущее. И если Вы не отнесетесь к этому со всей серьезностью, плоды придется пожинать не только ему, но и Вам. </w:t>
      </w:r>
    </w:p>
    <w:p w14:paraId="269152E0" w14:textId="77777777" w:rsidR="001A11C3" w:rsidRPr="001A11C3" w:rsidRDefault="001A11C3" w:rsidP="00C578C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1C3">
        <w:rPr>
          <w:rFonts w:ascii="Times New Roman" w:hAnsi="Times New Roman" w:cs="Times New Roman"/>
          <w:sz w:val="28"/>
          <w:szCs w:val="28"/>
        </w:rPr>
        <w:t>У многих воспитание заканчивается фразой: «Деньги на деревьях не растут» или «Без труда не вытянешь и рыбку из пруда». Финансовое воспитание подразумевает под собой не просто разговоры, но и реальные действия. Дети не способны понять все из разговоров. Им нужно прочувствовать все в действии, иначе результата не будет. Итак, самое первое, необходимо заинтересовать ребенка.</w:t>
      </w:r>
    </w:p>
    <w:p w14:paraId="30252D80" w14:textId="77777777" w:rsidR="001A11C3" w:rsidRPr="001A11C3" w:rsidRDefault="001A11C3" w:rsidP="00C578C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1C3">
        <w:rPr>
          <w:rFonts w:ascii="Times New Roman" w:hAnsi="Times New Roman" w:cs="Times New Roman"/>
          <w:sz w:val="28"/>
          <w:szCs w:val="28"/>
        </w:rPr>
        <w:t xml:space="preserve">     Одна из ведущих специалистов </w:t>
      </w:r>
      <w:proofErr w:type="spellStart"/>
      <w:r w:rsidRPr="001A11C3">
        <w:rPr>
          <w:rFonts w:ascii="Times New Roman" w:hAnsi="Times New Roman" w:cs="Times New Roman"/>
          <w:sz w:val="28"/>
          <w:szCs w:val="28"/>
        </w:rPr>
        <w:t>Джолайн</w:t>
      </w:r>
      <w:proofErr w:type="spellEnd"/>
      <w:r w:rsidRPr="001A11C3">
        <w:rPr>
          <w:rFonts w:ascii="Times New Roman" w:hAnsi="Times New Roman" w:cs="Times New Roman"/>
          <w:sz w:val="28"/>
          <w:szCs w:val="28"/>
        </w:rPr>
        <w:t xml:space="preserve"> Годфри, занимающихся в США финансовым воспитанием </w:t>
      </w:r>
      <w:proofErr w:type="gramStart"/>
      <w:r w:rsidRPr="001A11C3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1A11C3">
        <w:rPr>
          <w:rFonts w:ascii="Times New Roman" w:hAnsi="Times New Roman" w:cs="Times New Roman"/>
          <w:sz w:val="28"/>
          <w:szCs w:val="28"/>
        </w:rPr>
        <w:t xml:space="preserve"> систематизировала упражнения, которые помогут детям выработать нужные навыки. По ее мнению, процесс социального, эмоционального развития ребенка стоит разделить на четыре ступени. Первая ступень — возраст с 5 до 7 лет. В это время главные детские черты — любопытство и любознательность, неусидчивость, неумение сконцентрировать внимание при этом — огромные запасы энергии. Зато еще нет понимания, что в этом мире справедливо, а что — нет. Как раз в этом возрасте пора учить, как вести счет деньгам, пониманию ценности и назначению денег. Формировать умение отличать желания от потребностей</w:t>
      </w:r>
    </w:p>
    <w:p w14:paraId="1D4F497A" w14:textId="77777777" w:rsidR="001A11C3" w:rsidRPr="001A11C3" w:rsidRDefault="001A11C3" w:rsidP="00C578C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1C3">
        <w:rPr>
          <w:rFonts w:ascii="Times New Roman" w:hAnsi="Times New Roman" w:cs="Times New Roman"/>
          <w:sz w:val="28"/>
          <w:szCs w:val="28"/>
        </w:rPr>
        <w:t>Основная форма обучения — игра. Именно через игру ребенок осваивает и познает мир. Обучение, осуществляемое с помощью игры, естественно для дошкольника.</w:t>
      </w:r>
    </w:p>
    <w:p w14:paraId="05C29179" w14:textId="77777777" w:rsidR="001A11C3" w:rsidRPr="001A11C3" w:rsidRDefault="001A11C3" w:rsidP="00C578C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1C3">
        <w:rPr>
          <w:rFonts w:ascii="Times New Roman" w:hAnsi="Times New Roman" w:cs="Times New Roman"/>
          <w:sz w:val="28"/>
          <w:szCs w:val="28"/>
        </w:rPr>
        <w:t>Учение в дидактической игре — появляется уже в дошкольном возрасте. К.Д. Ушинский подчеркивал, что обучение в форме игры может и должно быть интересным, занимательным, но никогда не развлекающим. Необходимость использования дидактической игры как средства обучения детей в дошкольный период определяется рядом причин:</w:t>
      </w:r>
    </w:p>
    <w:p w14:paraId="14537702" w14:textId="77777777" w:rsidR="001A11C3" w:rsidRPr="001A11C3" w:rsidRDefault="001A11C3" w:rsidP="00C578C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1C3">
        <w:rPr>
          <w:rFonts w:ascii="Times New Roman" w:hAnsi="Times New Roman" w:cs="Times New Roman"/>
          <w:sz w:val="28"/>
          <w:szCs w:val="28"/>
        </w:rPr>
        <w:t>1. Игровая деятельность как ведущая в дошкольном детстве еще не потеряла своего значения;</w:t>
      </w:r>
    </w:p>
    <w:p w14:paraId="610951B7" w14:textId="77777777" w:rsidR="001A11C3" w:rsidRPr="001A11C3" w:rsidRDefault="001A11C3" w:rsidP="00C578C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1C3">
        <w:rPr>
          <w:rFonts w:ascii="Times New Roman" w:hAnsi="Times New Roman" w:cs="Times New Roman"/>
          <w:sz w:val="28"/>
          <w:szCs w:val="28"/>
        </w:rPr>
        <w:t xml:space="preserve">2. Освоение учебной деятельностью, включение в нее детей идет медленно (многие дети вообще не </w:t>
      </w:r>
      <w:proofErr w:type="gramStart"/>
      <w:r w:rsidRPr="001A11C3">
        <w:rPr>
          <w:rFonts w:ascii="Times New Roman" w:hAnsi="Times New Roman" w:cs="Times New Roman"/>
          <w:sz w:val="28"/>
          <w:szCs w:val="28"/>
        </w:rPr>
        <w:t>знают</w:t>
      </w:r>
      <w:proofErr w:type="gramEnd"/>
      <w:r w:rsidRPr="001A11C3">
        <w:rPr>
          <w:rFonts w:ascii="Times New Roman" w:hAnsi="Times New Roman" w:cs="Times New Roman"/>
          <w:sz w:val="28"/>
          <w:szCs w:val="28"/>
        </w:rPr>
        <w:t xml:space="preserve"> что такое «учиться»).</w:t>
      </w:r>
      <w:r w:rsidRPr="001A11C3">
        <w:rPr>
          <w:rFonts w:ascii="Times New Roman" w:hAnsi="Times New Roman" w:cs="Times New Roman"/>
          <w:sz w:val="28"/>
          <w:szCs w:val="28"/>
        </w:rPr>
        <w:br/>
        <w:t>3.Имеются возрастные особенности детей, связанные с недостаточной устойчивостью и произвольностью внимания, преимущественно непроизвольным развитием памяти, преобладанием наглядно-образного типа мышления.</w:t>
      </w:r>
    </w:p>
    <w:p w14:paraId="3D90D4B3" w14:textId="77777777" w:rsidR="001A11C3" w:rsidRPr="001A11C3" w:rsidRDefault="001A11C3" w:rsidP="00C578C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1C3">
        <w:rPr>
          <w:rFonts w:ascii="Times New Roman" w:hAnsi="Times New Roman" w:cs="Times New Roman"/>
          <w:sz w:val="28"/>
          <w:szCs w:val="28"/>
        </w:rPr>
        <w:t> 4. Недостаточно сформирована познавательная мотивация. Дидактическая игра во многом способствует преодолению трудностей.</w:t>
      </w:r>
    </w:p>
    <w:p w14:paraId="783CB8E1" w14:textId="77777777" w:rsidR="001A11C3" w:rsidRPr="001A11C3" w:rsidRDefault="001A11C3" w:rsidP="00C578C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1C3">
        <w:rPr>
          <w:rFonts w:ascii="Times New Roman" w:hAnsi="Times New Roman" w:cs="Times New Roman"/>
          <w:sz w:val="28"/>
          <w:szCs w:val="28"/>
        </w:rPr>
        <w:lastRenderedPageBreak/>
        <w:t>В качестве средства формирования основ экономической культуры мы использовали дидактические игры. Главной особенностью дидактических игр является то, что задания предлагаются детям в игровой форме. Они играют, не подозревая, что осваивают знания, овладевают умениями и навыками, учатся культуре общения и поведения. Все дидактические игры включают в себя познавательное и воспитательное содержание, что позволяет интегративно решать задачи по формированию у старших дошкольников основ экономических знаний.</w:t>
      </w:r>
    </w:p>
    <w:p w14:paraId="4C8D987B" w14:textId="77777777" w:rsidR="001A11C3" w:rsidRPr="001A11C3" w:rsidRDefault="001A11C3" w:rsidP="00C578C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1C3">
        <w:rPr>
          <w:rFonts w:ascii="Times New Roman" w:hAnsi="Times New Roman" w:cs="Times New Roman"/>
          <w:sz w:val="28"/>
          <w:szCs w:val="28"/>
        </w:rPr>
        <w:t> В дидактических играх  уточняются и закрепляются представления детей о мире экономических явлений, терминах, приобретаются новые экономические знания, умения и навыки. Дошкольники, совершая большое количество действий, учатся реализовывать их в разных условиях, с разными объектами, что повышает прочность и осознанность усвоения знаний.</w:t>
      </w:r>
    </w:p>
    <w:p w14:paraId="6F1F938D" w14:textId="77777777" w:rsidR="001A11C3" w:rsidRPr="001A11C3" w:rsidRDefault="001A11C3" w:rsidP="00C578C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1C3">
        <w:rPr>
          <w:rFonts w:ascii="Times New Roman" w:hAnsi="Times New Roman" w:cs="Times New Roman"/>
          <w:sz w:val="28"/>
          <w:szCs w:val="28"/>
        </w:rPr>
        <w:t>В дидактических играх моделируются реальные жизненные ситуации: операции купли-продажи, производства и сбыта готовой продукции и др. Соединение учебно-игровой и реальной деятельности наиболее эффективно для усвоения дошкольниками сложных экономических знаний.</w:t>
      </w:r>
    </w:p>
    <w:p w14:paraId="296C8581" w14:textId="77777777" w:rsidR="001A11C3" w:rsidRPr="001A11C3" w:rsidRDefault="001A11C3" w:rsidP="00C578C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1C3">
        <w:rPr>
          <w:rFonts w:ascii="Times New Roman" w:hAnsi="Times New Roman" w:cs="Times New Roman"/>
          <w:sz w:val="28"/>
          <w:szCs w:val="28"/>
        </w:rPr>
        <w:t>Знания усваиваются дошкольниками в игре при условии усложнения содержания интеллектуальных задач (заданий). Усложнение носит качественный характер и требует создания проблемно-игровых, проблемно-практических, проблемно-познавательных ситуаций, позволяющих обнаружить глубину понимания детьми тех или иных экономических понятий. Постепенное усложнение игровых задач поддерживает детскую деятельность в «зоне ближайшего развития». Овладение экономическими знаниями в привлекательной для ребенка игровой роли позитивно сказывается и на качестве их усвоения.</w:t>
      </w:r>
    </w:p>
    <w:p w14:paraId="434A7450" w14:textId="77777777" w:rsidR="001A11C3" w:rsidRPr="001A11C3" w:rsidRDefault="001A11C3" w:rsidP="00C578C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1C3">
        <w:rPr>
          <w:rFonts w:ascii="Times New Roman" w:hAnsi="Times New Roman" w:cs="Times New Roman"/>
          <w:sz w:val="28"/>
          <w:szCs w:val="28"/>
        </w:rPr>
        <w:t>В процессе дидактической игры устанавливается адекватная возрасту ситуация общения. Речевое общение протекает в форме диалога. Педагог формулирует четкие, экономически грамотные вопросы, а дети учатся ясно высказывать свои предположения. Развивается речь объяснительная и речь-доказательство.</w:t>
      </w:r>
    </w:p>
    <w:p w14:paraId="1A5D01B9" w14:textId="77777777" w:rsidR="001A11C3" w:rsidRPr="001A11C3" w:rsidRDefault="001A11C3" w:rsidP="00C578C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1C3">
        <w:rPr>
          <w:rFonts w:ascii="Times New Roman" w:hAnsi="Times New Roman" w:cs="Times New Roman"/>
          <w:sz w:val="28"/>
          <w:szCs w:val="28"/>
        </w:rPr>
        <w:t>Процесс общения детей друг с другом и со взрослым в совместной игровой деятельности сопровождается положительными эмоциями, что стимулирует их познавательную активность, способствует развитию мышления. Соединение учебно-игровой и реальной деятельности наиболее эффективно для усвоения дошкольниками сложных экономических знаний.</w:t>
      </w:r>
    </w:p>
    <w:p w14:paraId="7D17D5D1" w14:textId="77777777" w:rsidR="001A11C3" w:rsidRPr="001A11C3" w:rsidRDefault="001A11C3" w:rsidP="00C578C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1C3">
        <w:rPr>
          <w:rFonts w:ascii="Times New Roman" w:hAnsi="Times New Roman" w:cs="Times New Roman"/>
          <w:sz w:val="28"/>
          <w:szCs w:val="28"/>
        </w:rPr>
        <w:t xml:space="preserve">В процессе экспериментальной работы дидактические игры включались в содержание занятий и проводились вне их. Для возникновения самостоятельных дидактических игр в группе создавались необходимые условия: подбирался соответствующий дидактический материал и пособия. Для повышения интереса использовались разные по содержанию и видам </w:t>
      </w:r>
      <w:r w:rsidRPr="001A11C3">
        <w:rPr>
          <w:rFonts w:ascii="Times New Roman" w:hAnsi="Times New Roman" w:cs="Times New Roman"/>
          <w:sz w:val="28"/>
          <w:szCs w:val="28"/>
        </w:rPr>
        <w:lastRenderedPageBreak/>
        <w:t>дидактические игры: с предметами, с картинками, настольно-печатные, словесные экономические игры, а также игры-путешествия, игры-загадки, игры-беседы, игры-предположения </w:t>
      </w:r>
    </w:p>
    <w:p w14:paraId="19A3F59E" w14:textId="77777777" w:rsidR="00C578CC" w:rsidRPr="00C578CC" w:rsidRDefault="00C578CC" w:rsidP="00C578C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8CC">
        <w:rPr>
          <w:rFonts w:ascii="Times New Roman" w:hAnsi="Times New Roman" w:cs="Times New Roman"/>
          <w:sz w:val="28"/>
          <w:szCs w:val="28"/>
        </w:rPr>
        <w:t>Приобщение ребёнка к миру экономической действительности – одна из сложных и в то же время важных проблем. </w:t>
      </w:r>
    </w:p>
    <w:p w14:paraId="421267A5" w14:textId="77777777" w:rsidR="00C578CC" w:rsidRPr="00C578CC" w:rsidRDefault="00C578CC" w:rsidP="00C578C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8CC">
        <w:rPr>
          <w:rFonts w:ascii="Times New Roman" w:hAnsi="Times New Roman" w:cs="Times New Roman"/>
          <w:sz w:val="28"/>
          <w:szCs w:val="28"/>
        </w:rPr>
        <w:t>Правильно организованное окружающее воспитательное пространство служит источником полноценного развития, в процессе которого у малышей с помощью педагогов, родителей складываются необходимые качества и свойства личности.</w:t>
      </w:r>
    </w:p>
    <w:p w14:paraId="571EF616" w14:textId="77777777" w:rsidR="00C578CC" w:rsidRPr="00C578CC" w:rsidRDefault="00C578CC" w:rsidP="00C578C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8CC">
        <w:rPr>
          <w:rFonts w:ascii="Times New Roman" w:hAnsi="Times New Roman" w:cs="Times New Roman"/>
          <w:sz w:val="28"/>
          <w:szCs w:val="28"/>
        </w:rPr>
        <w:t>С детства детям нужно прививать чувство ответственности и долга во всех сферах жизни, в том числе и финансовой, это поможет им в будущем никогда не влезать в долги, держать себя в рамках и аккуратно вести свой бюджет.</w:t>
      </w:r>
    </w:p>
    <w:p w14:paraId="59D39F54" w14:textId="77777777" w:rsidR="00C578CC" w:rsidRPr="00C578CC" w:rsidRDefault="00C578CC" w:rsidP="00C578C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8CC">
        <w:rPr>
          <w:rFonts w:ascii="Times New Roman" w:hAnsi="Times New Roman" w:cs="Times New Roman"/>
          <w:sz w:val="28"/>
          <w:szCs w:val="28"/>
        </w:rPr>
        <w:t>Грамотное отношение к собственным деньгам и опыт пользования финансовыми продуктами в раннем возрасте открывает хорошие возможности и способствует финансовому благополучию детей, когда они вырастают.</w:t>
      </w:r>
    </w:p>
    <w:p w14:paraId="26944497" w14:textId="77777777" w:rsidR="00C578CC" w:rsidRPr="00C578CC" w:rsidRDefault="00C578CC" w:rsidP="00C578C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8CC">
        <w:rPr>
          <w:rFonts w:ascii="Times New Roman" w:hAnsi="Times New Roman" w:cs="Times New Roman"/>
          <w:sz w:val="28"/>
          <w:szCs w:val="28"/>
        </w:rPr>
        <w:t>Таким образом, выявляется следующая закономерность в получении детьми знаний и представлений о финансах: понимание денег и путей их использования; знание, откуда приходят и куда уходят деньги.</w:t>
      </w:r>
    </w:p>
    <w:p w14:paraId="21181DFD" w14:textId="77777777" w:rsidR="00C578CC" w:rsidRPr="00C578CC" w:rsidRDefault="00C578CC" w:rsidP="00C578C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8CC">
        <w:rPr>
          <w:rFonts w:ascii="Times New Roman" w:hAnsi="Times New Roman" w:cs="Times New Roman"/>
          <w:sz w:val="28"/>
          <w:szCs w:val="28"/>
        </w:rPr>
        <w:t>Главная образовательная и воспитательная задача  в детском саду –  дать простые экономические знания, сформировать бережное и экономное отношение детей к деньгам, подсказать, как обращаться с ними, накапливать, тратить и вкладывать.</w:t>
      </w:r>
    </w:p>
    <w:p w14:paraId="3543312D" w14:textId="77777777" w:rsidR="00C578CC" w:rsidRPr="00C578CC" w:rsidRDefault="00C578CC" w:rsidP="00C578C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8CC">
        <w:rPr>
          <w:rFonts w:ascii="Times New Roman" w:hAnsi="Times New Roman" w:cs="Times New Roman"/>
          <w:sz w:val="28"/>
          <w:szCs w:val="28"/>
        </w:rPr>
        <w:t>З</w:t>
      </w:r>
      <w:r w:rsidRPr="00C578CC">
        <w:rPr>
          <w:rFonts w:ascii="Times New Roman" w:hAnsi="Times New Roman" w:cs="Times New Roman"/>
          <w:i/>
          <w:iCs/>
          <w:sz w:val="28"/>
          <w:szCs w:val="28"/>
        </w:rPr>
        <w:t>аниматься финансовой грамотностью  детей дошкольного возраста в современных рыночных условиях просто необходимо, не стоит пренебрегать финансовым обучением ребёнка, так как это может определить его будущее.</w:t>
      </w:r>
    </w:p>
    <w:p w14:paraId="0F61458C" w14:textId="77777777" w:rsidR="001B24C8" w:rsidRPr="00C578CC" w:rsidRDefault="001B24C8" w:rsidP="00C578C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B24C8" w:rsidRPr="00C57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537"/>
    <w:rsid w:val="001A11C3"/>
    <w:rsid w:val="001B24C8"/>
    <w:rsid w:val="0057053F"/>
    <w:rsid w:val="00860ACD"/>
    <w:rsid w:val="00A07DB7"/>
    <w:rsid w:val="00B55537"/>
    <w:rsid w:val="00C578CC"/>
    <w:rsid w:val="00DF7D60"/>
    <w:rsid w:val="00D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0DF7E"/>
  <w15:chartTrackingRefBased/>
  <w15:docId w15:val="{EB1B3BCA-98BC-4F2B-8A13-4DAEF173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5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5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5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5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55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55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55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55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55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55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55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5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5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5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5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55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55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55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5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55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55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Покидько</dc:creator>
  <cp:keywords/>
  <dc:description/>
  <cp:lastModifiedBy>Ирина Покидько</cp:lastModifiedBy>
  <cp:revision>3</cp:revision>
  <dcterms:created xsi:type="dcterms:W3CDTF">2025-03-12T08:13:00Z</dcterms:created>
  <dcterms:modified xsi:type="dcterms:W3CDTF">2025-03-12T08:40:00Z</dcterms:modified>
</cp:coreProperties>
</file>