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061" w:rsidRPr="00F75061" w:rsidRDefault="00F75061" w:rsidP="00F75061">
      <w:pPr>
        <w:spacing w:after="0" w:line="240" w:lineRule="auto"/>
        <w:outlineLvl w:val="1"/>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Доклад: «</w:t>
      </w:r>
      <w:r w:rsidRPr="00F75061">
        <w:rPr>
          <w:rFonts w:ascii="Times New Roman" w:eastAsia="Times New Roman" w:hAnsi="Times New Roman" w:cs="Times New Roman"/>
          <w:b/>
          <w:color w:val="000000"/>
          <w:sz w:val="24"/>
          <w:szCs w:val="24"/>
          <w:lang w:eastAsia="ru-RU"/>
        </w:rPr>
        <w:t>Возрастные и методические основы физического воспитания детей младшего школьного возраста</w:t>
      </w:r>
      <w:r>
        <w:rPr>
          <w:rFonts w:ascii="Times New Roman" w:eastAsia="Times New Roman" w:hAnsi="Times New Roman" w:cs="Times New Roman"/>
          <w:b/>
          <w:color w:val="000000"/>
          <w:sz w:val="24"/>
          <w:szCs w:val="24"/>
          <w:lang w:eastAsia="ru-RU"/>
        </w:rPr>
        <w:t>».</w:t>
      </w:r>
      <w:bookmarkStart w:id="0" w:name="_GoBack"/>
      <w:bookmarkEnd w:id="0"/>
    </w:p>
    <w:p w:rsidR="00F75061" w:rsidRPr="00F75061" w:rsidRDefault="00F75061" w:rsidP="00F7506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75061">
        <w:rPr>
          <w:rFonts w:ascii="Times New Roman" w:eastAsia="Times New Roman" w:hAnsi="Times New Roman" w:cs="Times New Roman"/>
          <w:color w:val="000000"/>
          <w:sz w:val="24"/>
          <w:szCs w:val="24"/>
          <w:lang w:eastAsia="ru-RU"/>
        </w:rPr>
        <w:t>Этот период характеризуется равномерными и достаточно интенсивными темпами развития ребенка. Далее вспомним основные изменения, происходящие в различных системах детского организма (подробное описание изменений вы найдете в курсе возрастной физиологии) и</w:t>
      </w:r>
      <w:proofErr w:type="gramStart"/>
      <w:r w:rsidRPr="00F75061">
        <w:rPr>
          <w:rFonts w:ascii="Times New Roman" w:eastAsia="Times New Roman" w:hAnsi="Times New Roman" w:cs="Times New Roman"/>
          <w:color w:val="000000"/>
          <w:sz w:val="24"/>
          <w:szCs w:val="24"/>
          <w:lang w:eastAsia="ru-RU"/>
        </w:rPr>
        <w:t xml:space="preserve"> ,</w:t>
      </w:r>
      <w:proofErr w:type="gramEnd"/>
      <w:r w:rsidRPr="00F75061">
        <w:rPr>
          <w:rFonts w:ascii="Times New Roman" w:eastAsia="Times New Roman" w:hAnsi="Times New Roman" w:cs="Times New Roman"/>
          <w:color w:val="000000"/>
          <w:sz w:val="24"/>
          <w:szCs w:val="24"/>
          <w:lang w:eastAsia="ru-RU"/>
        </w:rPr>
        <w:t xml:space="preserve"> в этой связи, рассмотрим особенности методики физического воспитания для этого возраста.</w:t>
      </w:r>
    </w:p>
    <w:p w:rsidR="00F75061" w:rsidRPr="00F75061" w:rsidRDefault="00F75061" w:rsidP="00F7506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75061">
        <w:rPr>
          <w:rFonts w:ascii="Times New Roman" w:eastAsia="Times New Roman" w:hAnsi="Times New Roman" w:cs="Times New Roman"/>
          <w:color w:val="000000"/>
          <w:sz w:val="24"/>
          <w:szCs w:val="24"/>
          <w:u w:val="single"/>
          <w:lang w:eastAsia="ru-RU"/>
        </w:rPr>
        <w:t>Опорно-двигательный аппарат</w:t>
      </w:r>
      <w:r w:rsidRPr="00F75061">
        <w:rPr>
          <w:rFonts w:ascii="Times New Roman" w:eastAsia="Times New Roman" w:hAnsi="Times New Roman" w:cs="Times New Roman"/>
          <w:color w:val="000000"/>
          <w:sz w:val="24"/>
          <w:szCs w:val="24"/>
          <w:lang w:eastAsia="ru-RU"/>
        </w:rPr>
        <w:t xml:space="preserve"> характеризуется </w:t>
      </w:r>
      <w:proofErr w:type="spellStart"/>
      <w:r w:rsidRPr="00F75061">
        <w:rPr>
          <w:rFonts w:ascii="Times New Roman" w:eastAsia="Times New Roman" w:hAnsi="Times New Roman" w:cs="Times New Roman"/>
          <w:color w:val="000000"/>
          <w:sz w:val="24"/>
          <w:szCs w:val="24"/>
          <w:lang w:eastAsia="ru-RU"/>
        </w:rPr>
        <w:t>несформированностью</w:t>
      </w:r>
      <w:proofErr w:type="spellEnd"/>
      <w:r w:rsidRPr="00F75061">
        <w:rPr>
          <w:rFonts w:ascii="Times New Roman" w:eastAsia="Times New Roman" w:hAnsi="Times New Roman" w:cs="Times New Roman"/>
          <w:color w:val="000000"/>
          <w:sz w:val="24"/>
          <w:szCs w:val="24"/>
          <w:lang w:eastAsia="ru-RU"/>
        </w:rPr>
        <w:t xml:space="preserve"> изгибов позвоночника, нижних ребер грудной клетки. В этом возрасте начинают срастаться кости таза, укрепляются суставы. </w:t>
      </w:r>
      <w:proofErr w:type="spellStart"/>
      <w:r w:rsidRPr="00F75061">
        <w:rPr>
          <w:rFonts w:ascii="Times New Roman" w:eastAsia="Times New Roman" w:hAnsi="Times New Roman" w:cs="Times New Roman"/>
          <w:color w:val="000000"/>
          <w:sz w:val="24"/>
          <w:szCs w:val="24"/>
          <w:lang w:eastAsia="ru-RU"/>
        </w:rPr>
        <w:t>Незавершено</w:t>
      </w:r>
      <w:proofErr w:type="spellEnd"/>
      <w:r w:rsidRPr="00F75061">
        <w:rPr>
          <w:rFonts w:ascii="Times New Roman" w:eastAsia="Times New Roman" w:hAnsi="Times New Roman" w:cs="Times New Roman"/>
          <w:color w:val="000000"/>
          <w:sz w:val="24"/>
          <w:szCs w:val="24"/>
          <w:lang w:eastAsia="ru-RU"/>
        </w:rPr>
        <w:t xml:space="preserve"> окостенение кисти и стопы. Из этого следует, что не следует давать упражнений:</w:t>
      </w:r>
    </w:p>
    <w:p w:rsidR="00F75061" w:rsidRPr="00F75061" w:rsidRDefault="00F75061" w:rsidP="00F7506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75061">
        <w:rPr>
          <w:rFonts w:ascii="Times New Roman" w:eastAsia="Times New Roman" w:hAnsi="Times New Roman" w:cs="Times New Roman"/>
          <w:color w:val="000000"/>
          <w:sz w:val="24"/>
          <w:szCs w:val="24"/>
          <w:lang w:eastAsia="ru-RU"/>
        </w:rPr>
        <w:t>- с большими отягощениями, отрицательно влияющими на состояние позвоночника;</w:t>
      </w:r>
    </w:p>
    <w:p w:rsidR="00F75061" w:rsidRPr="00F75061" w:rsidRDefault="00F75061" w:rsidP="00F7506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75061">
        <w:rPr>
          <w:rFonts w:ascii="Times New Roman" w:eastAsia="Times New Roman" w:hAnsi="Times New Roman" w:cs="Times New Roman"/>
          <w:color w:val="000000"/>
          <w:sz w:val="24"/>
          <w:szCs w:val="24"/>
          <w:lang w:eastAsia="ru-RU"/>
        </w:rPr>
        <w:t>- с большим количеством прыжков на твердой опоре и особенно упражнений, связанных с прыжками с большой высоты;</w:t>
      </w:r>
    </w:p>
    <w:p w:rsidR="00F75061" w:rsidRPr="00F75061" w:rsidRDefault="00F75061" w:rsidP="00F7506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75061">
        <w:rPr>
          <w:rFonts w:ascii="Times New Roman" w:eastAsia="Times New Roman" w:hAnsi="Times New Roman" w:cs="Times New Roman"/>
          <w:color w:val="000000"/>
          <w:sz w:val="24"/>
          <w:szCs w:val="24"/>
          <w:lang w:eastAsia="ru-RU"/>
        </w:rPr>
        <w:t>- с большими нагрузками на суставы.</w:t>
      </w:r>
    </w:p>
    <w:p w:rsidR="00F75061" w:rsidRPr="00F75061" w:rsidRDefault="00F75061" w:rsidP="00F7506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75061">
        <w:rPr>
          <w:rFonts w:ascii="Times New Roman" w:eastAsia="Times New Roman" w:hAnsi="Times New Roman" w:cs="Times New Roman"/>
          <w:color w:val="000000"/>
          <w:sz w:val="24"/>
          <w:szCs w:val="24"/>
          <w:u w:val="single"/>
          <w:lang w:eastAsia="ru-RU"/>
        </w:rPr>
        <w:t>Мышечная система: </w:t>
      </w:r>
      <w:r w:rsidRPr="00F75061">
        <w:rPr>
          <w:rFonts w:ascii="Times New Roman" w:eastAsia="Times New Roman" w:hAnsi="Times New Roman" w:cs="Times New Roman"/>
          <w:color w:val="000000"/>
          <w:sz w:val="24"/>
          <w:szCs w:val="24"/>
          <w:lang w:eastAsia="ru-RU"/>
        </w:rPr>
        <w:t>растет мышечная масса за счет формирования крупных мышечных групп. Мышцы отличаются большой эластичностью и хорошей проводимостью нервных импульсов. Наиболее проблемными зонами мышечной системы являются несформированные мышцы вокруг позвоночного столба (мышечный корсет), мышцы свода стопы, мышцы, обеспечивающие мелкую моторику рук, мышцы живота, косые мышцы туловища, отводящие мышцы верхних конечностей, приводящие мышцы нижних конечностей, а у девочек и мышцы пояса верхних конечностей. Естественным является ограничение нагрузок с максимальными и длительными напряжениями мышц брюшного пресса и обязательное введение специальных упражнений на развитие силовых способностей</w:t>
      </w:r>
      <w:proofErr w:type="gramStart"/>
      <w:r w:rsidRPr="00F75061">
        <w:rPr>
          <w:rFonts w:ascii="Times New Roman" w:eastAsia="Times New Roman" w:hAnsi="Times New Roman" w:cs="Times New Roman"/>
          <w:color w:val="000000"/>
          <w:sz w:val="24"/>
          <w:szCs w:val="24"/>
          <w:lang w:eastAsia="ru-RU"/>
        </w:rPr>
        <w:t xml:space="preserve"> ,</w:t>
      </w:r>
      <w:proofErr w:type="gramEnd"/>
      <w:r w:rsidRPr="00F75061">
        <w:rPr>
          <w:rFonts w:ascii="Times New Roman" w:eastAsia="Times New Roman" w:hAnsi="Times New Roman" w:cs="Times New Roman"/>
          <w:color w:val="000000"/>
          <w:sz w:val="24"/>
          <w:szCs w:val="24"/>
          <w:lang w:eastAsia="ru-RU"/>
        </w:rPr>
        <w:t xml:space="preserve">в том числе статической выносливости мышц спины при условии отказа от использования дополнительных </w:t>
      </w:r>
      <w:proofErr w:type="spellStart"/>
      <w:r w:rsidRPr="00F75061">
        <w:rPr>
          <w:rFonts w:ascii="Times New Roman" w:eastAsia="Times New Roman" w:hAnsi="Times New Roman" w:cs="Times New Roman"/>
          <w:color w:val="000000"/>
          <w:sz w:val="24"/>
          <w:szCs w:val="24"/>
          <w:lang w:eastAsia="ru-RU"/>
        </w:rPr>
        <w:t>отягощений,и</w:t>
      </w:r>
      <w:proofErr w:type="spellEnd"/>
      <w:r w:rsidRPr="00F75061">
        <w:rPr>
          <w:rFonts w:ascii="Times New Roman" w:eastAsia="Times New Roman" w:hAnsi="Times New Roman" w:cs="Times New Roman"/>
          <w:color w:val="000000"/>
          <w:sz w:val="24"/>
          <w:szCs w:val="24"/>
          <w:lang w:eastAsia="ru-RU"/>
        </w:rPr>
        <w:t xml:space="preserve"> брюшного пресса, необходимо укреплять дыхательную мускулатуру, а также использовать в занятиях упражнения в метании, ловле и бросках различных по масштабу и весу мячей и других спортивных снарядов.</w:t>
      </w:r>
    </w:p>
    <w:p w:rsidR="00F75061" w:rsidRPr="00F75061" w:rsidRDefault="00F75061" w:rsidP="00F7506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75061">
        <w:rPr>
          <w:rFonts w:ascii="Times New Roman" w:eastAsia="Times New Roman" w:hAnsi="Times New Roman" w:cs="Times New Roman"/>
          <w:color w:val="000000"/>
          <w:sz w:val="24"/>
          <w:szCs w:val="24"/>
          <w:u w:val="single"/>
          <w:lang w:eastAsia="ru-RU"/>
        </w:rPr>
        <w:t>Вегетативная нервная система</w:t>
      </w:r>
      <w:r w:rsidRPr="00F75061">
        <w:rPr>
          <w:rFonts w:ascii="Times New Roman" w:eastAsia="Times New Roman" w:hAnsi="Times New Roman" w:cs="Times New Roman"/>
          <w:color w:val="000000"/>
          <w:sz w:val="24"/>
          <w:szCs w:val="24"/>
          <w:lang w:eastAsia="ru-RU"/>
        </w:rPr>
        <w:t xml:space="preserve">: вегетативные функции отстают в развитии от моторных: во-первых, сердечная мышца не обладает достаточной сократительной способностью, а основные регуляторные механизмы </w:t>
      </w:r>
      <w:proofErr w:type="spellStart"/>
      <w:r w:rsidRPr="00F75061">
        <w:rPr>
          <w:rFonts w:ascii="Times New Roman" w:eastAsia="Times New Roman" w:hAnsi="Times New Roman" w:cs="Times New Roman"/>
          <w:color w:val="000000"/>
          <w:sz w:val="24"/>
          <w:szCs w:val="24"/>
          <w:lang w:eastAsia="ru-RU"/>
        </w:rPr>
        <w:t>кардиосистемы</w:t>
      </w:r>
      <w:proofErr w:type="spellEnd"/>
      <w:r w:rsidRPr="00F75061">
        <w:rPr>
          <w:rFonts w:ascii="Times New Roman" w:eastAsia="Times New Roman" w:hAnsi="Times New Roman" w:cs="Times New Roman"/>
          <w:color w:val="000000"/>
          <w:sz w:val="24"/>
          <w:szCs w:val="24"/>
          <w:lang w:eastAsia="ru-RU"/>
        </w:rPr>
        <w:t xml:space="preserve"> находятся в стадии становления; во-вторых, </w:t>
      </w:r>
      <w:proofErr w:type="spellStart"/>
      <w:r w:rsidRPr="00F75061">
        <w:rPr>
          <w:rFonts w:ascii="Times New Roman" w:eastAsia="Times New Roman" w:hAnsi="Times New Roman" w:cs="Times New Roman"/>
          <w:color w:val="000000"/>
          <w:sz w:val="24"/>
          <w:szCs w:val="24"/>
          <w:lang w:eastAsia="ru-RU"/>
        </w:rPr>
        <w:t>несформированность</w:t>
      </w:r>
      <w:proofErr w:type="spellEnd"/>
      <w:r w:rsidRPr="00F75061">
        <w:rPr>
          <w:rFonts w:ascii="Times New Roman" w:eastAsia="Times New Roman" w:hAnsi="Times New Roman" w:cs="Times New Roman"/>
          <w:color w:val="000000"/>
          <w:sz w:val="24"/>
          <w:szCs w:val="24"/>
          <w:lang w:eastAsia="ru-RU"/>
        </w:rPr>
        <w:t xml:space="preserve"> мышц, обеспечивающих дыхательный акт, что приводит к быстрому образованию кислородного долга в организме ребенка. Как следствие из вышесказанного: ЧСС в покое у младшего школьника 90 - 100 уд/мин </w:t>
      </w:r>
      <w:proofErr w:type="gramStart"/>
      <w:r w:rsidRPr="00F75061">
        <w:rPr>
          <w:rFonts w:ascii="Times New Roman" w:eastAsia="Times New Roman" w:hAnsi="Times New Roman" w:cs="Times New Roman"/>
          <w:color w:val="000000"/>
          <w:sz w:val="24"/>
          <w:szCs w:val="24"/>
          <w:lang w:eastAsia="ru-RU"/>
        </w:rPr>
        <w:t xml:space="preserve">( </w:t>
      </w:r>
      <w:proofErr w:type="gramEnd"/>
      <w:r w:rsidRPr="00F75061">
        <w:rPr>
          <w:rFonts w:ascii="Times New Roman" w:eastAsia="Times New Roman" w:hAnsi="Times New Roman" w:cs="Times New Roman"/>
          <w:color w:val="000000"/>
          <w:sz w:val="24"/>
          <w:szCs w:val="24"/>
          <w:lang w:eastAsia="ru-RU"/>
        </w:rPr>
        <w:t xml:space="preserve">у взрослого - ЧСС 60 - 70 уд/мин), при выполнении физической работы кровоток увеличивается в основном за счет той же частоты сердечных сокращений; а частота дыхания - 20 -24 цикла в мин </w:t>
      </w:r>
      <w:proofErr w:type="gramStart"/>
      <w:r w:rsidRPr="00F75061">
        <w:rPr>
          <w:rFonts w:ascii="Times New Roman" w:eastAsia="Times New Roman" w:hAnsi="Times New Roman" w:cs="Times New Roman"/>
          <w:color w:val="000000"/>
          <w:sz w:val="24"/>
          <w:szCs w:val="24"/>
          <w:lang w:eastAsia="ru-RU"/>
        </w:rPr>
        <w:t xml:space="preserve">( </w:t>
      </w:r>
      <w:proofErr w:type="gramEnd"/>
      <w:r w:rsidRPr="00F75061">
        <w:rPr>
          <w:rFonts w:ascii="Times New Roman" w:eastAsia="Times New Roman" w:hAnsi="Times New Roman" w:cs="Times New Roman"/>
          <w:color w:val="000000"/>
          <w:sz w:val="24"/>
          <w:szCs w:val="24"/>
          <w:lang w:eastAsia="ru-RU"/>
        </w:rPr>
        <w:t xml:space="preserve">у взрослых - 14-16 циклов в минуту), во время выполнения физической нагрузки легочная вентиляция у детей этого возраста растет за счет частоты дыхания. Отсюда, достаточно быстрая утомляемость детей про </w:t>
      </w:r>
      <w:proofErr w:type="gramStart"/>
      <w:r w:rsidRPr="00F75061">
        <w:rPr>
          <w:rFonts w:ascii="Times New Roman" w:eastAsia="Times New Roman" w:hAnsi="Times New Roman" w:cs="Times New Roman"/>
          <w:color w:val="000000"/>
          <w:sz w:val="24"/>
          <w:szCs w:val="24"/>
          <w:lang w:eastAsia="ru-RU"/>
        </w:rPr>
        <w:t>выполнении</w:t>
      </w:r>
      <w:proofErr w:type="gramEnd"/>
      <w:r w:rsidRPr="00F75061">
        <w:rPr>
          <w:rFonts w:ascii="Times New Roman" w:eastAsia="Times New Roman" w:hAnsi="Times New Roman" w:cs="Times New Roman"/>
          <w:color w:val="000000"/>
          <w:sz w:val="24"/>
          <w:szCs w:val="24"/>
          <w:lang w:eastAsia="ru-RU"/>
        </w:rPr>
        <w:t xml:space="preserve"> длительных и монотонных нагрузок, но благодаря активности обменных процессов и процессов выведения из организма продуктов обмена дети обладают способностью к быстрому восстановлению. Все это необходимо учитывать при планировании моторной плотности урока и величины физической нагрузки</w:t>
      </w:r>
      <w:proofErr w:type="gramStart"/>
      <w:r w:rsidRPr="00F75061">
        <w:rPr>
          <w:rFonts w:ascii="Times New Roman" w:eastAsia="Times New Roman" w:hAnsi="Times New Roman" w:cs="Times New Roman"/>
          <w:color w:val="000000"/>
          <w:sz w:val="24"/>
          <w:szCs w:val="24"/>
          <w:lang w:eastAsia="ru-RU"/>
        </w:rPr>
        <w:t xml:space="preserve"> ,</w:t>
      </w:r>
      <w:proofErr w:type="gramEnd"/>
      <w:r w:rsidRPr="00F75061">
        <w:rPr>
          <w:rFonts w:ascii="Times New Roman" w:eastAsia="Times New Roman" w:hAnsi="Times New Roman" w:cs="Times New Roman"/>
          <w:color w:val="000000"/>
          <w:sz w:val="24"/>
          <w:szCs w:val="24"/>
          <w:lang w:eastAsia="ru-RU"/>
        </w:rPr>
        <w:t xml:space="preserve"> которую получат дети на занятиях по физической культуре.</w:t>
      </w:r>
    </w:p>
    <w:p w:rsidR="00F75061" w:rsidRPr="00F75061" w:rsidRDefault="00F75061" w:rsidP="00F7506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75061">
        <w:rPr>
          <w:rFonts w:ascii="Times New Roman" w:eastAsia="Times New Roman" w:hAnsi="Times New Roman" w:cs="Times New Roman"/>
          <w:color w:val="000000"/>
          <w:sz w:val="24"/>
          <w:szCs w:val="24"/>
          <w:u w:val="single"/>
          <w:lang w:eastAsia="ru-RU"/>
        </w:rPr>
        <w:lastRenderedPageBreak/>
        <w:t>Психологические особенности поведения</w:t>
      </w:r>
      <w:r w:rsidRPr="00F75061">
        <w:rPr>
          <w:rFonts w:ascii="Times New Roman" w:eastAsia="Times New Roman" w:hAnsi="Times New Roman" w:cs="Times New Roman"/>
          <w:color w:val="000000"/>
          <w:sz w:val="24"/>
          <w:szCs w:val="24"/>
          <w:lang w:eastAsia="ru-RU"/>
        </w:rPr>
        <w:t xml:space="preserve">: дети младшего школьного возраста эмоциональны, </w:t>
      </w:r>
      <w:proofErr w:type="gramStart"/>
      <w:r w:rsidRPr="00F75061">
        <w:rPr>
          <w:rFonts w:ascii="Times New Roman" w:eastAsia="Times New Roman" w:hAnsi="Times New Roman" w:cs="Times New Roman"/>
          <w:color w:val="000000"/>
          <w:sz w:val="24"/>
          <w:szCs w:val="24"/>
          <w:lang w:eastAsia="ru-RU"/>
        </w:rPr>
        <w:t>легко возбудимы</w:t>
      </w:r>
      <w:proofErr w:type="gramEnd"/>
      <w:r w:rsidRPr="00F75061">
        <w:rPr>
          <w:rFonts w:ascii="Times New Roman" w:eastAsia="Times New Roman" w:hAnsi="Times New Roman" w:cs="Times New Roman"/>
          <w:color w:val="000000"/>
          <w:sz w:val="24"/>
          <w:szCs w:val="24"/>
          <w:lang w:eastAsia="ru-RU"/>
        </w:rPr>
        <w:t>; процессы возбуждения преобладают над процессами торможения. Они легко поддаются внушению и легко “привязываются” к старшим. На занятиях не могут длительное время концентрировать внимание, поскольку объем внимания мал; восприятие - целостное, так как не сформирована способность абстрактного мышления.</w:t>
      </w:r>
    </w:p>
    <w:p w:rsidR="00F75061" w:rsidRPr="00F75061" w:rsidRDefault="00F75061" w:rsidP="00F7506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75061">
        <w:rPr>
          <w:rFonts w:ascii="Times New Roman" w:eastAsia="Times New Roman" w:hAnsi="Times New Roman" w:cs="Times New Roman"/>
          <w:i/>
          <w:iCs/>
          <w:color w:val="000000"/>
          <w:sz w:val="24"/>
          <w:szCs w:val="24"/>
          <w:lang w:eastAsia="ru-RU"/>
        </w:rPr>
        <w:t>Основная направленность физического воспитания</w:t>
      </w:r>
      <w:r w:rsidRPr="00F75061">
        <w:rPr>
          <w:rFonts w:ascii="Times New Roman" w:eastAsia="Times New Roman" w:hAnsi="Times New Roman" w:cs="Times New Roman"/>
          <w:color w:val="000000"/>
          <w:sz w:val="24"/>
          <w:szCs w:val="24"/>
          <w:lang w:eastAsia="ru-RU"/>
        </w:rPr>
        <w:t> в младшем школьном возрасте заключается в попутном стимулировании процесса развития физических качеств, проявляющихся в процессе формирования двигательных умений и навыков.</w:t>
      </w:r>
    </w:p>
    <w:p w:rsidR="00F75061" w:rsidRPr="00F75061" w:rsidRDefault="00F75061" w:rsidP="00F7506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75061">
        <w:rPr>
          <w:rFonts w:ascii="Times New Roman" w:eastAsia="Times New Roman" w:hAnsi="Times New Roman" w:cs="Times New Roman"/>
          <w:i/>
          <w:iCs/>
          <w:color w:val="000000"/>
          <w:sz w:val="24"/>
          <w:szCs w:val="24"/>
          <w:lang w:eastAsia="ru-RU"/>
        </w:rPr>
        <w:t>К основным методам</w:t>
      </w:r>
      <w:r w:rsidRPr="00F75061">
        <w:rPr>
          <w:rFonts w:ascii="Times New Roman" w:eastAsia="Times New Roman" w:hAnsi="Times New Roman" w:cs="Times New Roman"/>
          <w:color w:val="000000"/>
          <w:sz w:val="24"/>
          <w:szCs w:val="24"/>
          <w:lang w:eastAsia="ru-RU"/>
        </w:rPr>
        <w:t>, обеспечивающим эффективность процессов обучения двигательным действиям и развития физических качеств, могут быть отнесены следующие:</w:t>
      </w:r>
    </w:p>
    <w:p w:rsidR="00F75061" w:rsidRPr="00F75061" w:rsidRDefault="00F75061" w:rsidP="00F75061">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F75061">
        <w:rPr>
          <w:rFonts w:ascii="Times New Roman" w:eastAsia="Times New Roman" w:hAnsi="Times New Roman" w:cs="Times New Roman"/>
          <w:color w:val="000000"/>
          <w:sz w:val="24"/>
          <w:szCs w:val="24"/>
          <w:lang w:eastAsia="ru-RU"/>
        </w:rPr>
        <w:t>наглядные - метод натуральной демонстрации (показ должен быть качественным, многократным, непосредственным перед выполнением);</w:t>
      </w:r>
      <w:proofErr w:type="gramEnd"/>
    </w:p>
    <w:p w:rsidR="00F75061" w:rsidRPr="00F75061" w:rsidRDefault="00F75061" w:rsidP="00F7506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75061">
        <w:rPr>
          <w:rFonts w:ascii="Times New Roman" w:eastAsia="Times New Roman" w:hAnsi="Times New Roman" w:cs="Times New Roman"/>
          <w:color w:val="000000"/>
          <w:sz w:val="24"/>
          <w:szCs w:val="24"/>
          <w:lang w:eastAsia="ru-RU"/>
        </w:rPr>
        <w:t>словесные - метод образного слова, рассказ, оценка, команда</w:t>
      </w:r>
      <w:proofErr w:type="gramStart"/>
      <w:r w:rsidRPr="00F75061">
        <w:rPr>
          <w:rFonts w:ascii="Times New Roman" w:eastAsia="Times New Roman" w:hAnsi="Times New Roman" w:cs="Times New Roman"/>
          <w:color w:val="000000"/>
          <w:sz w:val="24"/>
          <w:szCs w:val="24"/>
          <w:lang w:eastAsia="ru-RU"/>
        </w:rPr>
        <w:t xml:space="preserve"> ;</w:t>
      </w:r>
      <w:proofErr w:type="gramEnd"/>
    </w:p>
    <w:p w:rsidR="00F75061" w:rsidRPr="00F75061" w:rsidRDefault="00F75061" w:rsidP="00F7506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75061">
        <w:rPr>
          <w:rFonts w:ascii="Times New Roman" w:eastAsia="Times New Roman" w:hAnsi="Times New Roman" w:cs="Times New Roman"/>
          <w:color w:val="000000"/>
          <w:sz w:val="24"/>
          <w:szCs w:val="24"/>
          <w:lang w:eastAsia="ru-RU"/>
        </w:rPr>
        <w:t xml:space="preserve">методы упражнения - </w:t>
      </w:r>
      <w:proofErr w:type="gramStart"/>
      <w:r w:rsidRPr="00F75061">
        <w:rPr>
          <w:rFonts w:ascii="Times New Roman" w:eastAsia="Times New Roman" w:hAnsi="Times New Roman" w:cs="Times New Roman"/>
          <w:color w:val="000000"/>
          <w:sz w:val="24"/>
          <w:szCs w:val="24"/>
          <w:lang w:eastAsia="ru-RU"/>
        </w:rPr>
        <w:t>целостный</w:t>
      </w:r>
      <w:proofErr w:type="gramEnd"/>
      <w:r w:rsidRPr="00F75061">
        <w:rPr>
          <w:rFonts w:ascii="Times New Roman" w:eastAsia="Times New Roman" w:hAnsi="Times New Roman" w:cs="Times New Roman"/>
          <w:color w:val="000000"/>
          <w:sz w:val="24"/>
          <w:szCs w:val="24"/>
          <w:lang w:eastAsia="ru-RU"/>
        </w:rPr>
        <w:t xml:space="preserve"> и стандартно-повторный (для обучения); игровой, повторно-переменный и стандартно-повторный (для развития физических качеств).</w:t>
      </w:r>
    </w:p>
    <w:p w:rsidR="00F75061" w:rsidRPr="00F75061" w:rsidRDefault="00F75061" w:rsidP="00F7506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75061">
        <w:rPr>
          <w:rFonts w:ascii="Times New Roman" w:eastAsia="Times New Roman" w:hAnsi="Times New Roman" w:cs="Times New Roman"/>
          <w:b/>
          <w:bCs/>
          <w:color w:val="000000"/>
          <w:sz w:val="24"/>
          <w:szCs w:val="24"/>
          <w:lang w:eastAsia="ru-RU"/>
        </w:rPr>
        <w:t>Особенности методики обучения технике двигательных действий </w:t>
      </w:r>
      <w:r w:rsidRPr="00F75061">
        <w:rPr>
          <w:rFonts w:ascii="Times New Roman" w:eastAsia="Times New Roman" w:hAnsi="Times New Roman" w:cs="Times New Roman"/>
          <w:color w:val="000000"/>
          <w:sz w:val="24"/>
          <w:szCs w:val="24"/>
          <w:lang w:eastAsia="ru-RU"/>
        </w:rPr>
        <w:t xml:space="preserve">обусловлены интенсивным развитием функций двигательного анализатора, естественное возрастное формирование которого в основном заканчивается к 14-15 </w:t>
      </w:r>
      <w:proofErr w:type="gramStart"/>
      <w:r w:rsidRPr="00F75061">
        <w:rPr>
          <w:rFonts w:ascii="Times New Roman" w:eastAsia="Times New Roman" w:hAnsi="Times New Roman" w:cs="Times New Roman"/>
          <w:color w:val="000000"/>
          <w:sz w:val="24"/>
          <w:szCs w:val="24"/>
          <w:lang w:eastAsia="ru-RU"/>
        </w:rPr>
        <w:t>годам</w:t>
      </w:r>
      <w:proofErr w:type="gramEnd"/>
      <w:r w:rsidRPr="00F75061">
        <w:rPr>
          <w:rFonts w:ascii="Times New Roman" w:eastAsia="Times New Roman" w:hAnsi="Times New Roman" w:cs="Times New Roman"/>
          <w:color w:val="000000"/>
          <w:sz w:val="24"/>
          <w:szCs w:val="24"/>
          <w:lang w:eastAsia="ru-RU"/>
        </w:rPr>
        <w:t xml:space="preserve"> и сводятся к следующему:</w:t>
      </w:r>
    </w:p>
    <w:p w:rsidR="00F75061" w:rsidRPr="00F75061" w:rsidRDefault="00F75061" w:rsidP="00F7506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75061">
        <w:rPr>
          <w:rFonts w:ascii="Times New Roman" w:eastAsia="Times New Roman" w:hAnsi="Times New Roman" w:cs="Times New Roman"/>
          <w:color w:val="000000"/>
          <w:sz w:val="24"/>
          <w:szCs w:val="24"/>
          <w:lang w:eastAsia="ru-RU"/>
        </w:rPr>
        <w:t>1. Основная задача обучения - сформировать “школу движений” и расширить двигательный опыт ребенка;</w:t>
      </w:r>
    </w:p>
    <w:p w:rsidR="00F75061" w:rsidRPr="00F75061" w:rsidRDefault="00F75061" w:rsidP="00F7506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75061">
        <w:rPr>
          <w:rFonts w:ascii="Times New Roman" w:eastAsia="Times New Roman" w:hAnsi="Times New Roman" w:cs="Times New Roman"/>
          <w:color w:val="000000"/>
          <w:sz w:val="24"/>
          <w:szCs w:val="24"/>
          <w:lang w:eastAsia="ru-RU"/>
        </w:rPr>
        <w:t>2. Изучение нового материала должно проходить не менее 3-4 уроков подряд с регулярными повторениями пройденного;</w:t>
      </w:r>
    </w:p>
    <w:p w:rsidR="00F75061" w:rsidRPr="00F75061" w:rsidRDefault="00F75061" w:rsidP="00F7506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75061">
        <w:rPr>
          <w:rFonts w:ascii="Times New Roman" w:eastAsia="Times New Roman" w:hAnsi="Times New Roman" w:cs="Times New Roman"/>
          <w:color w:val="000000"/>
          <w:sz w:val="24"/>
          <w:szCs w:val="24"/>
          <w:lang w:eastAsia="ru-RU"/>
        </w:rPr>
        <w:t>3. Обязательной является правильная демонстрация изучаемого элемента при своевременном, срочном исправлении ошибок в технике;</w:t>
      </w:r>
    </w:p>
    <w:p w:rsidR="00F75061" w:rsidRPr="00F75061" w:rsidRDefault="00F75061" w:rsidP="00F7506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75061">
        <w:rPr>
          <w:rFonts w:ascii="Times New Roman" w:eastAsia="Times New Roman" w:hAnsi="Times New Roman" w:cs="Times New Roman"/>
          <w:color w:val="000000"/>
          <w:sz w:val="24"/>
          <w:szCs w:val="24"/>
          <w:lang w:eastAsia="ru-RU"/>
        </w:rPr>
        <w:t>4. Младшие школьники быстро устают, но и быстро восстанавливают готовность к движениям (особенно их утомляют однообразные упражнения и удержание отдельных частей тела в различных положениях);</w:t>
      </w:r>
    </w:p>
    <w:p w:rsidR="00F75061" w:rsidRPr="00F75061" w:rsidRDefault="00F75061" w:rsidP="00F7506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75061">
        <w:rPr>
          <w:rFonts w:ascii="Times New Roman" w:eastAsia="Times New Roman" w:hAnsi="Times New Roman" w:cs="Times New Roman"/>
          <w:color w:val="000000"/>
          <w:sz w:val="24"/>
          <w:szCs w:val="24"/>
          <w:lang w:eastAsia="ru-RU"/>
        </w:rPr>
        <w:t>5. К основным методическим приемам обучения могут быть отнесены: варьирование упражнений, условий их выполнения, исходного положения, непосредственная помощь учителя, введение “ограничителей “ параметров движения.</w:t>
      </w:r>
    </w:p>
    <w:p w:rsidR="00F75061" w:rsidRPr="00F75061" w:rsidRDefault="00F75061" w:rsidP="00F7506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75061">
        <w:rPr>
          <w:rFonts w:ascii="Times New Roman" w:eastAsia="Times New Roman" w:hAnsi="Times New Roman" w:cs="Times New Roman"/>
          <w:b/>
          <w:bCs/>
          <w:color w:val="000000"/>
          <w:sz w:val="24"/>
          <w:szCs w:val="24"/>
          <w:lang w:eastAsia="ru-RU"/>
        </w:rPr>
        <w:t>Методические особенности развития физических качеств</w:t>
      </w:r>
      <w:r w:rsidRPr="00F75061">
        <w:rPr>
          <w:rFonts w:ascii="Times New Roman" w:eastAsia="Times New Roman" w:hAnsi="Times New Roman" w:cs="Times New Roman"/>
          <w:color w:val="000000"/>
          <w:sz w:val="24"/>
          <w:szCs w:val="24"/>
          <w:lang w:eastAsia="ru-RU"/>
        </w:rPr>
        <w:t xml:space="preserve"> сводятся </w:t>
      </w:r>
      <w:proofErr w:type="gramStart"/>
      <w:r w:rsidRPr="00F75061">
        <w:rPr>
          <w:rFonts w:ascii="Times New Roman" w:eastAsia="Times New Roman" w:hAnsi="Times New Roman" w:cs="Times New Roman"/>
          <w:color w:val="000000"/>
          <w:sz w:val="24"/>
          <w:szCs w:val="24"/>
          <w:lang w:eastAsia="ru-RU"/>
        </w:rPr>
        <w:t>к</w:t>
      </w:r>
      <w:proofErr w:type="gramEnd"/>
      <w:r w:rsidRPr="00F75061">
        <w:rPr>
          <w:rFonts w:ascii="Times New Roman" w:eastAsia="Times New Roman" w:hAnsi="Times New Roman" w:cs="Times New Roman"/>
          <w:color w:val="000000"/>
          <w:sz w:val="24"/>
          <w:szCs w:val="24"/>
          <w:lang w:eastAsia="ru-RU"/>
        </w:rPr>
        <w:t xml:space="preserve"> следующим:</w:t>
      </w:r>
    </w:p>
    <w:p w:rsidR="00F75061" w:rsidRPr="00F75061" w:rsidRDefault="00F75061" w:rsidP="00F7506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75061">
        <w:rPr>
          <w:rFonts w:ascii="Times New Roman" w:eastAsia="Times New Roman" w:hAnsi="Times New Roman" w:cs="Times New Roman"/>
          <w:color w:val="000000"/>
          <w:sz w:val="24"/>
          <w:szCs w:val="24"/>
          <w:lang w:eastAsia="ru-RU"/>
        </w:rPr>
        <w:t>1) Игровой метод является в этом процессе основным (поскольку создает эмоциональные условия для выполнения относительно больших физических нагрузок</w:t>
      </w:r>
      <w:proofErr w:type="gramStart"/>
      <w:r w:rsidRPr="00F75061">
        <w:rPr>
          <w:rFonts w:ascii="Times New Roman" w:eastAsia="Times New Roman" w:hAnsi="Times New Roman" w:cs="Times New Roman"/>
          <w:color w:val="000000"/>
          <w:sz w:val="24"/>
          <w:szCs w:val="24"/>
          <w:lang w:eastAsia="ru-RU"/>
        </w:rPr>
        <w:t xml:space="preserve"> )</w:t>
      </w:r>
      <w:proofErr w:type="gramEnd"/>
      <w:r w:rsidRPr="00F75061">
        <w:rPr>
          <w:rFonts w:ascii="Times New Roman" w:eastAsia="Times New Roman" w:hAnsi="Times New Roman" w:cs="Times New Roman"/>
          <w:color w:val="000000"/>
          <w:sz w:val="24"/>
          <w:szCs w:val="24"/>
          <w:lang w:eastAsia="ru-RU"/>
        </w:rPr>
        <w:t>;</w:t>
      </w:r>
    </w:p>
    <w:p w:rsidR="00F75061" w:rsidRPr="00F75061" w:rsidRDefault="00F75061" w:rsidP="00F7506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75061">
        <w:rPr>
          <w:rFonts w:ascii="Times New Roman" w:eastAsia="Times New Roman" w:hAnsi="Times New Roman" w:cs="Times New Roman"/>
          <w:color w:val="000000"/>
          <w:sz w:val="24"/>
          <w:szCs w:val="24"/>
          <w:lang w:eastAsia="ru-RU"/>
        </w:rPr>
        <w:t>2) Должно быть строго продуманное использование стандартно-повторного и повторно-переменного методов (так как они оказывают значительное влияние на организм детей);</w:t>
      </w:r>
    </w:p>
    <w:p w:rsidR="00F75061" w:rsidRPr="00F75061" w:rsidRDefault="00F75061" w:rsidP="00F75061">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F75061">
        <w:rPr>
          <w:rFonts w:ascii="Times New Roman" w:eastAsia="Times New Roman" w:hAnsi="Times New Roman" w:cs="Times New Roman"/>
          <w:color w:val="000000"/>
          <w:sz w:val="24"/>
          <w:szCs w:val="24"/>
          <w:lang w:eastAsia="ru-RU"/>
        </w:rPr>
        <w:t xml:space="preserve">3) При развитии координационных способностей следует особое внимание уделить развитию </w:t>
      </w:r>
      <w:proofErr w:type="spellStart"/>
      <w:r w:rsidRPr="00F75061">
        <w:rPr>
          <w:rFonts w:ascii="Times New Roman" w:eastAsia="Times New Roman" w:hAnsi="Times New Roman" w:cs="Times New Roman"/>
          <w:color w:val="000000"/>
          <w:sz w:val="24"/>
          <w:szCs w:val="24"/>
          <w:lang w:eastAsia="ru-RU"/>
        </w:rPr>
        <w:t>сенсо</w:t>
      </w:r>
      <w:proofErr w:type="spellEnd"/>
      <w:r w:rsidRPr="00F75061">
        <w:rPr>
          <w:rFonts w:ascii="Times New Roman" w:eastAsia="Times New Roman" w:hAnsi="Times New Roman" w:cs="Times New Roman"/>
          <w:color w:val="000000"/>
          <w:sz w:val="24"/>
          <w:szCs w:val="24"/>
          <w:lang w:eastAsia="ru-RU"/>
        </w:rPr>
        <w:t>-моторных способностей (точности восприятия и дифференцирования пространства, чувству равновесия и согласованности движений); упражнения на координацию следует подбирать в течение года из различных видов двигательной деятельности и давать в подготовительной и начале основной частей урока;</w:t>
      </w:r>
      <w:proofErr w:type="gramEnd"/>
    </w:p>
    <w:p w:rsidR="00F75061" w:rsidRPr="00F75061" w:rsidRDefault="00F75061" w:rsidP="00F7506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75061">
        <w:rPr>
          <w:rFonts w:ascii="Times New Roman" w:eastAsia="Times New Roman" w:hAnsi="Times New Roman" w:cs="Times New Roman"/>
          <w:color w:val="000000"/>
          <w:sz w:val="24"/>
          <w:szCs w:val="24"/>
          <w:lang w:eastAsia="ru-RU"/>
        </w:rPr>
        <w:t>4) При развитии скоростных способностей особое внимание следует уделять развитию быстроты простой двигательной реакции и частоты движений (основной метод - игровой); при воспитании быстроты у детей предпочтение отдают естественным формам движений и нестереотипным способам их выполнения (средства: сюжетные подвижные игры или игры с элементами спортивных игр);</w:t>
      </w:r>
    </w:p>
    <w:p w:rsidR="00F75061" w:rsidRPr="00F75061" w:rsidRDefault="00F75061" w:rsidP="00F7506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75061">
        <w:rPr>
          <w:rFonts w:ascii="Times New Roman" w:eastAsia="Times New Roman" w:hAnsi="Times New Roman" w:cs="Times New Roman"/>
          <w:color w:val="000000"/>
          <w:sz w:val="24"/>
          <w:szCs w:val="24"/>
          <w:lang w:eastAsia="ru-RU"/>
        </w:rPr>
        <w:t xml:space="preserve">5) Наиболее предпочтительным является развитие относительной силы (так как мышцы больше растут в этом возрасте в длину, а не в поперечнике). </w:t>
      </w:r>
      <w:proofErr w:type="gramStart"/>
      <w:r w:rsidRPr="00F75061">
        <w:rPr>
          <w:rFonts w:ascii="Times New Roman" w:eastAsia="Times New Roman" w:hAnsi="Times New Roman" w:cs="Times New Roman"/>
          <w:color w:val="000000"/>
          <w:sz w:val="24"/>
          <w:szCs w:val="24"/>
          <w:lang w:eastAsia="ru-RU"/>
        </w:rPr>
        <w:t>Для ее развития лучшим является метод повторных усилий (работа должна строиться в основном на основе использования веса собственного тела ребенка или незначительных дополнительных отягощений);</w:t>
      </w:r>
      <w:proofErr w:type="gramEnd"/>
    </w:p>
    <w:p w:rsidR="00F75061" w:rsidRPr="00F75061" w:rsidRDefault="00F75061" w:rsidP="00F7506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75061">
        <w:rPr>
          <w:rFonts w:ascii="Times New Roman" w:eastAsia="Times New Roman" w:hAnsi="Times New Roman" w:cs="Times New Roman"/>
          <w:color w:val="000000"/>
          <w:sz w:val="24"/>
          <w:szCs w:val="24"/>
          <w:lang w:eastAsia="ru-RU"/>
        </w:rPr>
        <w:t>6) Необходимо постепенно воспитывать у детей способность к мышечным усилиям (особенно крупных мышечных групп спины и живота), в том числе и статическим, но кратковременным, которые исключают длительную задержку дыхания, “</w:t>
      </w:r>
      <w:proofErr w:type="spellStart"/>
      <w:r w:rsidRPr="00F75061">
        <w:rPr>
          <w:rFonts w:ascii="Times New Roman" w:eastAsia="Times New Roman" w:hAnsi="Times New Roman" w:cs="Times New Roman"/>
          <w:color w:val="000000"/>
          <w:sz w:val="24"/>
          <w:szCs w:val="24"/>
          <w:lang w:eastAsia="ru-RU"/>
        </w:rPr>
        <w:t>натуживание</w:t>
      </w:r>
      <w:proofErr w:type="spellEnd"/>
      <w:r w:rsidRPr="00F75061">
        <w:rPr>
          <w:rFonts w:ascii="Times New Roman" w:eastAsia="Times New Roman" w:hAnsi="Times New Roman" w:cs="Times New Roman"/>
          <w:color w:val="000000"/>
          <w:sz w:val="24"/>
          <w:szCs w:val="24"/>
          <w:lang w:eastAsia="ru-RU"/>
        </w:rPr>
        <w:t>”;</w:t>
      </w:r>
    </w:p>
    <w:p w:rsidR="00F75061" w:rsidRPr="00F75061" w:rsidRDefault="00F75061" w:rsidP="00F7506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75061">
        <w:rPr>
          <w:rFonts w:ascii="Times New Roman" w:eastAsia="Times New Roman" w:hAnsi="Times New Roman" w:cs="Times New Roman"/>
          <w:color w:val="000000"/>
          <w:sz w:val="24"/>
          <w:szCs w:val="24"/>
          <w:lang w:eastAsia="ru-RU"/>
        </w:rPr>
        <w:t xml:space="preserve">7) Необходимым является внимание к развитию общей выносливости организма с целью совершенствования вегетативных функций организма (методическую основу развития должна составлять высокая моторная плотность занятия) и к развитию гибкости </w:t>
      </w:r>
      <w:proofErr w:type="gramStart"/>
      <w:r w:rsidRPr="00F75061">
        <w:rPr>
          <w:rFonts w:ascii="Times New Roman" w:eastAsia="Times New Roman" w:hAnsi="Times New Roman" w:cs="Times New Roman"/>
          <w:color w:val="000000"/>
          <w:sz w:val="24"/>
          <w:szCs w:val="24"/>
          <w:lang w:eastAsia="ru-RU"/>
        </w:rPr>
        <w:t xml:space="preserve">( </w:t>
      </w:r>
      <w:proofErr w:type="gramEnd"/>
      <w:r w:rsidRPr="00F75061">
        <w:rPr>
          <w:rFonts w:ascii="Times New Roman" w:eastAsia="Times New Roman" w:hAnsi="Times New Roman" w:cs="Times New Roman"/>
          <w:color w:val="000000"/>
          <w:sz w:val="24"/>
          <w:szCs w:val="24"/>
          <w:lang w:eastAsia="ru-RU"/>
        </w:rPr>
        <w:t>акцент - на развитие пассивной гибкости).</w:t>
      </w:r>
    </w:p>
    <w:p w:rsidR="00F75061" w:rsidRPr="00F75061" w:rsidRDefault="00F75061" w:rsidP="00F7506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75061">
        <w:rPr>
          <w:rFonts w:ascii="Times New Roman" w:eastAsia="Times New Roman" w:hAnsi="Times New Roman" w:cs="Times New Roman"/>
          <w:color w:val="000000"/>
          <w:sz w:val="24"/>
          <w:szCs w:val="24"/>
          <w:lang w:eastAsia="ru-RU"/>
        </w:rPr>
        <w:t>Существуют некоторые </w:t>
      </w:r>
      <w:r w:rsidRPr="00F75061">
        <w:rPr>
          <w:rFonts w:ascii="Times New Roman" w:eastAsia="Times New Roman" w:hAnsi="Times New Roman" w:cs="Times New Roman"/>
          <w:color w:val="000000"/>
          <w:sz w:val="24"/>
          <w:szCs w:val="24"/>
          <w:u w:val="single"/>
          <w:lang w:eastAsia="ru-RU"/>
        </w:rPr>
        <w:t>различия </w:t>
      </w:r>
      <w:r w:rsidRPr="00F75061">
        <w:rPr>
          <w:rFonts w:ascii="Times New Roman" w:eastAsia="Times New Roman" w:hAnsi="Times New Roman" w:cs="Times New Roman"/>
          <w:color w:val="000000"/>
          <w:sz w:val="24"/>
          <w:szCs w:val="24"/>
          <w:lang w:eastAsia="ru-RU"/>
        </w:rPr>
        <w:t>в методике физического воспитания </w:t>
      </w:r>
      <w:r w:rsidRPr="00F75061">
        <w:rPr>
          <w:rFonts w:ascii="Times New Roman" w:eastAsia="Times New Roman" w:hAnsi="Times New Roman" w:cs="Times New Roman"/>
          <w:color w:val="000000"/>
          <w:sz w:val="24"/>
          <w:szCs w:val="24"/>
          <w:u w:val="single"/>
          <w:lang w:eastAsia="ru-RU"/>
        </w:rPr>
        <w:t>для мальчиков и девочек:</w:t>
      </w:r>
    </w:p>
    <w:p w:rsidR="00F75061" w:rsidRPr="00F75061" w:rsidRDefault="00F75061" w:rsidP="00F7506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75061">
        <w:rPr>
          <w:rFonts w:ascii="Times New Roman" w:eastAsia="Times New Roman" w:hAnsi="Times New Roman" w:cs="Times New Roman"/>
          <w:color w:val="000000"/>
          <w:sz w:val="24"/>
          <w:szCs w:val="24"/>
          <w:lang w:eastAsia="ru-RU"/>
        </w:rPr>
        <w:t>- в младшем школьном возрасте при выборе упражнений и дозировании физических нагрузок мальчикам в большем объеме, чем девочкам, рекомендуется давать упражнения в поднимании и переноске груза, в преодолении сопротивления, более продолжительные беговые дистанции, а также увеличивать расстояния до мишеней для метания;</w:t>
      </w:r>
    </w:p>
    <w:p w:rsidR="00F75061" w:rsidRPr="00F75061" w:rsidRDefault="00F75061" w:rsidP="00F7506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75061">
        <w:rPr>
          <w:rFonts w:ascii="Times New Roman" w:eastAsia="Times New Roman" w:hAnsi="Times New Roman" w:cs="Times New Roman"/>
          <w:color w:val="000000"/>
          <w:sz w:val="24"/>
          <w:szCs w:val="24"/>
          <w:lang w:eastAsia="ru-RU"/>
        </w:rPr>
        <w:t>- силовые упражнения для девочек по числу повторений могут быть такими же, как и для мальчиков, но по напряжению меньшими;</w:t>
      </w:r>
    </w:p>
    <w:p w:rsidR="00F75061" w:rsidRPr="00F75061" w:rsidRDefault="00F75061" w:rsidP="00F7506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75061">
        <w:rPr>
          <w:rFonts w:ascii="Times New Roman" w:eastAsia="Times New Roman" w:hAnsi="Times New Roman" w:cs="Times New Roman"/>
          <w:color w:val="000000"/>
          <w:sz w:val="24"/>
          <w:szCs w:val="24"/>
          <w:lang w:eastAsia="ru-RU"/>
        </w:rPr>
        <w:t>- девочкам больше, чем мальчикам, следует выполнять плавные, ритмичные, танцевальные движения;</w:t>
      </w:r>
    </w:p>
    <w:p w:rsidR="00F75061" w:rsidRPr="00F75061" w:rsidRDefault="00F75061" w:rsidP="00F7506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75061">
        <w:rPr>
          <w:rFonts w:ascii="Times New Roman" w:eastAsia="Times New Roman" w:hAnsi="Times New Roman" w:cs="Times New Roman"/>
          <w:color w:val="000000"/>
          <w:sz w:val="24"/>
          <w:szCs w:val="24"/>
          <w:lang w:eastAsia="ru-RU"/>
        </w:rPr>
        <w:t>- в упражнениях, направленных на развитие силы и выносливости, физическая нагрузка для девочек несколько меньше, но в упражнениях на быстроту и координацию им можно дать более трудные упражнения, чем мальчикам.</w:t>
      </w:r>
    </w:p>
    <w:p w:rsidR="00F75061" w:rsidRPr="00F75061" w:rsidRDefault="00F75061" w:rsidP="00F75061">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F75061">
        <w:rPr>
          <w:rFonts w:ascii="Times New Roman" w:eastAsia="Times New Roman" w:hAnsi="Times New Roman" w:cs="Times New Roman"/>
          <w:color w:val="000000"/>
          <w:sz w:val="24"/>
          <w:szCs w:val="24"/>
          <w:lang w:eastAsia="ru-RU"/>
        </w:rPr>
        <w:t>Безусловно</w:t>
      </w:r>
      <w:proofErr w:type="gramEnd"/>
      <w:r w:rsidRPr="00F75061">
        <w:rPr>
          <w:rFonts w:ascii="Times New Roman" w:eastAsia="Times New Roman" w:hAnsi="Times New Roman" w:cs="Times New Roman"/>
          <w:color w:val="000000"/>
          <w:sz w:val="24"/>
          <w:szCs w:val="24"/>
          <w:lang w:eastAsia="ru-RU"/>
        </w:rPr>
        <w:t xml:space="preserve"> основной формой физического воспитания в младшем школьном возрасте является урок физической культуры. </w:t>
      </w:r>
      <w:r w:rsidRPr="00F75061">
        <w:rPr>
          <w:rFonts w:ascii="Times New Roman" w:eastAsia="Times New Roman" w:hAnsi="Times New Roman" w:cs="Times New Roman"/>
          <w:i/>
          <w:iCs/>
          <w:color w:val="000000"/>
          <w:sz w:val="24"/>
          <w:szCs w:val="24"/>
          <w:lang w:eastAsia="ru-RU"/>
        </w:rPr>
        <w:t>Типы и виды уроков:</w:t>
      </w:r>
      <w:r w:rsidRPr="00F75061">
        <w:rPr>
          <w:rFonts w:ascii="Times New Roman" w:eastAsia="Times New Roman" w:hAnsi="Times New Roman" w:cs="Times New Roman"/>
          <w:color w:val="000000"/>
          <w:sz w:val="24"/>
          <w:szCs w:val="24"/>
          <w:lang w:eastAsia="ru-RU"/>
        </w:rPr>
        <w:t> в младшем классе следует разнообразить дидактические задачи и виды учебного материала на всех уроках физической культуры, так как детям этого возраста свойственна частая смена видов деятельности. Наиболее распространенными в использовании являются смешанные и комбинированные уроки, комплексный урок. На уроке временное соотношение подготовительной, основной и заключительной частей зависит от возраста и типа урока. В младших классах распределение частей более равномерное: если урок имеет длительность 45 минут, то подготовительная часть 13 мин., основная - 20 мин., заключительная 12 мин. Объясняется это тем, что в младших классах требуется большее время для организации внимания и разворачивания процесса врабатывания; объяснение и показ подготовительных упражнений также требуют времени. В среднем на каждый основной вид двигательной деятельности у младших школьников отводится по 8-10 мин. Рекомендуемая максимальная моторная плотность урока для младших школьников - 60-70%, причем пик ее должен приходиться на конец подготовительной части урока.</w:t>
      </w:r>
    </w:p>
    <w:p w:rsidR="00F75061" w:rsidRPr="00F75061" w:rsidRDefault="00F75061" w:rsidP="00F7506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75061">
        <w:rPr>
          <w:rFonts w:ascii="Times New Roman" w:eastAsia="Times New Roman" w:hAnsi="Times New Roman" w:cs="Times New Roman"/>
          <w:i/>
          <w:iCs/>
          <w:color w:val="000000"/>
          <w:sz w:val="24"/>
          <w:szCs w:val="24"/>
          <w:lang w:eastAsia="ru-RU"/>
        </w:rPr>
        <w:t>Дополнительными формами занятий (неурочными)</w:t>
      </w:r>
      <w:r w:rsidRPr="00F75061">
        <w:rPr>
          <w:rFonts w:ascii="Times New Roman" w:eastAsia="Times New Roman" w:hAnsi="Times New Roman" w:cs="Times New Roman"/>
          <w:color w:val="000000"/>
          <w:sz w:val="24"/>
          <w:szCs w:val="24"/>
          <w:lang w:eastAsia="ru-RU"/>
        </w:rPr>
        <w:t> для младших школьников должны являться ежедневные физкультурно-оздоровительные мероприятия в режиме учебного дня, кружки общей физической подготовки, спортивные секции, самостоятельные занятия дома (выполнение домашних заданий), общешкольные соревнования, физкультурные праздники (“Веселые старты”), дни здоровья</w:t>
      </w:r>
      <w:proofErr w:type="gramStart"/>
      <w:r w:rsidRPr="00F75061">
        <w:rPr>
          <w:rFonts w:ascii="Times New Roman" w:eastAsia="Times New Roman" w:hAnsi="Times New Roman" w:cs="Times New Roman"/>
          <w:color w:val="000000"/>
          <w:sz w:val="24"/>
          <w:szCs w:val="24"/>
          <w:lang w:eastAsia="ru-RU"/>
        </w:rPr>
        <w:t xml:space="preserve"> .</w:t>
      </w:r>
      <w:proofErr w:type="gramEnd"/>
      <w:r w:rsidRPr="00F75061">
        <w:rPr>
          <w:rFonts w:ascii="Times New Roman" w:eastAsia="Times New Roman" w:hAnsi="Times New Roman" w:cs="Times New Roman"/>
          <w:color w:val="000000"/>
          <w:sz w:val="24"/>
          <w:szCs w:val="24"/>
          <w:lang w:eastAsia="ru-RU"/>
        </w:rPr>
        <w:t xml:space="preserve"> Только в этих условиях ребенок будет получать необходимый объем двигательной активности, который обеспечит ему здоровье.</w:t>
      </w:r>
    </w:p>
    <w:p w:rsidR="00F75061" w:rsidRPr="00F75061" w:rsidRDefault="00F75061" w:rsidP="00F7506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75061">
        <w:rPr>
          <w:rFonts w:ascii="Times New Roman" w:eastAsia="Times New Roman" w:hAnsi="Times New Roman" w:cs="Times New Roman"/>
          <w:i/>
          <w:iCs/>
          <w:color w:val="000000"/>
          <w:sz w:val="24"/>
          <w:szCs w:val="24"/>
          <w:lang w:eastAsia="ru-RU"/>
        </w:rPr>
        <w:t>Основным способом организации общего порядка учебной деятельности</w:t>
      </w:r>
      <w:r w:rsidRPr="00F75061">
        <w:rPr>
          <w:rFonts w:ascii="Times New Roman" w:eastAsia="Times New Roman" w:hAnsi="Times New Roman" w:cs="Times New Roman"/>
          <w:color w:val="000000"/>
          <w:sz w:val="24"/>
          <w:szCs w:val="24"/>
          <w:lang w:eastAsia="ru-RU"/>
        </w:rPr>
        <w:t> является фронтальный способ в различных его вариантах, поскольку младшие школьники не умеют самостоятельно выполнять отдельные задания учителя и требуют к себе постоянного внимания и оценки со стороны педагога их деятельности.</w:t>
      </w:r>
    </w:p>
    <w:p w:rsidR="00F75061" w:rsidRPr="00F75061" w:rsidRDefault="00F75061" w:rsidP="00F7506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75061">
        <w:rPr>
          <w:rFonts w:ascii="Times New Roman" w:eastAsia="Times New Roman" w:hAnsi="Times New Roman" w:cs="Times New Roman"/>
          <w:i/>
          <w:iCs/>
          <w:color w:val="000000"/>
          <w:sz w:val="24"/>
          <w:szCs w:val="24"/>
          <w:lang w:eastAsia="ru-RU"/>
        </w:rPr>
        <w:t>Оценка успеваемости</w:t>
      </w:r>
      <w:r w:rsidRPr="00F75061">
        <w:rPr>
          <w:rFonts w:ascii="Times New Roman" w:eastAsia="Times New Roman" w:hAnsi="Times New Roman" w:cs="Times New Roman"/>
          <w:color w:val="000000"/>
          <w:sz w:val="24"/>
          <w:szCs w:val="24"/>
          <w:lang w:eastAsia="ru-RU"/>
        </w:rPr>
        <w:t> в этом возрасте складывается из качественных критериев (оценивается индивидуальный прирост показателей каждого ученика), а также систематичности посещений занятий по физической культуре.</w:t>
      </w:r>
    </w:p>
    <w:p w:rsidR="00934D91" w:rsidRDefault="00F75061"/>
    <w:sectPr w:rsidR="00934D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061"/>
    <w:rsid w:val="006848D7"/>
    <w:rsid w:val="00B230B0"/>
    <w:rsid w:val="00F75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7506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7506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750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7506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7506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750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2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1531</Words>
  <Characters>8729</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Доклад: «Возрастные и методические основы физического воспитания детей младшего </vt:lpstr>
    </vt:vector>
  </TitlesOfParts>
  <Company/>
  <LinksUpToDate>false</LinksUpToDate>
  <CharactersWithSpaces>10240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2025-03-12T03:10:00Z</dcterms:created>
  <dcterms:modified xsi:type="dcterms:W3CDTF">2025-03-12T03:15:00Z</dcterms:modified>
</cp:coreProperties>
</file>