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5FBE" w14:textId="14172B87" w:rsidR="00A560C6" w:rsidRDefault="007D18F9" w:rsidP="007D18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125 г. Калининград</w:t>
      </w:r>
    </w:p>
    <w:p w14:paraId="57ED9469" w14:textId="50636D17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115CE93E" w14:textId="346CB9DA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4A22C13A" w14:textId="325BB087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028FF873" w14:textId="683AF93D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39789279" w14:textId="6197F95B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1E460A40" w14:textId="00040C33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3654B6ED" w14:textId="6AFA76FE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25B3CE42" w14:textId="7DFC87AC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5BEDDF8C" w14:textId="286E6657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2E58F0B2" w14:textId="2516B562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73392679" w14:textId="7285E0CC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150DE13B" w14:textId="5086564B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4CA96E7C" w14:textId="1B0072D3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7B41D214" w14:textId="272549C5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5C8BD1D2" w14:textId="7AFD5B86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64AD15A5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2A8FA5D6" w14:textId="5F243F6B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0CA1DBF8" w14:textId="38806261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304B004D" w14:textId="48575460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594CCEE0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5BD4AC8A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</w:rPr>
      </w:pPr>
    </w:p>
    <w:p w14:paraId="3515F2A7" w14:textId="260AAEA3" w:rsidR="007D18F9" w:rsidRP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93F8E" w14:textId="77777777" w:rsidR="007D18F9" w:rsidRPr="007D18F9" w:rsidRDefault="007D18F9" w:rsidP="007D18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7D18F9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Консультация для родителей </w:t>
      </w:r>
    </w:p>
    <w:p w14:paraId="507C55A7" w14:textId="79CAE53D" w:rsidR="007D18F9" w:rsidRPr="007D18F9" w:rsidRDefault="007D18F9" w:rsidP="007D18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7D18F9">
        <w:rPr>
          <w:rFonts w:ascii="Times New Roman" w:hAnsi="Times New Roman" w:cs="Times New Roman"/>
          <w:b/>
          <w:bCs/>
          <w:i/>
          <w:iCs/>
          <w:sz w:val="52"/>
          <w:szCs w:val="52"/>
        </w:rPr>
        <w:t>«Нравственно-патриотическое воспитание детей дошкольного возраста»</w:t>
      </w:r>
    </w:p>
    <w:p w14:paraId="0CEF8FF1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D491A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D13D9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1510B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CDB97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3D3F3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4C435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8A089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9990F" w14:textId="72A945B5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424E4" w14:textId="65682DA5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C0594" w14:textId="2A5EFB86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407B8" w14:textId="7F08CE9E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B8D1F" w14:textId="5A918C5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1DAA5" w14:textId="53EDBB24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12DB1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A1012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089C1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3FB65" w14:textId="77A2649A" w:rsidR="007D18F9" w:rsidRDefault="007D18F9" w:rsidP="007D18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18F9">
        <w:rPr>
          <w:rFonts w:ascii="Times New Roman" w:hAnsi="Times New Roman" w:cs="Times New Roman"/>
          <w:sz w:val="24"/>
          <w:szCs w:val="24"/>
        </w:rPr>
        <w:t>Воспитатель: Миронова Л.В.</w:t>
      </w:r>
    </w:p>
    <w:p w14:paraId="2BFA539E" w14:textId="3D66AEFD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06CD1" w14:textId="13B2C26F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9DBB7" w14:textId="7FCEC894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1D272" w14:textId="6A2342D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833BB" w14:textId="4C756FEA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33BD3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8FEE6" w14:textId="6DE75046" w:rsidR="007D18F9" w:rsidRDefault="007D18F9" w:rsidP="007D1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Калининград</w:t>
      </w:r>
    </w:p>
    <w:p w14:paraId="04C858AF" w14:textId="45BEFA51" w:rsidR="007D18F9" w:rsidRPr="007D18F9" w:rsidRDefault="007D18F9" w:rsidP="007D1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</w:t>
      </w:r>
    </w:p>
    <w:p w14:paraId="12F72D3D" w14:textId="77777777" w:rsid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32635" w14:textId="77777777" w:rsid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CEEC999" w14:textId="242AE2FF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14:paraId="7FB8DBED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14:paraId="71DA2222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14:paraId="585C691D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14:paraId="6C3953A0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 w:rsidRPr="007D18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D18F9">
        <w:rPr>
          <w:rFonts w:ascii="Times New Roman" w:hAnsi="Times New Roman" w:cs="Times New Roman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6E4A1603" w14:textId="1877CAC5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Россия - родина для многих. Но 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18F9">
        <w:rPr>
          <w:rFonts w:ascii="Times New Roman" w:hAnsi="Times New Roman" w:cs="Times New Roman"/>
          <w:sz w:val="28"/>
          <w:szCs w:val="28"/>
        </w:rPr>
        <w:t xml:space="preserve">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18F9">
        <w:rPr>
          <w:rFonts w:ascii="Times New Roman" w:hAnsi="Times New Roman" w:cs="Times New Roman"/>
          <w:sz w:val="28"/>
          <w:szCs w:val="28"/>
        </w:rPr>
        <w:t>ждаться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14:paraId="2B3B58B8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14:paraId="1EC7466A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14:paraId="5DE5137E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3829B173" w14:textId="3CED835D" w:rsid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14:paraId="7ED564E4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289591A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14:paraId="5A2C097E" w14:textId="77777777" w:rsidR="007D18F9" w:rsidRP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14:paraId="667518D0" w14:textId="77777777" w:rsidR="007D18F9" w:rsidRP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 xml:space="preserve"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Адресование детям потешки, прибаутки, </w:t>
      </w:r>
      <w:proofErr w:type="spellStart"/>
      <w:r w:rsidRPr="007D18F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D18F9">
        <w:rPr>
          <w:rFonts w:ascii="Times New Roman" w:hAnsi="Times New Roman" w:cs="Times New Roman"/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14:paraId="3545CEF0" w14:textId="77777777" w:rsidR="007D18F9" w:rsidRP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14:paraId="52208BD4" w14:textId="77777777" w:rsidR="007D18F9" w:rsidRPr="007D18F9" w:rsidRDefault="007D18F9" w:rsidP="007D1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14:paraId="45A11829" w14:textId="77777777" w:rsidR="007D18F9" w:rsidRPr="007D18F9" w:rsidRDefault="007D18F9" w:rsidP="007D1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18F9">
        <w:rPr>
          <w:rFonts w:ascii="Times New Roman" w:hAnsi="Times New Roman" w:cs="Times New Roman"/>
          <w:sz w:val="28"/>
          <w:szCs w:val="28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14:paraId="5028B60F" w14:textId="77777777" w:rsidR="007D18F9" w:rsidRPr="007D18F9" w:rsidRDefault="007D18F9" w:rsidP="007D18F9">
      <w:pPr>
        <w:spacing w:after="0" w:line="240" w:lineRule="auto"/>
        <w:ind w:firstLine="708"/>
        <w:rPr>
          <w:rFonts w:ascii="Georgia" w:eastAsia="Times New Roman" w:hAnsi="Georgia"/>
          <w:color w:val="333333"/>
          <w:lang w:eastAsia="ru-RU"/>
        </w:rPr>
      </w:pPr>
      <w:r w:rsidRPr="007D18F9">
        <w:rPr>
          <w:rFonts w:ascii="Times New Roman" w:hAnsi="Times New Roman" w:cs="Times New Roman"/>
          <w:sz w:val="28"/>
          <w:szCs w:val="28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14:paraId="02DA5F03" w14:textId="77777777" w:rsidR="007D18F9" w:rsidRPr="007D18F9" w:rsidRDefault="007D18F9">
      <w:pPr>
        <w:rPr>
          <w:rFonts w:ascii="Times New Roman" w:hAnsi="Times New Roman" w:cs="Times New Roman"/>
        </w:rPr>
      </w:pPr>
    </w:p>
    <w:sectPr w:rsidR="007D18F9" w:rsidRPr="007D18F9" w:rsidSect="007D18F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F9"/>
    <w:rsid w:val="007D18F9"/>
    <w:rsid w:val="00A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9C99"/>
  <w15:chartTrackingRefBased/>
  <w15:docId w15:val="{7C63120A-937F-49F9-A99D-71755E3C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2025-03-16T14:05:00Z</dcterms:created>
  <dcterms:modified xsi:type="dcterms:W3CDTF">2025-03-16T14:13:00Z</dcterms:modified>
</cp:coreProperties>
</file>