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B1" w:rsidRPr="00FF4206" w:rsidRDefault="00B12260" w:rsidP="00FF420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4206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B12260" w:rsidRPr="00FF4206" w:rsidRDefault="00B12260" w:rsidP="00FF420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206">
        <w:rPr>
          <w:rFonts w:ascii="Times New Roman" w:hAnsi="Times New Roman" w:cs="Times New Roman"/>
          <w:b/>
          <w:sz w:val="24"/>
          <w:szCs w:val="24"/>
        </w:rPr>
        <w:t>Восточные славяне</w:t>
      </w:r>
    </w:p>
    <w:p w:rsidR="00B12260" w:rsidRPr="00FF4206" w:rsidRDefault="00B12260" w:rsidP="00FF420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F4206">
        <w:rPr>
          <w:rFonts w:ascii="Times New Roman" w:hAnsi="Times New Roman" w:cs="Times New Roman"/>
          <w:b/>
          <w:sz w:val="24"/>
          <w:szCs w:val="24"/>
        </w:rPr>
        <w:t>Ф.И. _____________________________________________Дата____________________________</w:t>
      </w:r>
    </w:p>
    <w:p w:rsidR="00B12260" w:rsidRPr="00FF4206" w:rsidRDefault="00B12260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rPr>
          <w:rStyle w:val="a5"/>
        </w:rPr>
        <w:t>Славяне</w:t>
      </w:r>
      <w:r w:rsidRPr="00FF4206">
        <w:t> — ________________________________________________________________________</w:t>
      </w:r>
    </w:p>
    <w:p w:rsidR="00B12260" w:rsidRPr="00FF4206" w:rsidRDefault="00B12260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t>______________________________________________________________________________________</w:t>
      </w:r>
    </w:p>
    <w:p w:rsidR="00B12260" w:rsidRPr="00FF4206" w:rsidRDefault="00B12260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rPr>
          <w:rStyle w:val="a5"/>
        </w:rPr>
        <w:t>В _________________ вв</w:t>
      </w:r>
      <w:r w:rsidRPr="00FF4206">
        <w:t>. восточные славяне делились на племенные союзы и заселяли пространства </w:t>
      </w:r>
      <w:r w:rsidRPr="00FF4206">
        <w:rPr>
          <w:rStyle w:val="a5"/>
        </w:rPr>
        <w:t>___________________________________ равнины - </w:t>
      </w:r>
      <w:r w:rsidRPr="00FF4206">
        <w:t>от Карпатских гор на западе до Средней Оки и верховьев Днепра на востоке, от Невы и Ладожского озера на севере до Среднего Поднепровья на юге.</w:t>
      </w:r>
    </w:p>
    <w:p w:rsidR="00B17A33" w:rsidRPr="00FF4206" w:rsidRDefault="00B17A33" w:rsidP="00FF4206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  <w:r w:rsidRPr="00FF4206">
        <w:rPr>
          <w:b/>
        </w:rPr>
        <w:t>Теории происхождения славян</w:t>
      </w:r>
    </w:p>
    <w:p w:rsidR="00B17A33" w:rsidRPr="00FF4206" w:rsidRDefault="00E278C8" w:rsidP="00FF4206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-2540</wp:posOffset>
                </wp:positionV>
                <wp:extent cx="1054100" cy="266700"/>
                <wp:effectExtent l="9525" t="6350" r="31750" b="603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57pt;margin-top:-.2pt;width:83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AYNwIAAGM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-2540</wp:posOffset>
                </wp:positionV>
                <wp:extent cx="965200" cy="266700"/>
                <wp:effectExtent l="34925" t="6350" r="9525" b="603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52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3pt;margin-top:-.2pt;width:76pt;height:2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B17A33" w:rsidRPr="00FF4206" w:rsidRDefault="00E278C8" w:rsidP="00FF4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88900</wp:posOffset>
                </wp:positionV>
                <wp:extent cx="3060700" cy="2057400"/>
                <wp:effectExtent l="6350" t="6350" r="952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33" w:rsidRPr="00B17A33" w:rsidRDefault="00B17A33" w:rsidP="00B17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Миграционная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1.5pt;margin-top:7pt;width:241pt;height:16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">
                <v:textbox>
                  <w:txbxContent>
                    <w:p w:rsidR="00B17A33" w:rsidRPr="00B17A33" w:rsidRDefault="00B17A33" w:rsidP="00B17A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Миграционная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88900</wp:posOffset>
                </wp:positionV>
                <wp:extent cx="3060700" cy="2057400"/>
                <wp:effectExtent l="12700" t="6350" r="1270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33" w:rsidRPr="00B17A33" w:rsidRDefault="00B17A33" w:rsidP="00B17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7A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Автохтонная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8pt;margin-top:7pt;width:241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">
                <v:textbox>
                  <w:txbxContent>
                    <w:p w:rsidR="00B17A33" w:rsidRPr="00B17A33" w:rsidRDefault="00B17A33" w:rsidP="00B17A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7A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Автохтонная</w:t>
                      </w:r>
                    </w:p>
                  </w:txbxContent>
                </v:textbox>
              </v:rect>
            </w:pict>
          </mc:Fallback>
        </mc:AlternateContent>
      </w: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12260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В период Великого переселения народов (II–VI вв.) славяне уже заселили значительную территорию Европы, впоследствии разделившись на </w:t>
      </w:r>
      <w:r w:rsidRPr="00FF4206">
        <w:rPr>
          <w:rFonts w:ascii="Times New Roman" w:eastAsia="Times New Roman" w:hAnsi="Times New Roman" w:cs="Times New Roman"/>
          <w:b/>
          <w:bCs/>
          <w:sz w:val="24"/>
          <w:szCs w:val="24"/>
        </w:rPr>
        <w:t>три группы</w:t>
      </w:r>
      <w:r w:rsidRPr="00FF4206">
        <w:rPr>
          <w:rFonts w:ascii="Times New Roman" w:eastAsia="Times New Roman" w:hAnsi="Times New Roman" w:cs="Times New Roman"/>
          <w:sz w:val="24"/>
          <w:szCs w:val="24"/>
        </w:rPr>
        <w:t> :</w:t>
      </w:r>
    </w:p>
    <w:p w:rsidR="00B17A33" w:rsidRPr="00FF4206" w:rsidRDefault="00E278C8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54610</wp:posOffset>
                </wp:positionV>
                <wp:extent cx="1930400" cy="1428750"/>
                <wp:effectExtent l="9525" t="7620" r="1270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33" w:rsidRPr="00B17A33" w:rsidRDefault="00B17A33" w:rsidP="00B17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7A33">
                              <w:rPr>
                                <w:rStyle w:val="a5"/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>склавины </w:t>
                            </w:r>
                            <w:r w:rsidRPr="00B17A33">
                              <w:rPr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>- южные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375pt;margin-top:4.3pt;width:152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">
                <v:textbox>
                  <w:txbxContent>
                    <w:p w:rsidR="00B17A33" w:rsidRPr="00B17A33" w:rsidRDefault="00B17A33" w:rsidP="00B17A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7A33">
                        <w:rPr>
                          <w:rStyle w:val="a5"/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>склавины </w:t>
                      </w:r>
                      <w:r w:rsidRPr="00B17A33">
                        <w:rPr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>- южные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54610</wp:posOffset>
                </wp:positionV>
                <wp:extent cx="2006600" cy="1419225"/>
                <wp:effectExtent l="9525" t="7620" r="12700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33" w:rsidRPr="00B17A33" w:rsidRDefault="00B17A33" w:rsidP="00B17A33">
                            <w:pPr>
                              <w:jc w:val="center"/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17A33">
                              <w:rPr>
                                <w:rStyle w:val="a5"/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>анты</w:t>
                            </w:r>
                            <w:r w:rsidRPr="00B17A33">
                              <w:rPr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- </w:t>
                            </w:r>
                            <w:r w:rsidRPr="00B17A33"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восточные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89pt;margin-top:4.3pt;width:158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">
                <v:textbox>
                  <w:txbxContent>
                    <w:p w:rsidR="00B17A33" w:rsidRPr="00B17A33" w:rsidRDefault="00B17A33" w:rsidP="00B17A33">
                      <w:pPr>
                        <w:jc w:val="center"/>
                        <w:rPr>
                          <w:rStyle w:val="a5"/>
                          <w:rFonts w:ascii="Times New Roman" w:hAnsi="Times New Roman" w:cs="Times New Roman"/>
                          <w:b w:val="0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17A33">
                        <w:rPr>
                          <w:rStyle w:val="a5"/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>анты</w:t>
                      </w:r>
                      <w:r w:rsidRPr="00B17A33">
                        <w:rPr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 xml:space="preserve"> - </w:t>
                      </w:r>
                      <w:r w:rsidRPr="00B17A33">
                        <w:rPr>
                          <w:rStyle w:val="a5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восточные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54610</wp:posOffset>
                </wp:positionV>
                <wp:extent cx="1993900" cy="1400175"/>
                <wp:effectExtent l="9525" t="7620" r="635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33" w:rsidRPr="00B17A33" w:rsidRDefault="00B17A33" w:rsidP="00B17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7A33">
                              <w:rPr>
                                <w:rStyle w:val="a5"/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>венеды</w:t>
                            </w:r>
                            <w:r w:rsidRPr="00B17A33">
                              <w:rPr>
                                <w:rFonts w:ascii="Times New Roman" w:hAnsi="Times New Roman" w:cs="Times New Roman"/>
                                <w:color w:val="424547"/>
                                <w:sz w:val="24"/>
                                <w:szCs w:val="24"/>
                                <w:shd w:val="clear" w:color="auto" w:fill="FFFFFF"/>
                              </w:rPr>
                              <w:t>- западные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pt;margin-top:4.3pt;width:157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">
                <v:textbox>
                  <w:txbxContent>
                    <w:p w:rsidR="00B17A33" w:rsidRPr="00B17A33" w:rsidRDefault="00B17A33" w:rsidP="00B17A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7A33">
                        <w:rPr>
                          <w:rStyle w:val="a5"/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>венеды</w:t>
                      </w:r>
                      <w:r w:rsidRPr="00B17A33">
                        <w:rPr>
                          <w:rFonts w:ascii="Times New Roman" w:hAnsi="Times New Roman" w:cs="Times New Roman"/>
                          <w:color w:val="424547"/>
                          <w:sz w:val="24"/>
                          <w:szCs w:val="24"/>
                          <w:shd w:val="clear" w:color="auto" w:fill="FFFFFF"/>
                        </w:rPr>
                        <w:t>- западные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5788025</wp:posOffset>
                </wp:positionV>
                <wp:extent cx="1993900" cy="2476500"/>
                <wp:effectExtent l="9525" t="6985" r="6350" b="1206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1.5pt;margin-top:455.75pt;width:157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CwIQIAAD0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5788025</wp:posOffset>
                </wp:positionV>
                <wp:extent cx="1993900" cy="2476500"/>
                <wp:effectExtent l="9525" t="6985" r="63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.5pt;margin-top:455.75pt;width:157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VT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"/>
            </w:pict>
          </mc:Fallback>
        </mc:AlternateContent>
      </w:r>
    </w:p>
    <w:p w:rsidR="00B17A33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Восточные славяне занимали территорию от озера Ильмень на севере до Причерноморских степей на юге, и от Карпатских гор на западе до Волги на востоке.</w:t>
      </w:r>
    </w:p>
    <w:p w:rsidR="00B17A33" w:rsidRPr="00FF4206" w:rsidRDefault="00B17A33" w:rsidP="00FF4206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Племенные группы восточных славян: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Белые хорваты</w:t>
      </w:r>
      <w:r w:rsidRPr="00FF4206">
        <w:t> – _______________________________________</w:t>
      </w:r>
      <w:r w:rsidR="00FF4206">
        <w:t>__________________________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____________________________________________ </w:t>
      </w:r>
      <w:r w:rsidRPr="00FF4206">
        <w:t>– до Западного Буга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Вятичи </w:t>
      </w:r>
      <w:r w:rsidRPr="00FF4206">
        <w:t>- ______________________________________________________________________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</w:t>
      </w:r>
      <w:r w:rsidRPr="00FF4206">
        <w:t> - жители леса, правобережье Днепра, ниже Припяти,  города Искоростень и Овруч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Дреговичи</w:t>
      </w:r>
      <w:r w:rsidRPr="00FF4206">
        <w:t> – _________________________________________________</w:t>
      </w:r>
      <w:r w:rsidR="00FF4206">
        <w:t>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lastRenderedPageBreak/>
        <w:t>_____________________ </w:t>
      </w:r>
      <w:r w:rsidRPr="00FF4206">
        <w:t>– располагались на территории западной Волыни, в 10 веке их объединение распалось, и они вошли в состав Древнерусского государства под именем </w:t>
      </w:r>
      <w:r w:rsidRPr="00FF4206">
        <w:rPr>
          <w:rStyle w:val="a5"/>
        </w:rPr>
        <w:t>волынян и бужан.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Кривичи </w:t>
      </w:r>
      <w:r w:rsidRPr="00FF4206">
        <w:t>- _____________________________________________________________________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_______________________________________ </w:t>
      </w:r>
      <w:r w:rsidRPr="00FF4206">
        <w:t>– приток западной Двины, р.Полота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Поляне - </w:t>
      </w:r>
      <w:r w:rsidRPr="00FF4206">
        <w:t>__________________________________________</w:t>
      </w:r>
      <w:r w:rsidR="00FF4206">
        <w:t>___________________________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__________________________</w:t>
      </w:r>
      <w:r w:rsidRPr="00FF4206">
        <w:t> - на реке Соже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Северяне</w:t>
      </w:r>
      <w:r w:rsidRPr="00FF4206">
        <w:t>- _____________________________________________</w:t>
      </w:r>
      <w:r w:rsidR="00FF4206">
        <w:t>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____________________________________</w:t>
      </w:r>
      <w:r w:rsidRPr="00FF4206">
        <w:t>- на территории современного Новгорода , у озера Ильмень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Тиверцы </w:t>
      </w:r>
      <w:r w:rsidRPr="00FF4206">
        <w:t>– ____________________________________________</w:t>
      </w:r>
      <w:r w:rsidR="00FF4206">
        <w:t>__________________________</w:t>
      </w:r>
    </w:p>
    <w:p w:rsidR="00B17A33" w:rsidRPr="00FF4206" w:rsidRDefault="00B17A33" w:rsidP="00FF420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="426"/>
        <w:contextualSpacing/>
      </w:pPr>
      <w:r w:rsidRPr="00FF4206">
        <w:rPr>
          <w:rStyle w:val="a5"/>
        </w:rPr>
        <w:t>________________________________________ </w:t>
      </w:r>
      <w:r w:rsidRPr="00FF4206">
        <w:t>- чуть севернее тиверцев, междуречье Прута и Днепра</w:t>
      </w:r>
    </w:p>
    <w:p w:rsidR="00B17A33" w:rsidRPr="00FF4206" w:rsidRDefault="00B17A33" w:rsidP="007343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17A33" w:rsidRPr="00FF4206" w:rsidRDefault="00B17A33" w:rsidP="00FF4206">
      <w:pPr>
        <w:spacing w:after="0"/>
        <w:ind w:firstLine="426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206">
        <w:rPr>
          <w:rStyle w:val="a5"/>
          <w:shd w:val="clear" w:color="auto" w:fill="FFFFFF"/>
        </w:rPr>
        <w:tab/>
      </w: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Соседи восточных славян</w:t>
      </w:r>
    </w:p>
    <w:p w:rsidR="00B17A33" w:rsidRPr="00FF4206" w:rsidRDefault="00B17A33" w:rsidP="00FF420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520" w:lineRule="atLeast"/>
        <w:ind w:left="0" w:firstLine="426"/>
        <w:rPr>
          <w:rStyle w:val="a5"/>
          <w:rFonts w:eastAsiaTheme="minorHAnsi"/>
          <w:shd w:val="clear" w:color="auto" w:fill="FFFFFF"/>
          <w:lang w:eastAsia="en-US"/>
        </w:rPr>
      </w:pPr>
      <w:r w:rsidRPr="00FF4206">
        <w:rPr>
          <w:rStyle w:val="a5"/>
          <w:rFonts w:eastAsiaTheme="minorHAnsi"/>
          <w:shd w:val="clear" w:color="auto" w:fill="FFFFFF"/>
          <w:lang w:eastAsia="en-US"/>
        </w:rPr>
        <w:t>На севере _________________________________________________</w:t>
      </w:r>
      <w:r w:rsidR="00FF4206">
        <w:rPr>
          <w:rStyle w:val="a5"/>
          <w:rFonts w:eastAsiaTheme="minorHAnsi"/>
          <w:shd w:val="clear" w:color="auto" w:fill="FFFFFF"/>
          <w:lang w:eastAsia="en-US"/>
        </w:rPr>
        <w:t>__________________</w:t>
      </w:r>
    </w:p>
    <w:p w:rsidR="00B17A33" w:rsidRPr="00FF4206" w:rsidRDefault="00B17A33" w:rsidP="00FF420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520" w:lineRule="atLeast"/>
        <w:ind w:left="0" w:firstLine="426"/>
        <w:rPr>
          <w:rStyle w:val="a5"/>
          <w:rFonts w:eastAsiaTheme="minorHAnsi"/>
          <w:shd w:val="clear" w:color="auto" w:fill="FFFFFF"/>
          <w:lang w:eastAsia="en-US"/>
        </w:rPr>
      </w:pPr>
      <w:r w:rsidRPr="00FF4206">
        <w:rPr>
          <w:rStyle w:val="a5"/>
          <w:rFonts w:eastAsiaTheme="minorHAnsi"/>
          <w:shd w:val="clear" w:color="auto" w:fill="FFFFFF"/>
          <w:lang w:eastAsia="en-US"/>
        </w:rPr>
        <w:t>На юге___________________________________________________________</w:t>
      </w:r>
      <w:r w:rsidR="00FF4206">
        <w:rPr>
          <w:rStyle w:val="a5"/>
          <w:rFonts w:eastAsiaTheme="minorHAnsi"/>
          <w:shd w:val="clear" w:color="auto" w:fill="FFFFFF"/>
          <w:lang w:eastAsia="en-US"/>
        </w:rPr>
        <w:t>_______________</w:t>
      </w:r>
    </w:p>
    <w:p w:rsidR="00B17A33" w:rsidRPr="00FF4206" w:rsidRDefault="00B17A33" w:rsidP="00FF420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520" w:lineRule="atLeast"/>
        <w:ind w:left="0" w:firstLine="426"/>
        <w:rPr>
          <w:rStyle w:val="a5"/>
          <w:rFonts w:eastAsiaTheme="minorHAnsi"/>
          <w:shd w:val="clear" w:color="auto" w:fill="FFFFFF"/>
          <w:lang w:eastAsia="en-US"/>
        </w:rPr>
      </w:pPr>
      <w:r w:rsidRPr="00FF4206">
        <w:rPr>
          <w:rStyle w:val="a5"/>
          <w:rFonts w:eastAsiaTheme="minorHAnsi"/>
          <w:shd w:val="clear" w:color="auto" w:fill="FFFFFF"/>
          <w:lang w:eastAsia="en-US"/>
        </w:rPr>
        <w:t>На востоке ____________________________________________</w:t>
      </w:r>
      <w:r w:rsidR="00FF4206">
        <w:rPr>
          <w:rStyle w:val="a5"/>
          <w:rFonts w:eastAsiaTheme="minorHAnsi"/>
          <w:shd w:val="clear" w:color="auto" w:fill="FFFFFF"/>
          <w:lang w:eastAsia="en-US"/>
        </w:rPr>
        <w:t>__________________________</w:t>
      </w:r>
    </w:p>
    <w:p w:rsidR="00B17A33" w:rsidRPr="00FF4206" w:rsidRDefault="00B17A33" w:rsidP="00FF420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520" w:lineRule="atLeast"/>
        <w:ind w:left="0" w:firstLine="426"/>
        <w:rPr>
          <w:rStyle w:val="a5"/>
          <w:rFonts w:eastAsiaTheme="minorHAnsi"/>
          <w:shd w:val="clear" w:color="auto" w:fill="FFFFFF"/>
          <w:lang w:eastAsia="en-US"/>
        </w:rPr>
      </w:pPr>
      <w:r w:rsidRPr="00FF4206">
        <w:rPr>
          <w:rStyle w:val="a5"/>
          <w:rFonts w:eastAsiaTheme="minorHAnsi"/>
          <w:shd w:val="clear" w:color="auto" w:fill="FFFFFF"/>
          <w:lang w:eastAsia="en-US"/>
        </w:rPr>
        <w:t>На западе__________________________________________________</w:t>
      </w:r>
      <w:r w:rsidR="00FF4206">
        <w:rPr>
          <w:rStyle w:val="a5"/>
          <w:rFonts w:eastAsiaTheme="minorHAnsi"/>
          <w:shd w:val="clear" w:color="auto" w:fill="FFFFFF"/>
          <w:lang w:eastAsia="en-US"/>
        </w:rPr>
        <w:t>______________________</w:t>
      </w:r>
    </w:p>
    <w:p w:rsidR="004E3B46" w:rsidRPr="00FF4206" w:rsidRDefault="004E3B46" w:rsidP="00FF4206">
      <w:pPr>
        <w:pStyle w:val="a4"/>
        <w:shd w:val="clear" w:color="auto" w:fill="FFFFFF"/>
        <w:spacing w:before="0" w:beforeAutospacing="0" w:after="0" w:afterAutospacing="0" w:line="520" w:lineRule="atLeast"/>
        <w:ind w:firstLine="426"/>
        <w:rPr>
          <w:rStyle w:val="a5"/>
          <w:rFonts w:eastAsiaTheme="minorHAnsi"/>
          <w:shd w:val="clear" w:color="auto" w:fill="FFFFFF"/>
          <w:lang w:eastAsia="en-US"/>
        </w:rPr>
      </w:pPr>
      <w:r w:rsidRPr="00FF4206">
        <w:rPr>
          <w:rFonts w:eastAsiaTheme="minorHAnsi"/>
          <w:b/>
          <w:bCs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172085</wp:posOffset>
            </wp:positionV>
            <wp:extent cx="2682240" cy="1588135"/>
            <wp:effectExtent l="0" t="0" r="0" b="0"/>
            <wp:wrapTight wrapText="bothSides">
              <wp:wrapPolygon edited="0">
                <wp:start x="0" y="0"/>
                <wp:lineTo x="0" y="21246"/>
                <wp:lineTo x="21477" y="21246"/>
                <wp:lineTo x="21477" y="0"/>
                <wp:lineTo x="0" y="0"/>
              </wp:wrapPolygon>
            </wp:wrapTight>
            <wp:docPr id="1" name="Рисунок 1" descr="http://poznaemvmeste.ru/images/2017/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znaemvmeste.ru/images/2017/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206">
        <w:rPr>
          <w:rFonts w:ascii="Georgia" w:hAnsi="Georgia"/>
          <w:sz w:val="28"/>
          <w:szCs w:val="28"/>
        </w:rPr>
        <w:t> </w:t>
      </w:r>
      <w:r w:rsidRPr="00FF4206">
        <w:rPr>
          <w:rStyle w:val="a5"/>
          <w:rFonts w:eastAsiaTheme="minorHAnsi"/>
          <w:shd w:val="clear" w:color="auto" w:fill="FFFFFF"/>
          <w:lang w:eastAsia="en-US"/>
        </w:rPr>
        <w:t>Занятия восточных славян </w:t>
      </w:r>
    </w:p>
    <w:p w:rsidR="00B17A33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1)_____________________________________________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2)_____________________________________________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3) _____________</w:t>
      </w:r>
      <w:r w:rsidR="00FF4206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5) 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6) 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7) _____________________________________________________________________________________</w:t>
      </w:r>
    </w:p>
    <w:p w:rsidR="004E3B46" w:rsidRPr="00FF4206" w:rsidRDefault="004E3B46" w:rsidP="00FF4206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4206">
        <w:rPr>
          <w:rFonts w:ascii="Times New Roman" w:eastAsia="Times New Roman" w:hAnsi="Times New Roman" w:cs="Times New Roman"/>
          <w:sz w:val="24"/>
          <w:szCs w:val="24"/>
        </w:rPr>
        <w:t>8) ____________________________________________________________________________________</w:t>
      </w:r>
    </w:p>
    <w:p w:rsidR="004E3B46" w:rsidRPr="00FF4206" w:rsidRDefault="004E3B46" w:rsidP="00FF4206">
      <w:pPr>
        <w:tabs>
          <w:tab w:val="left" w:pos="2380"/>
        </w:tabs>
        <w:ind w:firstLine="426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Системы землепользования:</w:t>
      </w:r>
    </w:p>
    <w:p w:rsidR="004E3B46" w:rsidRPr="00FF4206" w:rsidRDefault="004E3B46" w:rsidP="00FF4206">
      <w:pPr>
        <w:tabs>
          <w:tab w:val="left" w:pos="2380"/>
        </w:tabs>
        <w:ind w:firstLine="142"/>
        <w:rPr>
          <w:rStyle w:val="a5"/>
          <w:rFonts w:ascii="Times New Roman" w:hAnsi="Times New Roman" w:cs="Times New Roman"/>
          <w:sz w:val="24"/>
          <w:szCs w:val="24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Pr="00FF4206"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переложное или пашенное</w:t>
      </w:r>
      <w:r w:rsidRPr="00FF4206">
        <w:rPr>
          <w:rStyle w:val="a5"/>
          <w:rFonts w:ascii="Times New Roman" w:hAnsi="Times New Roman" w:cs="Times New Roman"/>
          <w:sz w:val="24"/>
          <w:szCs w:val="24"/>
        </w:rPr>
        <w:t> земледелие:_________________</w:t>
      </w:r>
      <w:r w:rsidR="00FF4206">
        <w:rPr>
          <w:rStyle w:val="a5"/>
          <w:rFonts w:ascii="Times New Roman" w:hAnsi="Times New Roman" w:cs="Times New Roman"/>
          <w:sz w:val="24"/>
          <w:szCs w:val="24"/>
        </w:rPr>
        <w:t>_____________________________</w:t>
      </w:r>
    </w:p>
    <w:p w:rsidR="004E3B46" w:rsidRPr="00FF4206" w:rsidRDefault="004E3B46" w:rsidP="00FF4206">
      <w:pPr>
        <w:tabs>
          <w:tab w:val="left" w:pos="2380"/>
        </w:tabs>
        <w:ind w:firstLine="142"/>
        <w:rPr>
          <w:rStyle w:val="a5"/>
          <w:rFonts w:ascii="Times New Roman" w:hAnsi="Times New Roman" w:cs="Times New Roman"/>
          <w:sz w:val="24"/>
          <w:szCs w:val="24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E3B46" w:rsidRPr="00FF4206" w:rsidRDefault="004E3B46" w:rsidP="00FF4206">
      <w:pPr>
        <w:tabs>
          <w:tab w:val="left" w:pos="2380"/>
        </w:tabs>
        <w:ind w:firstLine="142"/>
        <w:rPr>
          <w:rStyle w:val="a5"/>
          <w:rFonts w:ascii="Times New Roman" w:hAnsi="Times New Roman" w:cs="Times New Roman"/>
          <w:sz w:val="24"/>
          <w:szCs w:val="24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2) подсечно</w:t>
      </w: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огневая</w:t>
      </w:r>
      <w:r w:rsidRPr="00FF4206">
        <w:rPr>
          <w:rStyle w:val="a5"/>
          <w:rFonts w:ascii="Times New Roman" w:hAnsi="Times New Roman" w:cs="Times New Roman"/>
          <w:sz w:val="24"/>
          <w:szCs w:val="24"/>
        </w:rPr>
        <w:t> система земледелия: :_________________</w:t>
      </w:r>
      <w:r w:rsidR="00FF4206">
        <w:rPr>
          <w:rStyle w:val="a5"/>
          <w:rFonts w:ascii="Times New Roman" w:hAnsi="Times New Roman" w:cs="Times New Roman"/>
          <w:sz w:val="24"/>
          <w:szCs w:val="24"/>
        </w:rPr>
        <w:t>____________________________</w:t>
      </w:r>
    </w:p>
    <w:p w:rsidR="004E3B46" w:rsidRPr="00FF4206" w:rsidRDefault="004E3B46" w:rsidP="00FF4206">
      <w:pPr>
        <w:tabs>
          <w:tab w:val="left" w:pos="2380"/>
        </w:tabs>
        <w:ind w:firstLine="142"/>
        <w:rPr>
          <w:rStyle w:val="a5"/>
          <w:rFonts w:ascii="Times New Roman" w:hAnsi="Times New Roman" w:cs="Times New Roman"/>
          <w:sz w:val="24"/>
          <w:szCs w:val="24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F4206">
        <w:rPr>
          <w:rStyle w:val="a5"/>
          <w:rFonts w:ascii="Times New Roman" w:hAnsi="Times New Roman" w:cs="Times New Roman"/>
          <w:sz w:val="24"/>
          <w:szCs w:val="24"/>
        </w:rPr>
        <w:t>________________________________</w:t>
      </w:r>
    </w:p>
    <w:p w:rsidR="004E3B46" w:rsidRPr="00FF4206" w:rsidRDefault="004E3B46" w:rsidP="00FF4206">
      <w:pPr>
        <w:tabs>
          <w:tab w:val="left" w:pos="2380"/>
        </w:tabs>
        <w:ind w:firstLine="426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20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Орудия труда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75971" w:rsidRPr="00FF4206" w:rsidTr="00675971">
        <w:tc>
          <w:tcPr>
            <w:tcW w:w="5341" w:type="dxa"/>
            <w:tcBorders>
              <w:top w:val="nil"/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238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</w:p>
        </w:tc>
        <w:tc>
          <w:tcPr>
            <w:tcW w:w="5341" w:type="dxa"/>
            <w:tcBorders>
              <w:top w:val="nil"/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</w:p>
        </w:tc>
      </w:tr>
      <w:tr w:rsidR="00675971" w:rsidRPr="00FF4206" w:rsidTr="00675971"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238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</w:p>
        </w:tc>
      </w:tr>
      <w:tr w:rsidR="00675971" w:rsidRPr="00FF4206" w:rsidTr="00675971"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238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</w:p>
        </w:tc>
      </w:tr>
      <w:tr w:rsidR="00675971" w:rsidRPr="00FF4206" w:rsidTr="00675971"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238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</w:p>
        </w:tc>
        <w:tc>
          <w:tcPr>
            <w:tcW w:w="5341" w:type="dxa"/>
            <w:tcBorders>
              <w:left w:val="nil"/>
              <w:right w:val="nil"/>
            </w:tcBorders>
          </w:tcPr>
          <w:p w:rsidR="00675971" w:rsidRPr="00FF4206" w:rsidRDefault="00675971" w:rsidP="00FF4206">
            <w:pPr>
              <w:tabs>
                <w:tab w:val="left" w:pos="0"/>
              </w:tabs>
              <w:spacing w:line="360" w:lineRule="auto"/>
              <w:ind w:firstLine="426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420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</w:p>
        </w:tc>
      </w:tr>
    </w:tbl>
    <w:p w:rsidR="004E3B46" w:rsidRPr="00FF4206" w:rsidRDefault="004E3B46" w:rsidP="00FF4206">
      <w:pPr>
        <w:tabs>
          <w:tab w:val="left" w:pos="2380"/>
        </w:tabs>
        <w:ind w:firstLine="426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5971" w:rsidRPr="00FF4206" w:rsidRDefault="00675971" w:rsidP="003A59C7">
      <w:pPr>
        <w:pStyle w:val="a4"/>
        <w:shd w:val="clear" w:color="auto" w:fill="FFFFFF"/>
        <w:spacing w:before="300" w:beforeAutospacing="0" w:after="300" w:afterAutospacing="0" w:line="276" w:lineRule="auto"/>
        <w:contextualSpacing/>
      </w:pPr>
      <w:r w:rsidRPr="00FF4206">
        <w:rPr>
          <w:rStyle w:val="a5"/>
        </w:rPr>
        <w:t>Язычество – </w:t>
      </w:r>
      <w:r w:rsidRPr="00FF4206">
        <w:t>___________________________________________</w:t>
      </w:r>
      <w:r w:rsidR="00FF4206">
        <w:t>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300" w:beforeAutospacing="0" w:after="300" w:afterAutospacing="0" w:line="276" w:lineRule="auto"/>
        <w:contextualSpacing/>
      </w:pPr>
      <w:r w:rsidRPr="00FF4206">
        <w:t>Оно играло важную роль в жизни славян, определяя их традиции, нравы, образ жизни.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5"/>
        </w:rPr>
        <w:t>Волхвы</w:t>
      </w:r>
      <w:r w:rsidRPr="00FF4206">
        <w:t>  – _____________________________________________</w:t>
      </w:r>
      <w:r w:rsidR="00FF4206">
        <w:t>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5"/>
        </w:rPr>
        <w:t>Кудесники</w:t>
      </w:r>
      <w:r w:rsidRPr="00FF4206">
        <w:t> – __________________________________________________________________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  <w:jc w:val="center"/>
      </w:pPr>
      <w:r w:rsidRPr="00FF4206">
        <w:rPr>
          <w:rStyle w:val="a5"/>
        </w:rPr>
        <w:t>Иерархия богов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Род</w:t>
      </w:r>
      <w:r w:rsidRPr="00FF4206">
        <w:t> – _________________________________________________</w:t>
      </w:r>
      <w:r w:rsidR="00FF4206">
        <w:t>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Даждьбог</w:t>
      </w:r>
      <w:r w:rsidRPr="00FF4206">
        <w:t> – ____________________________________________</w:t>
      </w:r>
      <w:r w:rsidR="00FF4206">
        <w:t>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Сварог </w:t>
      </w:r>
      <w:r w:rsidRPr="00FF4206">
        <w:t>– _________________________________________________</w:t>
      </w:r>
      <w:r w:rsidR="00FF4206">
        <w:t>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Велес</w:t>
      </w:r>
      <w:r w:rsidR="00FF4206">
        <w:t> </w:t>
      </w:r>
      <w:r w:rsidRPr="00FF4206">
        <w:t>_________________________________________________</w:t>
      </w:r>
      <w:r w:rsidR="00FF4206">
        <w:t>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Перун</w:t>
      </w:r>
      <w:r w:rsidRPr="00FF4206">
        <w:t> – _________________________________________________</w:t>
      </w:r>
      <w:r w:rsidR="00FF4206">
        <w:t>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Стрибо</w:t>
      </w:r>
      <w:r w:rsidRPr="00FF4206">
        <w:t>г – _________________________________________________</w:t>
      </w:r>
      <w:r w:rsidR="00FF4206">
        <w:t>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Хорс</w:t>
      </w:r>
      <w:r w:rsidRPr="00FF4206">
        <w:t> – _________________________________________________</w:t>
      </w:r>
      <w:r w:rsidR="00FF4206">
        <w:t>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Семаргл</w:t>
      </w:r>
      <w:r w:rsidRPr="00FF4206">
        <w:t>  (Симаргл)– _______________________________________________________________</w:t>
      </w:r>
      <w:r w:rsidR="00FF4206">
        <w:t>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Макошь</w:t>
      </w:r>
      <w:r w:rsidRPr="00FF4206">
        <w:t> – _________________________________________________</w:t>
      </w:r>
      <w:r w:rsidR="00FF4206">
        <w:t>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Купава </w:t>
      </w:r>
      <w:r w:rsidRPr="00FF4206">
        <w:t>- _________________________________________________</w:t>
      </w:r>
      <w:r w:rsidR="00FF4206">
        <w:t>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Ярило</w:t>
      </w:r>
      <w:r w:rsidRPr="00FF4206">
        <w:t> – ____________________________________________________</w:t>
      </w:r>
      <w:r w:rsidR="00FF4206">
        <w:t>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360" w:lineRule="auto"/>
      </w:pPr>
      <w:r w:rsidRPr="00FF4206">
        <w:rPr>
          <w:rStyle w:val="a5"/>
        </w:rPr>
        <w:t>Лад </w:t>
      </w:r>
      <w:r w:rsidRPr="00FF4206">
        <w:t>-_________________________________________________</w:t>
      </w:r>
      <w:r w:rsidR="00FF4206">
        <w:t>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5"/>
        </w:rPr>
        <w:t>Капища</w:t>
      </w:r>
      <w:r w:rsidRPr="00FF4206">
        <w:t> – _______________________________________________________________________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Храмов у славян не было.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Славяне приносили </w:t>
      </w:r>
      <w:r w:rsidRPr="00FF4206">
        <w:rPr>
          <w:rStyle w:val="a5"/>
        </w:rPr>
        <w:t>__________________________________________________</w:t>
      </w:r>
      <w:r w:rsidRPr="00FF4206">
        <w:t> богам.</w:t>
      </w:r>
    </w:p>
    <w:p w:rsidR="00675971" w:rsidRPr="00FF4206" w:rsidRDefault="00675971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5"/>
        </w:rPr>
        <w:t>Тризна </w:t>
      </w:r>
      <w:r w:rsidRPr="00FF4206">
        <w:t>– ______________________________________________________________________________.</w:t>
      </w:r>
    </w:p>
    <w:p w:rsidR="00675971" w:rsidRPr="00FF4206" w:rsidRDefault="00675971" w:rsidP="00FF4206">
      <w:pPr>
        <w:pStyle w:val="a4"/>
        <w:shd w:val="clear" w:color="auto" w:fill="FFFFFF"/>
        <w:spacing w:before="300" w:beforeAutospacing="0" w:after="300" w:afterAutospacing="0"/>
        <w:ind w:firstLine="426"/>
      </w:pPr>
      <w:r w:rsidRPr="00FF4206">
        <w:t>Восточные славяне жили общинами.</w:t>
      </w:r>
    </w:p>
    <w:p w:rsidR="00675971" w:rsidRPr="00FF4206" w:rsidRDefault="00675971" w:rsidP="00FF4206">
      <w:pPr>
        <w:pStyle w:val="a4"/>
        <w:shd w:val="clear" w:color="auto" w:fill="FFFFFF"/>
        <w:spacing w:before="0" w:beforeAutospacing="0" w:after="0" w:afterAutospacing="0"/>
        <w:ind w:firstLine="426"/>
        <w:rPr>
          <w:rFonts w:ascii="Georgia" w:hAnsi="Georgia"/>
          <w:sz w:val="28"/>
          <w:szCs w:val="28"/>
        </w:rPr>
      </w:pPr>
      <w:r w:rsidRPr="00FF4206">
        <w:rPr>
          <w:rStyle w:val="a5"/>
        </w:rPr>
        <w:t>Родовая община</w:t>
      </w:r>
      <w:r w:rsidRPr="00FF4206">
        <w:rPr>
          <w:rFonts w:ascii="Georgia" w:hAnsi="Georgia"/>
          <w:sz w:val="28"/>
          <w:szCs w:val="28"/>
        </w:rPr>
        <w:t> – ______________</w:t>
      </w:r>
      <w:r w:rsidR="00FF4206">
        <w:rPr>
          <w:rFonts w:ascii="Georgia" w:hAnsi="Georgia"/>
          <w:sz w:val="28"/>
          <w:szCs w:val="28"/>
        </w:rPr>
        <w:t>______________________________</w:t>
      </w:r>
    </w:p>
    <w:p w:rsidR="00675971" w:rsidRPr="00FF4206" w:rsidRDefault="00675971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rPr>
          <w:rFonts w:ascii="Georgia" w:hAnsi="Georgia"/>
          <w:sz w:val="28"/>
          <w:szCs w:val="28"/>
        </w:rPr>
        <w:t xml:space="preserve">_________________________________________________________. </w:t>
      </w:r>
      <w:r w:rsidRPr="00FF4206">
        <w:t>Строй был </w:t>
      </w:r>
      <w:r w:rsidRPr="00FF4206">
        <w:rPr>
          <w:rStyle w:val="a5"/>
        </w:rPr>
        <w:t>___________________________________________ </w:t>
      </w:r>
      <w:r w:rsidRPr="00FF4206">
        <w:t>(во главе рода- отец, то есть патриарх).</w:t>
      </w:r>
    </w:p>
    <w:p w:rsidR="00675971" w:rsidRPr="00FF4206" w:rsidRDefault="00675971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t>В 7-9 в. начало происходить </w:t>
      </w:r>
      <w:r w:rsidRPr="00FF4206">
        <w:rPr>
          <w:rStyle w:val="a5"/>
        </w:rPr>
        <w:t>разложение родоплеменных отношений</w:t>
      </w:r>
      <w:r w:rsidRPr="00FF4206">
        <w:t>, переход к ____________________________общине</w:t>
      </w:r>
      <w:r w:rsidR="00FF4206" w:rsidRPr="00FF4206">
        <w:t xml:space="preserve">. </w:t>
      </w:r>
    </w:p>
    <w:p w:rsidR="00675971" w:rsidRPr="00FF4206" w:rsidRDefault="00675971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t>Формой правления при соседской общине была </w:t>
      </w:r>
      <w:r w:rsidR="00FF4206" w:rsidRPr="00FF4206">
        <w:rPr>
          <w:rStyle w:val="a5"/>
        </w:rPr>
        <w:t>_______________________________________</w:t>
      </w:r>
      <w:r w:rsidRPr="00FF4206">
        <w:t>, то есть значительная политическая и экономическая власть принадлежала князю и его дружине, в то же время общие вопросы решались сообща - на вече.</w:t>
      </w:r>
    </w:p>
    <w:p w:rsidR="00675971" w:rsidRPr="00FF4206" w:rsidRDefault="00675971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rPr>
          <w:rStyle w:val="a5"/>
          <w:i/>
          <w:iCs/>
        </w:rPr>
        <w:t>Соседская община </w:t>
      </w:r>
      <w:r w:rsidRPr="00FF4206">
        <w:t xml:space="preserve">(с середины 1 тысяч.) – </w:t>
      </w:r>
      <w:r w:rsidR="00FF4206" w:rsidRPr="00FF4206">
        <w:t>_________________</w:t>
      </w:r>
      <w:r w:rsidR="00FF4206">
        <w:t>_____________________________</w:t>
      </w:r>
    </w:p>
    <w:p w:rsidR="00FF4206" w:rsidRDefault="00FF4206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lastRenderedPageBreak/>
        <w:t>_______________________________________________________________________________________________________________________________________________</w:t>
      </w:r>
      <w:r>
        <w:t>___________________________</w:t>
      </w:r>
    </w:p>
    <w:p w:rsidR="00FF4206" w:rsidRPr="00FF4206" w:rsidRDefault="00FF4206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t>Во главе соседской общины стоял сначала </w:t>
      </w:r>
      <w:r w:rsidRPr="00FF4206">
        <w:rPr>
          <w:b/>
          <w:bCs/>
        </w:rPr>
        <w:t>старейшина</w:t>
      </w:r>
      <w:r w:rsidRPr="00FF4206">
        <w:t>, затем князь.  Он вёл собрание  вече), занимался вопросами распределения земли, рассмотрением тяжб, то есть споров.</w:t>
      </w:r>
    </w:p>
    <w:p w:rsidR="00FF4206" w:rsidRDefault="00FF4206" w:rsidP="00FF4206">
      <w:pPr>
        <w:pStyle w:val="a4"/>
        <w:shd w:val="clear" w:color="auto" w:fill="FFFFFF"/>
        <w:spacing w:before="0" w:beforeAutospacing="0" w:after="0" w:afterAutospacing="0"/>
        <w:ind w:firstLine="426"/>
      </w:pPr>
      <w:r w:rsidRPr="00FF4206">
        <w:t>Соседская община называлась </w:t>
      </w:r>
      <w:r w:rsidRPr="00FF4206">
        <w:rPr>
          <w:b/>
          <w:bCs/>
        </w:rPr>
        <w:t>«мир»,</w:t>
      </w:r>
      <w:r w:rsidRPr="00FF4206">
        <w:t> или </w:t>
      </w:r>
      <w:r w:rsidRPr="00FF4206">
        <w:rPr>
          <w:b/>
          <w:bCs/>
        </w:rPr>
        <w:t>«</w:t>
      </w:r>
      <w:r>
        <w:rPr>
          <w:b/>
          <w:bCs/>
        </w:rPr>
        <w:t>_______________</w:t>
      </w:r>
      <w:r w:rsidRPr="00FF4206">
        <w:rPr>
          <w:b/>
          <w:bCs/>
        </w:rPr>
        <w:t>» (</w:t>
      </w:r>
      <w:r w:rsidRPr="00FF4206">
        <w:t>от слова « верёвка», которой измеряли участки земли).</w:t>
      </w:r>
    </w:p>
    <w:p w:rsidR="00FF4206" w:rsidRDefault="00FF4206" w:rsidP="00FF4206">
      <w:pPr>
        <w:pStyle w:val="a4"/>
        <w:shd w:val="clear" w:color="auto" w:fill="FFFFFF"/>
        <w:spacing w:before="300" w:beforeAutospacing="0" w:after="300" w:afterAutospacing="0"/>
      </w:pPr>
      <w:r w:rsidRPr="00FF4206">
        <w:t>Сельские общины объединялись в </w:t>
      </w:r>
      <w:r w:rsidRPr="00FF4206">
        <w:rPr>
          <w:rStyle w:val="a5"/>
        </w:rPr>
        <w:t>племена,</w:t>
      </w:r>
      <w:r w:rsidRPr="00FF4206">
        <w:t> в которых собиралось </w:t>
      </w:r>
      <w:r w:rsidRPr="00FF4206">
        <w:rPr>
          <w:rStyle w:val="a5"/>
        </w:rPr>
        <w:t>вече </w:t>
      </w:r>
      <w:r w:rsidRPr="00FF4206">
        <w:t xml:space="preserve">- </w:t>
      </w:r>
      <w:r>
        <w:t>______________________</w:t>
      </w:r>
    </w:p>
    <w:p w:rsidR="00FF4206" w:rsidRPr="00FF4206" w:rsidRDefault="00FF4206" w:rsidP="00FF4206">
      <w:pPr>
        <w:pStyle w:val="a4"/>
        <w:shd w:val="clear" w:color="auto" w:fill="FFFFFF"/>
        <w:spacing w:before="300" w:beforeAutospacing="0" w:after="300" w:afterAutospacing="0"/>
      </w:pPr>
      <w:r>
        <w:t>__________________________</w:t>
      </w:r>
      <w:r w:rsidRPr="00FF4206">
        <w:t>, решающее наиболее важные вопросы племени, например, вопросы войны и мира, выбор старейшин.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3"/>
          <w:b/>
          <w:bCs/>
        </w:rPr>
        <w:t>Племенные союзы</w:t>
      </w:r>
      <w:r w:rsidRPr="00FF4206">
        <w:rPr>
          <w:rStyle w:val="a5"/>
        </w:rPr>
        <w:t> </w:t>
      </w:r>
      <w:r w:rsidRPr="00FF4206">
        <w:t>- это этап формирования государственности.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Объединение в союзы было связано с необходимостью совместной защиты от кочевников, а также ведения торговых отношений.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В соседской общине начала выделяться </w:t>
      </w:r>
      <w:r w:rsidRPr="00FF4206">
        <w:rPr>
          <w:rStyle w:val="a5"/>
        </w:rPr>
        <w:t>родоплеменная знать</w:t>
      </w:r>
      <w:r w:rsidRPr="00FF4206">
        <w:t> ( князь, воевод, старейшины, дружина)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Во главе племенного союза стоял </w:t>
      </w:r>
      <w:r>
        <w:rPr>
          <w:rStyle w:val="a5"/>
        </w:rPr>
        <w:t>____________________________</w:t>
      </w:r>
      <w:r w:rsidRPr="00FF4206">
        <w:rPr>
          <w:rStyle w:val="a5"/>
        </w:rPr>
        <w:t>.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rPr>
          <w:rStyle w:val="a5"/>
        </w:rPr>
        <w:t>Князю на вассальных отношениях (не слуги) подчинялась дружина.</w:t>
      </w:r>
      <w:r w:rsidRPr="00FF4206">
        <w:t> Дружинники участвовали в управлении княжеством и личным хозяйством князя и представляли постоянную военную силу на Руси IX-XIV вв.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 w:rsidRPr="00FF4206">
        <w:t>Именно дружина составляла  войско князя, она же становилась во главе </w:t>
      </w:r>
      <w:r w:rsidRPr="00FF4206">
        <w:rPr>
          <w:rStyle w:val="a5"/>
        </w:rPr>
        <w:t>воев</w:t>
      </w:r>
      <w:r w:rsidRPr="00FF4206">
        <w:t>– народных ополчений, создаваемых  в минуты особой опасности.</w:t>
      </w:r>
    </w:p>
    <w:p w:rsidR="00FF4206" w:rsidRDefault="00FF4206" w:rsidP="003A59C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</w:pPr>
      <w:r w:rsidRPr="00FF4206">
        <w:rPr>
          <w:rStyle w:val="a5"/>
        </w:rPr>
        <w:t>Старшая </w:t>
      </w:r>
      <w:r w:rsidRPr="00FF4206">
        <w:t xml:space="preserve">- </w:t>
      </w:r>
      <w:r>
        <w:t>_____________________________________________________________________________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>
        <w:rPr>
          <w:rStyle w:val="a5"/>
        </w:rPr>
        <w:t>______________________________________________________________________________________</w:t>
      </w:r>
    </w:p>
    <w:p w:rsidR="00FF4206" w:rsidRDefault="00FF4206" w:rsidP="003A59C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</w:pPr>
      <w:r w:rsidRPr="00FF4206">
        <w:rPr>
          <w:rStyle w:val="a5"/>
        </w:rPr>
        <w:t>Младшая</w:t>
      </w:r>
      <w:r w:rsidRPr="00FF4206">
        <w:t xml:space="preserve"> – </w:t>
      </w:r>
      <w:r>
        <w:t>___________________________________________________________________________</w:t>
      </w:r>
    </w:p>
    <w:p w:rsidR="00FF4206" w:rsidRPr="00FF4206" w:rsidRDefault="00FF4206" w:rsidP="003A59C7">
      <w:pPr>
        <w:pStyle w:val="a4"/>
        <w:shd w:val="clear" w:color="auto" w:fill="FFFFFF"/>
        <w:spacing w:before="0" w:beforeAutospacing="0" w:after="0" w:afterAutospacing="0" w:line="276" w:lineRule="auto"/>
      </w:pPr>
      <w:r>
        <w:rPr>
          <w:rStyle w:val="a5"/>
        </w:rPr>
        <w:t>_____________________________________________________________________________________</w:t>
      </w:r>
    </w:p>
    <w:p w:rsidR="00FF4206" w:rsidRPr="00FF4206" w:rsidRDefault="00FF4206" w:rsidP="00FF4206">
      <w:pPr>
        <w:pStyle w:val="a4"/>
        <w:shd w:val="clear" w:color="auto" w:fill="FFFFFF"/>
        <w:spacing w:before="0" w:beforeAutospacing="0" w:after="0" w:afterAutospacing="0"/>
        <w:ind w:firstLine="426"/>
      </w:pPr>
    </w:p>
    <w:p w:rsidR="00FF4206" w:rsidRPr="00FF4206" w:rsidRDefault="00FF4206" w:rsidP="00FF4206">
      <w:pPr>
        <w:pStyle w:val="a4"/>
        <w:shd w:val="clear" w:color="auto" w:fill="FFFFFF"/>
        <w:spacing w:before="0" w:beforeAutospacing="0" w:after="0" w:afterAutospacing="0"/>
        <w:ind w:firstLine="426"/>
      </w:pPr>
    </w:p>
    <w:p w:rsidR="0019217A" w:rsidRPr="00FF4206" w:rsidRDefault="0019217A" w:rsidP="0019217A">
      <w:pPr>
        <w:tabs>
          <w:tab w:val="left" w:pos="2380"/>
        </w:tabs>
        <w:ind w:left="-426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7132320" cy="9875520"/>
            <wp:effectExtent l="0" t="0" r="0" b="0"/>
            <wp:docPr id="8" name="Рисунок 8" descr="http://900igr.net/up/datai/86787/0008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900igr.net/up/datai/86787/0008-005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</a:blip>
                    <a:srcRect l="3917" r="6459" b="15190"/>
                    <a:stretch/>
                  </pic:blipFill>
                  <pic:spPr bwMode="auto">
                    <a:xfrm>
                      <a:off x="0" y="0"/>
                      <a:ext cx="7133657" cy="987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217A" w:rsidRPr="00FF4206" w:rsidSect="007B1959">
      <w:footerReference w:type="default" r:id="rId10"/>
      <w:pgSz w:w="11906" w:h="16838"/>
      <w:pgMar w:top="394" w:right="720" w:bottom="720" w:left="72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88" w:rsidRDefault="00445088" w:rsidP="0073437E">
      <w:pPr>
        <w:spacing w:after="0" w:line="240" w:lineRule="auto"/>
      </w:pPr>
      <w:r>
        <w:separator/>
      </w:r>
    </w:p>
  </w:endnote>
  <w:endnote w:type="continuationSeparator" w:id="0">
    <w:p w:rsidR="00445088" w:rsidRDefault="00445088" w:rsidP="0073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61436"/>
      <w:docPartObj>
        <w:docPartGallery w:val="Page Numbers (Bottom of Page)"/>
        <w:docPartUnique/>
      </w:docPartObj>
    </w:sdtPr>
    <w:sdtEndPr/>
    <w:sdtContent>
      <w:p w:rsidR="0073437E" w:rsidRDefault="00F1303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8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437E" w:rsidRDefault="007343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88" w:rsidRDefault="00445088" w:rsidP="0073437E">
      <w:pPr>
        <w:spacing w:after="0" w:line="240" w:lineRule="auto"/>
      </w:pPr>
      <w:r>
        <w:separator/>
      </w:r>
    </w:p>
  </w:footnote>
  <w:footnote w:type="continuationSeparator" w:id="0">
    <w:p w:rsidR="00445088" w:rsidRDefault="00445088" w:rsidP="0073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6752"/>
    <w:multiLevelType w:val="multilevel"/>
    <w:tmpl w:val="2848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D5479"/>
    <w:multiLevelType w:val="multilevel"/>
    <w:tmpl w:val="E90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24DF0"/>
    <w:multiLevelType w:val="multilevel"/>
    <w:tmpl w:val="5F8AC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0211C"/>
    <w:multiLevelType w:val="multilevel"/>
    <w:tmpl w:val="E6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60"/>
    <w:rsid w:val="0009437E"/>
    <w:rsid w:val="0019217A"/>
    <w:rsid w:val="002C1748"/>
    <w:rsid w:val="003A59C7"/>
    <w:rsid w:val="003A6A15"/>
    <w:rsid w:val="00445088"/>
    <w:rsid w:val="004577B1"/>
    <w:rsid w:val="004E3B46"/>
    <w:rsid w:val="00675971"/>
    <w:rsid w:val="0073437E"/>
    <w:rsid w:val="007B1959"/>
    <w:rsid w:val="00A7497A"/>
    <w:rsid w:val="00B12260"/>
    <w:rsid w:val="00B17A33"/>
    <w:rsid w:val="00E278C8"/>
    <w:rsid w:val="00F13031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2260"/>
    <w:rPr>
      <w:i/>
      <w:iCs/>
    </w:rPr>
  </w:style>
  <w:style w:type="paragraph" w:styleId="a4">
    <w:name w:val="Normal (Web)"/>
    <w:basedOn w:val="a"/>
    <w:uiPriority w:val="99"/>
    <w:unhideWhenUsed/>
    <w:rsid w:val="00B1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122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B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3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67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3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437E"/>
  </w:style>
  <w:style w:type="paragraph" w:styleId="ab">
    <w:name w:val="footer"/>
    <w:basedOn w:val="a"/>
    <w:link w:val="ac"/>
    <w:uiPriority w:val="99"/>
    <w:unhideWhenUsed/>
    <w:rsid w:val="0073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2260"/>
    <w:rPr>
      <w:i/>
      <w:iCs/>
    </w:rPr>
  </w:style>
  <w:style w:type="paragraph" w:styleId="a4">
    <w:name w:val="Normal (Web)"/>
    <w:basedOn w:val="a"/>
    <w:uiPriority w:val="99"/>
    <w:unhideWhenUsed/>
    <w:rsid w:val="00B1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122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B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3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67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3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437E"/>
  </w:style>
  <w:style w:type="paragraph" w:styleId="ab">
    <w:name w:val="footer"/>
    <w:basedOn w:val="a"/>
    <w:link w:val="ac"/>
    <w:uiPriority w:val="99"/>
    <w:unhideWhenUsed/>
    <w:rsid w:val="0073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Kab11</dc:creator>
  <cp:lastModifiedBy>Пользователь</cp:lastModifiedBy>
  <cp:revision>2</cp:revision>
  <cp:lastPrinted>2021-04-07T15:32:00Z</cp:lastPrinted>
  <dcterms:created xsi:type="dcterms:W3CDTF">2025-03-18T14:48:00Z</dcterms:created>
  <dcterms:modified xsi:type="dcterms:W3CDTF">2025-03-18T14:48:00Z</dcterms:modified>
</cp:coreProperties>
</file>