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65" w:rsidRPr="006A6DD6" w:rsidRDefault="00FA3F65" w:rsidP="00FA3F65">
      <w:pPr>
        <w:jc w:val="center"/>
        <w:rPr>
          <w:rFonts w:ascii="Times New Roman" w:eastAsia="Constantia" w:hAnsi="Times New Roman"/>
          <w:color w:val="000000" w:themeColor="text1"/>
          <w:sz w:val="32"/>
          <w:szCs w:val="32"/>
          <w:lang w:val="ru-RU"/>
        </w:rPr>
      </w:pPr>
      <w:r w:rsidRPr="006A6DD6">
        <w:rPr>
          <w:rFonts w:ascii="Times New Roman" w:eastAsia="Constantia" w:hAnsi="Times New Roman"/>
          <w:color w:val="000000" w:themeColor="text1"/>
          <w:sz w:val="32"/>
          <w:szCs w:val="32"/>
          <w:lang w:val="ru-RU"/>
        </w:rPr>
        <w:t xml:space="preserve">Муниципальное учреждение </w:t>
      </w:r>
    </w:p>
    <w:p w:rsidR="00FA3F65" w:rsidRPr="006A6DD6" w:rsidRDefault="00FA3F65" w:rsidP="00FA3F65">
      <w:pPr>
        <w:jc w:val="center"/>
        <w:rPr>
          <w:rFonts w:ascii="Times New Roman" w:eastAsia="Constantia" w:hAnsi="Times New Roman"/>
          <w:color w:val="000000" w:themeColor="text1"/>
          <w:sz w:val="32"/>
          <w:szCs w:val="32"/>
          <w:lang w:val="ru-RU"/>
        </w:rPr>
      </w:pPr>
      <w:r w:rsidRPr="006A6DD6">
        <w:rPr>
          <w:rFonts w:ascii="Times New Roman" w:eastAsia="Constantia" w:hAnsi="Times New Roman"/>
          <w:color w:val="000000" w:themeColor="text1"/>
          <w:sz w:val="32"/>
          <w:szCs w:val="32"/>
          <w:lang w:val="ru-RU"/>
        </w:rPr>
        <w:t>«Управление образования Администрации города Лабытнанги»</w:t>
      </w:r>
    </w:p>
    <w:p w:rsidR="00FA3F65" w:rsidRPr="006A6DD6" w:rsidRDefault="00FA3F65" w:rsidP="00FA3F65">
      <w:pPr>
        <w:jc w:val="center"/>
        <w:rPr>
          <w:rFonts w:ascii="Times New Roman" w:eastAsia="Times New Roman" w:hAnsi="Times New Roman"/>
          <w:b/>
          <w:color w:val="000000" w:themeColor="text1"/>
          <w:sz w:val="32"/>
          <w:szCs w:val="32"/>
          <w:lang w:val="ru-RU"/>
        </w:rPr>
      </w:pPr>
    </w:p>
    <w:p w:rsidR="00FA3F65" w:rsidRPr="006A6DD6" w:rsidRDefault="00FA3F65" w:rsidP="00FA3F65">
      <w:pPr>
        <w:jc w:val="center"/>
        <w:rPr>
          <w:rFonts w:ascii="Times New Roman" w:eastAsia="Times New Roman" w:hAnsi="Times New Roman"/>
          <w:b/>
          <w:color w:val="000000" w:themeColor="text1"/>
          <w:sz w:val="32"/>
          <w:szCs w:val="32"/>
          <w:lang w:val="ru-RU"/>
        </w:rPr>
      </w:pPr>
      <w:r w:rsidRPr="006A6DD6">
        <w:rPr>
          <w:rFonts w:ascii="Times New Roman" w:eastAsia="Times New Roman" w:hAnsi="Times New Roman"/>
          <w:b/>
          <w:color w:val="000000" w:themeColor="text1"/>
          <w:sz w:val="32"/>
          <w:szCs w:val="32"/>
          <w:lang w:val="ru-RU"/>
        </w:rPr>
        <w:t>МУНИЦИПАЛЬНОЕ АВТОНОМНОЕ ДОШКОЛЬНОЕ ОБРАЗОВАТЕЛЬНОЕ УЧРЕЖДЕНИЕ ДЕТСКИЙ САД ОБЩЕРАЗВИВАЮЩЕГО ВИДА</w:t>
      </w:r>
    </w:p>
    <w:p w:rsidR="00FA3F65" w:rsidRPr="006A6DD6" w:rsidRDefault="00FA3F65" w:rsidP="00FA3F65">
      <w:pPr>
        <w:jc w:val="center"/>
        <w:rPr>
          <w:rFonts w:ascii="Times New Roman" w:eastAsia="Times New Roman" w:hAnsi="Times New Roman"/>
          <w:b/>
          <w:color w:val="000000" w:themeColor="text1"/>
          <w:sz w:val="32"/>
          <w:szCs w:val="32"/>
          <w:lang w:val="ru-RU"/>
        </w:rPr>
      </w:pPr>
      <w:r w:rsidRPr="006A6DD6">
        <w:rPr>
          <w:rFonts w:ascii="Times New Roman" w:eastAsia="Times New Roman" w:hAnsi="Times New Roman"/>
          <w:b/>
          <w:color w:val="000000" w:themeColor="text1"/>
          <w:sz w:val="32"/>
          <w:szCs w:val="32"/>
          <w:lang w:val="ru-RU"/>
        </w:rPr>
        <w:t>«КАТЮША»</w:t>
      </w:r>
    </w:p>
    <w:p w:rsidR="002C0938" w:rsidRPr="006A6DD6" w:rsidRDefault="002C0938">
      <w:pPr>
        <w:rPr>
          <w:rFonts w:ascii="Times New Roman" w:hAnsi="Times New Roman"/>
          <w:color w:val="000000" w:themeColor="text1"/>
          <w:sz w:val="32"/>
          <w:szCs w:val="32"/>
          <w:lang w:val="ru-RU"/>
        </w:rPr>
      </w:pPr>
    </w:p>
    <w:p w:rsidR="00FA3F65" w:rsidRPr="006A6DD6" w:rsidRDefault="00FA3F65">
      <w:pPr>
        <w:rPr>
          <w:rFonts w:ascii="Times New Roman" w:hAnsi="Times New Roman"/>
          <w:sz w:val="32"/>
          <w:szCs w:val="32"/>
          <w:lang w:val="ru-RU"/>
        </w:rPr>
      </w:pPr>
    </w:p>
    <w:p w:rsidR="00FA3F65" w:rsidRPr="006A6DD6" w:rsidRDefault="00FA3F65">
      <w:pPr>
        <w:rPr>
          <w:rFonts w:ascii="Times New Roman" w:hAnsi="Times New Roman"/>
          <w:sz w:val="32"/>
          <w:szCs w:val="32"/>
          <w:lang w:val="ru-RU"/>
        </w:rPr>
      </w:pPr>
    </w:p>
    <w:p w:rsidR="00FA3F65" w:rsidRPr="006A6DD6" w:rsidRDefault="00FA3F65">
      <w:pP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r w:rsidRPr="006A6DD6">
        <w:rPr>
          <w:rFonts w:ascii="Times New Roman" w:hAnsi="Times New Roman"/>
          <w:sz w:val="32"/>
          <w:szCs w:val="32"/>
          <w:lang w:val="ru-RU"/>
        </w:rPr>
        <w:t>Проект «Растим</w:t>
      </w:r>
      <w:r w:rsidR="001555EE" w:rsidRPr="006A6DD6">
        <w:rPr>
          <w:rFonts w:ascii="Times New Roman" w:hAnsi="Times New Roman"/>
          <w:sz w:val="32"/>
          <w:szCs w:val="32"/>
          <w:lang w:val="ru-RU"/>
        </w:rPr>
        <w:t xml:space="preserve"> Архимедов</w:t>
      </w:r>
      <w:r w:rsidRPr="006A6DD6">
        <w:rPr>
          <w:rFonts w:ascii="Times New Roman" w:hAnsi="Times New Roman"/>
          <w:sz w:val="32"/>
          <w:szCs w:val="32"/>
          <w:lang w:val="ru-RU"/>
        </w:rPr>
        <w:t>»</w:t>
      </w: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right"/>
        <w:rPr>
          <w:rFonts w:ascii="Times New Roman" w:hAnsi="Times New Roman"/>
          <w:sz w:val="32"/>
          <w:szCs w:val="32"/>
          <w:lang w:val="ru-RU"/>
        </w:rPr>
      </w:pPr>
      <w:r w:rsidRPr="006A6DD6">
        <w:rPr>
          <w:rFonts w:ascii="Times New Roman" w:hAnsi="Times New Roman"/>
          <w:sz w:val="32"/>
          <w:szCs w:val="32"/>
          <w:lang w:val="ru-RU"/>
        </w:rPr>
        <w:t xml:space="preserve">Проект практико – ориентированный, групповой, </w:t>
      </w:r>
    </w:p>
    <w:p w:rsidR="00FA3F65" w:rsidRPr="006A6DD6" w:rsidRDefault="000E632A" w:rsidP="00FA3F65">
      <w:pPr>
        <w:jc w:val="right"/>
        <w:rPr>
          <w:rFonts w:ascii="Times New Roman" w:hAnsi="Times New Roman"/>
          <w:sz w:val="32"/>
          <w:szCs w:val="32"/>
          <w:lang w:val="ru-RU"/>
        </w:rPr>
      </w:pPr>
      <w:r w:rsidRPr="006A6DD6">
        <w:rPr>
          <w:rFonts w:ascii="Times New Roman" w:hAnsi="Times New Roman"/>
          <w:sz w:val="32"/>
          <w:szCs w:val="32"/>
          <w:lang w:val="ru-RU"/>
        </w:rPr>
        <w:t>Долгосрочный -2015-</w:t>
      </w:r>
      <w:r w:rsidR="00FA3F65" w:rsidRPr="006A6DD6">
        <w:rPr>
          <w:rFonts w:ascii="Times New Roman" w:hAnsi="Times New Roman"/>
          <w:sz w:val="32"/>
          <w:szCs w:val="32"/>
          <w:lang w:val="ru-RU"/>
        </w:rPr>
        <w:t>2018гг</w:t>
      </w:r>
    </w:p>
    <w:p w:rsidR="000E632A" w:rsidRPr="006A6DD6" w:rsidRDefault="00D967D5" w:rsidP="00FA3F65">
      <w:pPr>
        <w:jc w:val="right"/>
        <w:rPr>
          <w:rFonts w:ascii="Times New Roman" w:hAnsi="Times New Roman"/>
          <w:sz w:val="32"/>
          <w:szCs w:val="32"/>
          <w:lang w:val="ru-RU"/>
        </w:rPr>
      </w:pPr>
      <w:r w:rsidRPr="006A6DD6">
        <w:rPr>
          <w:rFonts w:ascii="Times New Roman" w:hAnsi="Times New Roman"/>
          <w:sz w:val="32"/>
          <w:szCs w:val="32"/>
          <w:lang w:val="ru-RU"/>
        </w:rPr>
        <w:t xml:space="preserve">Участники проекта </w:t>
      </w:r>
      <w:r w:rsidR="00FA3F65" w:rsidRPr="006A6DD6">
        <w:rPr>
          <w:rFonts w:ascii="Times New Roman" w:hAnsi="Times New Roman"/>
          <w:sz w:val="32"/>
          <w:szCs w:val="32"/>
          <w:lang w:val="ru-RU"/>
        </w:rPr>
        <w:t xml:space="preserve"> –</w:t>
      </w:r>
      <w:r w:rsidRPr="006A6DD6">
        <w:rPr>
          <w:rFonts w:ascii="Times New Roman" w:hAnsi="Times New Roman"/>
          <w:sz w:val="32"/>
          <w:szCs w:val="32"/>
          <w:lang w:val="ru-RU"/>
        </w:rPr>
        <w:t xml:space="preserve"> дети </w:t>
      </w:r>
      <w:r w:rsidR="00254EDA" w:rsidRPr="006A6DD6">
        <w:rPr>
          <w:rFonts w:ascii="Times New Roman" w:hAnsi="Times New Roman"/>
          <w:sz w:val="32"/>
          <w:szCs w:val="32"/>
          <w:lang w:val="ru-RU"/>
        </w:rPr>
        <w:t>- м</w:t>
      </w:r>
      <w:r w:rsidR="00FA3F65" w:rsidRPr="006A6DD6">
        <w:rPr>
          <w:rFonts w:ascii="Times New Roman" w:hAnsi="Times New Roman"/>
          <w:sz w:val="32"/>
          <w:szCs w:val="32"/>
          <w:lang w:val="ru-RU"/>
        </w:rPr>
        <w:t>ладшая группа №2</w:t>
      </w:r>
      <w:r w:rsidRPr="006A6DD6">
        <w:rPr>
          <w:rFonts w:ascii="Times New Roman" w:hAnsi="Times New Roman"/>
          <w:sz w:val="32"/>
          <w:szCs w:val="32"/>
          <w:lang w:val="ru-RU"/>
        </w:rPr>
        <w:t>,</w:t>
      </w:r>
    </w:p>
    <w:p w:rsidR="00FA3F65" w:rsidRPr="006A6DD6" w:rsidRDefault="00D967D5" w:rsidP="00FA3F65">
      <w:pPr>
        <w:jc w:val="right"/>
        <w:rPr>
          <w:rFonts w:ascii="Times New Roman" w:hAnsi="Times New Roman"/>
          <w:sz w:val="32"/>
          <w:szCs w:val="32"/>
          <w:lang w:val="ru-RU"/>
        </w:rPr>
      </w:pPr>
      <w:r w:rsidRPr="006A6DD6">
        <w:rPr>
          <w:rFonts w:ascii="Times New Roman" w:hAnsi="Times New Roman"/>
          <w:sz w:val="32"/>
          <w:szCs w:val="32"/>
          <w:lang w:val="ru-RU"/>
        </w:rPr>
        <w:t xml:space="preserve"> педагоги группы, родители</w:t>
      </w:r>
    </w:p>
    <w:p w:rsidR="00FA3F65" w:rsidRPr="006A6DD6" w:rsidRDefault="00FA3F65" w:rsidP="00FA3F65">
      <w:pPr>
        <w:jc w:val="right"/>
        <w:rPr>
          <w:rFonts w:ascii="Times New Roman" w:hAnsi="Times New Roman"/>
          <w:sz w:val="32"/>
          <w:szCs w:val="32"/>
          <w:lang w:val="ru-RU"/>
        </w:rPr>
      </w:pPr>
      <w:r w:rsidRPr="006A6DD6">
        <w:rPr>
          <w:rFonts w:ascii="Times New Roman" w:hAnsi="Times New Roman"/>
          <w:sz w:val="32"/>
          <w:szCs w:val="32"/>
          <w:lang w:val="ru-RU"/>
        </w:rPr>
        <w:t>Автор проекта</w:t>
      </w:r>
      <w:r w:rsidR="00254EDA" w:rsidRPr="006A6DD6">
        <w:rPr>
          <w:rFonts w:ascii="Times New Roman" w:hAnsi="Times New Roman"/>
          <w:sz w:val="32"/>
          <w:szCs w:val="32"/>
          <w:lang w:val="ru-RU"/>
        </w:rPr>
        <w:t>: К</w:t>
      </w:r>
      <w:r w:rsidRPr="006A6DD6">
        <w:rPr>
          <w:rFonts w:ascii="Times New Roman" w:hAnsi="Times New Roman"/>
          <w:sz w:val="32"/>
          <w:szCs w:val="32"/>
          <w:lang w:val="ru-RU"/>
        </w:rPr>
        <w:t>алачева Т.П., воспитатель</w:t>
      </w: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lang w:val="ru-RU"/>
        </w:rPr>
      </w:pPr>
    </w:p>
    <w:p w:rsidR="00FA3F65" w:rsidRPr="006A6DD6" w:rsidRDefault="00FA3F65" w:rsidP="00FA3F65">
      <w:pPr>
        <w:jc w:val="center"/>
        <w:rPr>
          <w:rFonts w:ascii="Times New Roman" w:hAnsi="Times New Roman"/>
          <w:sz w:val="32"/>
          <w:szCs w:val="32"/>
        </w:rPr>
      </w:pPr>
      <w:r w:rsidRPr="006A6DD6">
        <w:rPr>
          <w:rFonts w:ascii="Times New Roman" w:hAnsi="Times New Roman"/>
          <w:sz w:val="32"/>
          <w:szCs w:val="32"/>
        </w:rPr>
        <w:t>2015 г.</w:t>
      </w:r>
    </w:p>
    <w:p w:rsidR="00FA3F65" w:rsidRPr="006A6DD6" w:rsidRDefault="00FA3F65"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6610BE" w:rsidRPr="006A6DD6" w:rsidRDefault="006610BE" w:rsidP="00FA3F65">
      <w:pPr>
        <w:jc w:val="center"/>
        <w:rPr>
          <w:rFonts w:ascii="Times New Roman" w:hAnsi="Times New Roman"/>
          <w:sz w:val="32"/>
          <w:szCs w:val="32"/>
          <w:lang w:val="ru-RU"/>
        </w:rPr>
      </w:pPr>
    </w:p>
    <w:p w:rsidR="003A4619" w:rsidRPr="006A6DD6" w:rsidRDefault="003A4619" w:rsidP="006B28E2">
      <w:pPr>
        <w:jc w:val="center"/>
        <w:rPr>
          <w:rFonts w:ascii="Times New Roman" w:eastAsia="Times New Roman" w:hAnsi="Times New Roman"/>
          <w:bCs/>
          <w:color w:val="000000"/>
          <w:sz w:val="32"/>
          <w:szCs w:val="32"/>
          <w:lang w:val="ru-RU" w:eastAsia="ru-RU" w:bidi="ar-SA"/>
        </w:rPr>
      </w:pPr>
      <w:r w:rsidRPr="006A6DD6">
        <w:rPr>
          <w:rFonts w:ascii="Times New Roman" w:eastAsia="Times New Roman" w:hAnsi="Times New Roman"/>
          <w:bCs/>
          <w:color w:val="000000"/>
          <w:sz w:val="32"/>
          <w:szCs w:val="32"/>
          <w:lang w:val="ru-RU" w:eastAsia="ru-RU" w:bidi="ar-SA"/>
        </w:rPr>
        <w:t>Структура проекта</w:t>
      </w:r>
    </w:p>
    <w:p w:rsidR="0092545B" w:rsidRPr="006A6DD6" w:rsidRDefault="0092545B" w:rsidP="003A4619">
      <w:pPr>
        <w:jc w:val="center"/>
        <w:rPr>
          <w:rFonts w:ascii="Times New Roman" w:eastAsia="Times New Roman" w:hAnsi="Times New Roman"/>
          <w:bCs/>
          <w:color w:val="000000"/>
          <w:sz w:val="32"/>
          <w:szCs w:val="32"/>
          <w:lang w:val="ru-RU" w:eastAsia="ru-RU" w:bidi="ar-SA"/>
        </w:rPr>
      </w:pPr>
    </w:p>
    <w:p w:rsidR="0092545B" w:rsidRPr="006A6DD6" w:rsidRDefault="0092545B" w:rsidP="003A4619">
      <w:pPr>
        <w:jc w:val="center"/>
        <w:rPr>
          <w:rFonts w:ascii="Times New Roman" w:eastAsia="Times New Roman" w:hAnsi="Times New Roman"/>
          <w:color w:val="000000"/>
          <w:sz w:val="32"/>
          <w:szCs w:val="32"/>
          <w:lang w:val="ru-RU" w:eastAsia="ru-RU" w:bidi="ar-SA"/>
        </w:rPr>
      </w:pPr>
    </w:p>
    <w:p w:rsidR="003A4619" w:rsidRPr="006A6DD6" w:rsidRDefault="003A4619" w:rsidP="0022128F">
      <w:pPr>
        <w:numPr>
          <w:ilvl w:val="0"/>
          <w:numId w:val="5"/>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Паспорт проекта</w:t>
      </w:r>
      <w:r w:rsidR="000E632A" w:rsidRPr="006A6DD6">
        <w:rPr>
          <w:rFonts w:ascii="Times New Roman" w:eastAsia="Times New Roman" w:hAnsi="Times New Roman"/>
          <w:bCs/>
          <w:iCs/>
          <w:color w:val="000000"/>
          <w:sz w:val="32"/>
          <w:szCs w:val="32"/>
          <w:lang w:val="ru-RU" w:eastAsia="ru-RU" w:bidi="ar-SA"/>
        </w:rPr>
        <w:t xml:space="preserve">                                     </w:t>
      </w:r>
      <w:r w:rsidR="003D25C3" w:rsidRPr="006A6DD6">
        <w:rPr>
          <w:rFonts w:ascii="Times New Roman" w:eastAsia="Times New Roman" w:hAnsi="Times New Roman"/>
          <w:bCs/>
          <w:iCs/>
          <w:color w:val="000000"/>
          <w:sz w:val="32"/>
          <w:szCs w:val="32"/>
          <w:lang w:val="ru-RU" w:eastAsia="ru-RU" w:bidi="ar-SA"/>
        </w:rPr>
        <w:t xml:space="preserve">                   </w:t>
      </w:r>
      <w:r w:rsidR="000E632A" w:rsidRPr="006A6DD6">
        <w:rPr>
          <w:rFonts w:ascii="Times New Roman" w:eastAsia="Times New Roman" w:hAnsi="Times New Roman"/>
          <w:bCs/>
          <w:iCs/>
          <w:color w:val="000000"/>
          <w:sz w:val="32"/>
          <w:szCs w:val="32"/>
          <w:lang w:val="ru-RU" w:eastAsia="ru-RU" w:bidi="ar-SA"/>
        </w:rPr>
        <w:t xml:space="preserve"> </w:t>
      </w:r>
      <w:r w:rsidR="003D25C3" w:rsidRPr="006A6DD6">
        <w:rPr>
          <w:rFonts w:ascii="Times New Roman" w:eastAsia="Times New Roman" w:hAnsi="Times New Roman"/>
          <w:bCs/>
          <w:iCs/>
          <w:color w:val="000000"/>
          <w:sz w:val="32"/>
          <w:szCs w:val="32"/>
          <w:lang w:val="ru-RU" w:eastAsia="ru-RU" w:bidi="ar-SA"/>
        </w:rPr>
        <w:t xml:space="preserve"> </w:t>
      </w:r>
      <w:r w:rsidR="000E632A" w:rsidRPr="006A6DD6">
        <w:rPr>
          <w:rFonts w:ascii="Times New Roman" w:eastAsia="Times New Roman" w:hAnsi="Times New Roman"/>
          <w:bCs/>
          <w:iCs/>
          <w:color w:val="000000"/>
          <w:sz w:val="32"/>
          <w:szCs w:val="32"/>
          <w:lang w:val="ru-RU" w:eastAsia="ru-RU" w:bidi="ar-SA"/>
        </w:rPr>
        <w:t>3 стр.</w:t>
      </w:r>
    </w:p>
    <w:p w:rsidR="003A4619" w:rsidRPr="006A6DD6" w:rsidRDefault="003A4619" w:rsidP="0022128F">
      <w:pPr>
        <w:numPr>
          <w:ilvl w:val="0"/>
          <w:numId w:val="6"/>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Введение: актуальность темы</w:t>
      </w:r>
      <w:r w:rsidR="000E632A" w:rsidRPr="006A6DD6">
        <w:rPr>
          <w:rFonts w:ascii="Times New Roman" w:eastAsia="Times New Roman" w:hAnsi="Times New Roman"/>
          <w:bCs/>
          <w:iCs/>
          <w:color w:val="000000"/>
          <w:sz w:val="32"/>
          <w:szCs w:val="32"/>
          <w:lang w:val="ru-RU" w:eastAsia="ru-RU" w:bidi="ar-SA"/>
        </w:rPr>
        <w:t xml:space="preserve">                </w:t>
      </w:r>
      <w:r w:rsidR="003D25C3" w:rsidRPr="006A6DD6">
        <w:rPr>
          <w:rFonts w:ascii="Times New Roman" w:eastAsia="Times New Roman" w:hAnsi="Times New Roman"/>
          <w:bCs/>
          <w:iCs/>
          <w:color w:val="000000"/>
          <w:sz w:val="32"/>
          <w:szCs w:val="32"/>
          <w:lang w:val="ru-RU" w:eastAsia="ru-RU" w:bidi="ar-SA"/>
        </w:rPr>
        <w:t xml:space="preserve">                  </w:t>
      </w:r>
      <w:r w:rsidR="000E632A" w:rsidRPr="006A6DD6">
        <w:rPr>
          <w:rFonts w:ascii="Times New Roman" w:eastAsia="Times New Roman" w:hAnsi="Times New Roman"/>
          <w:bCs/>
          <w:iCs/>
          <w:color w:val="000000"/>
          <w:sz w:val="32"/>
          <w:szCs w:val="32"/>
          <w:lang w:val="ru-RU" w:eastAsia="ru-RU" w:bidi="ar-SA"/>
        </w:rPr>
        <w:t>4</w:t>
      </w:r>
      <w:r w:rsidR="003D25C3" w:rsidRPr="006A6DD6">
        <w:rPr>
          <w:rFonts w:ascii="Times New Roman" w:eastAsia="Times New Roman" w:hAnsi="Times New Roman"/>
          <w:bCs/>
          <w:iCs/>
          <w:color w:val="000000"/>
          <w:sz w:val="32"/>
          <w:szCs w:val="32"/>
          <w:lang w:val="ru-RU" w:eastAsia="ru-RU" w:bidi="ar-SA"/>
        </w:rPr>
        <w:t>стр.</w:t>
      </w:r>
    </w:p>
    <w:p w:rsidR="00254803" w:rsidRPr="006A6DD6" w:rsidRDefault="003A4619" w:rsidP="0022128F">
      <w:pPr>
        <w:numPr>
          <w:ilvl w:val="0"/>
          <w:numId w:val="7"/>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 xml:space="preserve">Анализ внешней и внутренней </w:t>
      </w:r>
      <w:r w:rsidR="00254803" w:rsidRPr="006A6DD6">
        <w:rPr>
          <w:rFonts w:ascii="Times New Roman" w:eastAsia="Times New Roman" w:hAnsi="Times New Roman"/>
          <w:bCs/>
          <w:iCs/>
          <w:color w:val="000000"/>
          <w:sz w:val="32"/>
          <w:szCs w:val="32"/>
          <w:lang w:val="ru-RU" w:eastAsia="ru-RU" w:bidi="ar-SA"/>
        </w:rPr>
        <w:t xml:space="preserve"> </w:t>
      </w:r>
      <w:r w:rsidRPr="006A6DD6">
        <w:rPr>
          <w:rFonts w:ascii="Times New Roman" w:eastAsia="Times New Roman" w:hAnsi="Times New Roman"/>
          <w:bCs/>
          <w:iCs/>
          <w:color w:val="000000"/>
          <w:sz w:val="32"/>
          <w:szCs w:val="32"/>
          <w:lang w:val="ru-RU" w:eastAsia="ru-RU" w:bidi="ar-SA"/>
        </w:rPr>
        <w:t>ситуации</w:t>
      </w:r>
      <w:r w:rsidR="003D25C3" w:rsidRPr="006A6DD6">
        <w:rPr>
          <w:rFonts w:ascii="Times New Roman" w:eastAsia="Times New Roman" w:hAnsi="Times New Roman"/>
          <w:bCs/>
          <w:iCs/>
          <w:color w:val="000000"/>
          <w:sz w:val="32"/>
          <w:szCs w:val="32"/>
          <w:lang w:val="ru-RU" w:eastAsia="ru-RU" w:bidi="ar-SA"/>
        </w:rPr>
        <w:t xml:space="preserve">   </w:t>
      </w:r>
      <w:r w:rsidR="00254803" w:rsidRPr="006A6DD6">
        <w:rPr>
          <w:rFonts w:ascii="Times New Roman" w:eastAsia="Times New Roman" w:hAnsi="Times New Roman"/>
          <w:bCs/>
          <w:iCs/>
          <w:color w:val="000000"/>
          <w:sz w:val="32"/>
          <w:szCs w:val="32"/>
          <w:lang w:val="ru-RU" w:eastAsia="ru-RU" w:bidi="ar-SA"/>
        </w:rPr>
        <w:t xml:space="preserve">             5-6 стр.   </w:t>
      </w:r>
    </w:p>
    <w:p w:rsidR="0022128F" w:rsidRPr="006A6DD6" w:rsidRDefault="00254803" w:rsidP="0022128F">
      <w:pPr>
        <w:numPr>
          <w:ilvl w:val="0"/>
          <w:numId w:val="7"/>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 xml:space="preserve">  «Веселая математика»  М.Беженова                      7стр.   </w:t>
      </w:r>
    </w:p>
    <w:p w:rsidR="003A4619" w:rsidRPr="006A6DD6" w:rsidRDefault="0022128F" w:rsidP="0022128F">
      <w:pPr>
        <w:numPr>
          <w:ilvl w:val="0"/>
          <w:numId w:val="7"/>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Описание проекта                                                        8 -9 стр.</w:t>
      </w:r>
      <w:r w:rsidR="00254803" w:rsidRPr="006A6DD6">
        <w:rPr>
          <w:rFonts w:ascii="Times New Roman" w:eastAsia="Times New Roman" w:hAnsi="Times New Roman"/>
          <w:bCs/>
          <w:iCs/>
          <w:color w:val="000000"/>
          <w:sz w:val="32"/>
          <w:szCs w:val="32"/>
          <w:lang w:val="ru-RU" w:eastAsia="ru-RU" w:bidi="ar-SA"/>
        </w:rPr>
        <w:t xml:space="preserve">                                                                 </w:t>
      </w:r>
      <w:r w:rsidR="003D25C3" w:rsidRPr="006A6DD6">
        <w:rPr>
          <w:rFonts w:ascii="Times New Roman" w:eastAsia="Times New Roman" w:hAnsi="Times New Roman"/>
          <w:bCs/>
          <w:iCs/>
          <w:color w:val="000000"/>
          <w:sz w:val="32"/>
          <w:szCs w:val="32"/>
          <w:lang w:val="ru-RU" w:eastAsia="ru-RU" w:bidi="ar-SA"/>
        </w:rPr>
        <w:t xml:space="preserve">              </w:t>
      </w:r>
    </w:p>
    <w:p w:rsidR="003A4619" w:rsidRPr="006A6DD6" w:rsidRDefault="003A4619" w:rsidP="0022128F">
      <w:pPr>
        <w:numPr>
          <w:ilvl w:val="0"/>
          <w:numId w:val="10"/>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Этапы реализации проекта</w:t>
      </w:r>
      <w:r w:rsidR="0022128F" w:rsidRPr="006A6DD6">
        <w:rPr>
          <w:rFonts w:ascii="Times New Roman" w:eastAsia="Times New Roman" w:hAnsi="Times New Roman"/>
          <w:bCs/>
          <w:iCs/>
          <w:color w:val="000000"/>
          <w:sz w:val="32"/>
          <w:szCs w:val="32"/>
          <w:lang w:val="ru-RU" w:eastAsia="ru-RU" w:bidi="ar-SA"/>
        </w:rPr>
        <w:t xml:space="preserve">                                      10-</w:t>
      </w:r>
    </w:p>
    <w:p w:rsidR="003A4619" w:rsidRPr="006A6DD6" w:rsidRDefault="003A4619" w:rsidP="0022128F">
      <w:pPr>
        <w:numPr>
          <w:ilvl w:val="0"/>
          <w:numId w:val="11"/>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План деятельности воспитателя</w:t>
      </w:r>
    </w:p>
    <w:p w:rsidR="003A4619" w:rsidRPr="006A6DD6" w:rsidRDefault="003A4619" w:rsidP="0022128F">
      <w:pPr>
        <w:numPr>
          <w:ilvl w:val="0"/>
          <w:numId w:val="12"/>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Мониторинг</w:t>
      </w:r>
    </w:p>
    <w:p w:rsidR="003A4619" w:rsidRPr="006A6DD6" w:rsidRDefault="003A4619" w:rsidP="0022128F">
      <w:pPr>
        <w:numPr>
          <w:ilvl w:val="0"/>
          <w:numId w:val="13"/>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Выводы</w:t>
      </w:r>
    </w:p>
    <w:p w:rsidR="003A4619" w:rsidRPr="006A6DD6" w:rsidRDefault="003A4619" w:rsidP="0022128F">
      <w:pPr>
        <w:numPr>
          <w:ilvl w:val="0"/>
          <w:numId w:val="14"/>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Отчёт о проделанной работе</w:t>
      </w:r>
    </w:p>
    <w:p w:rsidR="003A4619" w:rsidRPr="006A6DD6" w:rsidRDefault="003A4619" w:rsidP="0022128F">
      <w:pPr>
        <w:numPr>
          <w:ilvl w:val="0"/>
          <w:numId w:val="15"/>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Литература</w:t>
      </w:r>
    </w:p>
    <w:p w:rsidR="003A4619" w:rsidRPr="006A6DD6" w:rsidRDefault="003A4619" w:rsidP="0022128F">
      <w:pPr>
        <w:numPr>
          <w:ilvl w:val="0"/>
          <w:numId w:val="16"/>
        </w:numPr>
        <w:spacing w:line="360" w:lineRule="auto"/>
        <w:ind w:left="540"/>
        <w:rPr>
          <w:rFonts w:ascii="Times New Roman" w:eastAsia="Times New Roman" w:hAnsi="Times New Roman"/>
          <w:color w:val="000000"/>
          <w:sz w:val="32"/>
          <w:szCs w:val="32"/>
          <w:lang w:val="ru-RU" w:eastAsia="ru-RU" w:bidi="ar-SA"/>
        </w:rPr>
      </w:pPr>
      <w:r w:rsidRPr="006A6DD6">
        <w:rPr>
          <w:rFonts w:ascii="Times New Roman" w:eastAsia="Times New Roman" w:hAnsi="Times New Roman"/>
          <w:bCs/>
          <w:iCs/>
          <w:color w:val="000000"/>
          <w:sz w:val="32"/>
          <w:szCs w:val="32"/>
          <w:lang w:val="ru-RU" w:eastAsia="ru-RU" w:bidi="ar-SA"/>
        </w:rPr>
        <w:t>Приложение №1,2 Конспекты занятий</w:t>
      </w:r>
    </w:p>
    <w:p w:rsidR="003A4619" w:rsidRPr="006A6DD6" w:rsidRDefault="003A4619" w:rsidP="0022128F">
      <w:pPr>
        <w:spacing w:line="360" w:lineRule="auto"/>
        <w:rPr>
          <w:rFonts w:ascii="Times New Roman" w:eastAsia="Times New Roman" w:hAnsi="Times New Roman"/>
          <w:color w:val="000000"/>
          <w:sz w:val="32"/>
          <w:szCs w:val="32"/>
          <w:bdr w:val="single" w:sz="2" w:space="0" w:color="000000" w:frame="1"/>
          <w:lang w:val="ru-RU" w:eastAsia="ru-RU" w:bidi="ar-SA"/>
        </w:rPr>
      </w:pPr>
    </w:p>
    <w:p w:rsidR="000E632A" w:rsidRPr="006A6DD6" w:rsidRDefault="000E632A" w:rsidP="003A4619">
      <w:pPr>
        <w:rPr>
          <w:rFonts w:ascii="Times New Roman" w:eastAsia="Times New Roman" w:hAnsi="Times New Roman"/>
          <w:color w:val="000000"/>
          <w:sz w:val="32"/>
          <w:szCs w:val="32"/>
          <w:bdr w:val="single" w:sz="2" w:space="0" w:color="000000" w:frame="1"/>
          <w:lang w:val="ru-RU" w:eastAsia="ru-RU" w:bidi="ar-SA"/>
        </w:rPr>
      </w:pPr>
    </w:p>
    <w:p w:rsidR="000E632A" w:rsidRPr="006A6DD6" w:rsidRDefault="000E632A" w:rsidP="003A4619">
      <w:pPr>
        <w:rPr>
          <w:rFonts w:ascii="Times New Roman" w:eastAsia="Times New Roman" w:hAnsi="Times New Roman"/>
          <w:color w:val="000000"/>
          <w:sz w:val="32"/>
          <w:szCs w:val="32"/>
          <w:bdr w:val="single" w:sz="2" w:space="0" w:color="000000" w:frame="1"/>
          <w:lang w:val="ru-RU" w:eastAsia="ru-RU" w:bidi="ar-SA"/>
        </w:rPr>
      </w:pPr>
    </w:p>
    <w:p w:rsidR="000E632A" w:rsidRPr="006A6DD6" w:rsidRDefault="000E632A" w:rsidP="003A4619">
      <w:pPr>
        <w:rPr>
          <w:rFonts w:ascii="Times New Roman" w:eastAsia="Times New Roman" w:hAnsi="Times New Roman"/>
          <w:color w:val="000000"/>
          <w:sz w:val="32"/>
          <w:szCs w:val="32"/>
          <w:bdr w:val="single" w:sz="2" w:space="0" w:color="000000" w:frame="1"/>
          <w:lang w:val="ru-RU" w:eastAsia="ru-RU" w:bidi="ar-SA"/>
        </w:rPr>
      </w:pPr>
    </w:p>
    <w:p w:rsidR="000E632A" w:rsidRPr="006A6DD6" w:rsidRDefault="000E632A" w:rsidP="003A4619">
      <w:pPr>
        <w:rPr>
          <w:rFonts w:ascii="Arial" w:eastAsia="Times New Roman" w:hAnsi="Arial" w:cs="Arial"/>
          <w:color w:val="000000"/>
          <w:sz w:val="22"/>
          <w:szCs w:val="22"/>
          <w:bdr w:val="single" w:sz="2" w:space="0" w:color="000000" w:frame="1"/>
          <w:lang w:val="ru-RU" w:eastAsia="ru-RU" w:bidi="ar-SA"/>
        </w:rPr>
      </w:pPr>
    </w:p>
    <w:p w:rsidR="006A6DD6" w:rsidRDefault="006A6DD6" w:rsidP="006A6DD6">
      <w:pPr>
        <w:rPr>
          <w:rFonts w:ascii="Arial" w:eastAsia="Times New Roman" w:hAnsi="Arial" w:cs="Arial"/>
          <w:color w:val="000000"/>
          <w:sz w:val="22"/>
          <w:szCs w:val="22"/>
          <w:bdr w:val="single" w:sz="2" w:space="0" w:color="000000" w:frame="1"/>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6B28E2" w:rsidRDefault="006B28E2" w:rsidP="006A6DD6">
      <w:pPr>
        <w:jc w:val="center"/>
        <w:rPr>
          <w:rFonts w:ascii="Times New Roman" w:eastAsia="Times New Roman" w:hAnsi="Times New Roman"/>
          <w:b/>
          <w:bCs/>
          <w:color w:val="000000"/>
          <w:sz w:val="28"/>
          <w:szCs w:val="28"/>
          <w:lang w:val="ru-RU" w:eastAsia="ru-RU" w:bidi="ar-SA"/>
        </w:rPr>
      </w:pPr>
    </w:p>
    <w:p w:rsidR="003A4619" w:rsidRDefault="003A4619" w:rsidP="006A6DD6">
      <w:pPr>
        <w:jc w:val="center"/>
        <w:rPr>
          <w:rFonts w:ascii="Times New Roman" w:eastAsia="Times New Roman" w:hAnsi="Times New Roman"/>
          <w:b/>
          <w:bCs/>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lastRenderedPageBreak/>
        <w:t>Паспорт проекта</w:t>
      </w:r>
    </w:p>
    <w:p w:rsidR="0022128F" w:rsidRPr="003A4619" w:rsidRDefault="0022128F" w:rsidP="003A4619">
      <w:pPr>
        <w:jc w:val="center"/>
        <w:rPr>
          <w:rFonts w:ascii="Times New Roman" w:eastAsia="Times New Roman" w:hAnsi="Times New Roman"/>
          <w:color w:val="000000"/>
          <w:sz w:val="28"/>
          <w:szCs w:val="28"/>
          <w:lang w:val="ru-RU" w:eastAsia="ru-RU" w:bidi="ar-SA"/>
        </w:rPr>
      </w:pPr>
    </w:p>
    <w:p w:rsidR="003A4619" w:rsidRPr="006A6DD6" w:rsidRDefault="003A4619" w:rsidP="003A4619">
      <w:pPr>
        <w:rPr>
          <w:rFonts w:ascii="Times New Roman" w:hAnsi="Times New Roman"/>
          <w:i/>
          <w:sz w:val="28"/>
          <w:szCs w:val="28"/>
          <w:lang w:val="ru-RU"/>
        </w:rPr>
      </w:pPr>
      <w:r w:rsidRPr="00254803">
        <w:rPr>
          <w:rFonts w:ascii="Times New Roman" w:eastAsia="Times New Roman" w:hAnsi="Times New Roman"/>
          <w:b/>
          <w:bCs/>
          <w:color w:val="000000"/>
          <w:sz w:val="28"/>
          <w:szCs w:val="28"/>
          <w:lang w:val="ru-RU" w:eastAsia="ru-RU" w:bidi="ar-SA"/>
        </w:rPr>
        <w:t>Название проекта: </w:t>
      </w:r>
      <w:r w:rsidR="000E632A" w:rsidRPr="00E12916">
        <w:rPr>
          <w:rStyle w:val="20"/>
          <w:b w:val="0"/>
          <w:lang w:val="ru-RU"/>
        </w:rPr>
        <w:t>«</w:t>
      </w:r>
      <w:r w:rsidR="006A6DD6" w:rsidRPr="00E12916">
        <w:rPr>
          <w:rStyle w:val="20"/>
          <w:b w:val="0"/>
          <w:lang w:val="ru-RU"/>
        </w:rPr>
        <w:t>Растим</w:t>
      </w:r>
      <w:r w:rsidR="006A6DD6">
        <w:rPr>
          <w:rStyle w:val="20"/>
          <w:b w:val="0"/>
          <w:lang w:val="ru-RU"/>
        </w:rPr>
        <w:t xml:space="preserve"> </w:t>
      </w:r>
      <w:r w:rsidR="006A6DD6" w:rsidRPr="00E12916">
        <w:rPr>
          <w:rStyle w:val="20"/>
          <w:b w:val="0"/>
          <w:lang w:val="ru-RU"/>
        </w:rPr>
        <w:t>Архимедов</w:t>
      </w:r>
      <w:r w:rsidR="000E632A" w:rsidRPr="00E12916">
        <w:rPr>
          <w:rStyle w:val="20"/>
          <w:b w:val="0"/>
          <w:lang w:val="ru-RU"/>
        </w:rPr>
        <w:t>»</w:t>
      </w:r>
    </w:p>
    <w:p w:rsidR="00254803" w:rsidRPr="006A6DD6" w:rsidRDefault="00254803" w:rsidP="003A4619">
      <w:pPr>
        <w:rPr>
          <w:rFonts w:ascii="Times New Roman" w:eastAsia="Times New Roman" w:hAnsi="Times New Roman"/>
          <w:i/>
          <w:color w:val="000000"/>
          <w:sz w:val="28"/>
          <w:szCs w:val="28"/>
          <w:lang w:val="ru-RU" w:eastAsia="ru-RU" w:bidi="ar-SA"/>
        </w:rPr>
      </w:pPr>
    </w:p>
    <w:p w:rsidR="003A4619" w:rsidRPr="006A6DD6" w:rsidRDefault="003A4619" w:rsidP="003A4619">
      <w:pPr>
        <w:rPr>
          <w:rFonts w:ascii="Times New Roman" w:eastAsia="Times New Roman" w:hAnsi="Times New Roman"/>
          <w:iCs/>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t>Разработчик проекта: </w:t>
      </w:r>
      <w:r w:rsidR="000E632A" w:rsidRPr="00254803">
        <w:rPr>
          <w:rFonts w:ascii="Times New Roman" w:eastAsia="Times New Roman" w:hAnsi="Times New Roman"/>
          <w:b/>
          <w:bCs/>
          <w:color w:val="000000"/>
          <w:sz w:val="28"/>
          <w:szCs w:val="28"/>
          <w:lang w:val="ru-RU" w:eastAsia="ru-RU" w:bidi="ar-SA"/>
        </w:rPr>
        <w:t>Калачева Т.П.</w:t>
      </w:r>
      <w:r w:rsidRPr="00254803">
        <w:rPr>
          <w:rFonts w:ascii="Times New Roman" w:eastAsia="Times New Roman" w:hAnsi="Times New Roman"/>
          <w:i/>
          <w:iCs/>
          <w:color w:val="000000"/>
          <w:sz w:val="28"/>
          <w:szCs w:val="28"/>
          <w:lang w:val="ru-RU" w:eastAsia="ru-RU" w:bidi="ar-SA"/>
        </w:rPr>
        <w:t xml:space="preserve">– </w:t>
      </w:r>
      <w:r w:rsidRPr="006A6DD6">
        <w:rPr>
          <w:rFonts w:ascii="Times New Roman" w:eastAsia="Times New Roman" w:hAnsi="Times New Roman"/>
          <w:iCs/>
          <w:color w:val="000000"/>
          <w:sz w:val="28"/>
          <w:szCs w:val="28"/>
          <w:lang w:val="ru-RU" w:eastAsia="ru-RU" w:bidi="ar-SA"/>
        </w:rPr>
        <w:t>воспитатель</w:t>
      </w:r>
    </w:p>
    <w:p w:rsidR="00254803" w:rsidRPr="006A6DD6" w:rsidRDefault="00254803" w:rsidP="003A4619">
      <w:pPr>
        <w:rPr>
          <w:rFonts w:ascii="Times New Roman" w:eastAsia="Times New Roman" w:hAnsi="Times New Roman"/>
          <w:color w:val="000000"/>
          <w:sz w:val="28"/>
          <w:szCs w:val="28"/>
          <w:lang w:val="ru-RU" w:eastAsia="ru-RU" w:bidi="ar-SA"/>
        </w:rPr>
      </w:pPr>
    </w:p>
    <w:p w:rsidR="003A4619" w:rsidRPr="003A4619" w:rsidRDefault="003A4619" w:rsidP="003A4619">
      <w:pPr>
        <w:rPr>
          <w:rFonts w:ascii="Times New Roman" w:eastAsia="Times New Roman" w:hAnsi="Times New Roman"/>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t>Цель: </w:t>
      </w:r>
      <w:r w:rsidR="00254803" w:rsidRPr="00254803">
        <w:rPr>
          <w:rFonts w:ascii="Times New Roman" w:eastAsia="Times New Roman" w:hAnsi="Times New Roman"/>
          <w:color w:val="333333"/>
          <w:sz w:val="28"/>
          <w:szCs w:val="28"/>
          <w:lang w:val="ru-RU"/>
        </w:rPr>
        <w:t xml:space="preserve"> Формирование математического мышления  детей дошкольного возраста</w:t>
      </w:r>
    </w:p>
    <w:p w:rsidR="003A4619" w:rsidRPr="003A4619" w:rsidRDefault="003A4619" w:rsidP="003A4619">
      <w:pPr>
        <w:rPr>
          <w:rFonts w:ascii="Times New Roman" w:eastAsia="Times New Roman" w:hAnsi="Times New Roman"/>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t>Задачи:</w:t>
      </w:r>
    </w:p>
    <w:p w:rsidR="003A4619" w:rsidRPr="006A6DD6" w:rsidRDefault="003A4619" w:rsidP="003A4619">
      <w:pPr>
        <w:rPr>
          <w:rFonts w:ascii="Times New Roman" w:eastAsia="Times New Roman" w:hAnsi="Times New Roman"/>
          <w:color w:val="000000"/>
          <w:sz w:val="28"/>
          <w:szCs w:val="28"/>
          <w:lang w:val="ru-RU" w:eastAsia="ru-RU" w:bidi="ar-SA"/>
        </w:rPr>
      </w:pPr>
      <w:r w:rsidRPr="006A6DD6">
        <w:rPr>
          <w:rFonts w:ascii="Times New Roman" w:eastAsia="Times New Roman" w:hAnsi="Times New Roman"/>
          <w:iCs/>
          <w:color w:val="000000"/>
          <w:sz w:val="28"/>
          <w:szCs w:val="28"/>
          <w:lang w:val="ru-RU" w:eastAsia="ru-RU" w:bidi="ar-SA"/>
        </w:rPr>
        <w:t>1.</w:t>
      </w:r>
      <w:r w:rsidR="00254803" w:rsidRPr="006A6DD6">
        <w:rPr>
          <w:rFonts w:ascii="Times New Roman" w:eastAsia="Times New Roman" w:hAnsi="Times New Roman"/>
          <w:iCs/>
          <w:color w:val="000000"/>
          <w:sz w:val="28"/>
          <w:szCs w:val="28"/>
          <w:lang w:val="ru-RU" w:eastAsia="ru-RU" w:bidi="ar-SA"/>
        </w:rPr>
        <w:t>Отобрать наиболее эффективные приемы и методы активизации познавательной деятельности на занятиях с детьми</w:t>
      </w:r>
    </w:p>
    <w:p w:rsidR="00254803" w:rsidRPr="006A6DD6" w:rsidRDefault="003A4619" w:rsidP="003A4619">
      <w:pPr>
        <w:rPr>
          <w:rFonts w:ascii="Times New Roman" w:eastAsia="Times New Roman" w:hAnsi="Times New Roman"/>
          <w:iCs/>
          <w:color w:val="000000"/>
          <w:sz w:val="28"/>
          <w:szCs w:val="28"/>
          <w:lang w:val="ru-RU" w:eastAsia="ru-RU" w:bidi="ar-SA"/>
        </w:rPr>
      </w:pPr>
      <w:r w:rsidRPr="006A6DD6">
        <w:rPr>
          <w:rFonts w:ascii="Times New Roman" w:eastAsia="Times New Roman" w:hAnsi="Times New Roman"/>
          <w:iCs/>
          <w:color w:val="000000"/>
          <w:sz w:val="28"/>
          <w:szCs w:val="28"/>
          <w:lang w:val="ru-RU" w:eastAsia="ru-RU" w:bidi="ar-SA"/>
        </w:rPr>
        <w:t xml:space="preserve">2. </w:t>
      </w:r>
      <w:r w:rsidR="00254803" w:rsidRPr="006A6DD6">
        <w:rPr>
          <w:rFonts w:ascii="Times New Roman" w:eastAsia="Times New Roman" w:hAnsi="Times New Roman"/>
          <w:iCs/>
          <w:color w:val="000000"/>
          <w:sz w:val="28"/>
          <w:szCs w:val="28"/>
          <w:lang w:val="ru-RU" w:eastAsia="ru-RU" w:bidi="ar-SA"/>
        </w:rPr>
        <w:t>Создать максимально благоприятные условия для раннего выявления и развития интересов, склонностей и способностей ребенка</w:t>
      </w:r>
    </w:p>
    <w:p w:rsidR="003A4619" w:rsidRPr="006A6DD6" w:rsidRDefault="003A4619" w:rsidP="003A4619">
      <w:pPr>
        <w:rPr>
          <w:rFonts w:ascii="Times New Roman" w:eastAsia="Times New Roman" w:hAnsi="Times New Roman"/>
          <w:color w:val="000000"/>
          <w:sz w:val="28"/>
          <w:szCs w:val="28"/>
          <w:lang w:val="ru-RU" w:eastAsia="ru-RU" w:bidi="ar-SA"/>
        </w:rPr>
      </w:pPr>
      <w:r w:rsidRPr="006A6DD6">
        <w:rPr>
          <w:rFonts w:ascii="Times New Roman" w:eastAsia="Times New Roman" w:hAnsi="Times New Roman"/>
          <w:iCs/>
          <w:color w:val="000000"/>
          <w:sz w:val="28"/>
          <w:szCs w:val="28"/>
          <w:lang w:val="ru-RU" w:eastAsia="ru-RU" w:bidi="ar-SA"/>
        </w:rPr>
        <w:t>3.</w:t>
      </w:r>
      <w:r w:rsidR="00254803" w:rsidRPr="006A6DD6">
        <w:rPr>
          <w:rFonts w:ascii="Times New Roman" w:eastAsia="Times New Roman" w:hAnsi="Times New Roman"/>
          <w:iCs/>
          <w:color w:val="000000"/>
          <w:sz w:val="28"/>
          <w:szCs w:val="28"/>
          <w:lang w:val="ru-RU" w:eastAsia="ru-RU" w:bidi="ar-SA"/>
        </w:rPr>
        <w:t xml:space="preserve"> Систематизировать подобранный материал для использования на занятиях в виде практического материала и рекомендаций по их использованию</w:t>
      </w:r>
    </w:p>
    <w:p w:rsidR="003A4619" w:rsidRPr="003A4619" w:rsidRDefault="00254803" w:rsidP="003A4619">
      <w:pPr>
        <w:rPr>
          <w:rFonts w:ascii="Times New Roman" w:eastAsia="Times New Roman" w:hAnsi="Times New Roman"/>
          <w:color w:val="000000"/>
          <w:sz w:val="28"/>
          <w:szCs w:val="28"/>
          <w:lang w:val="ru-RU" w:eastAsia="ru-RU" w:bidi="ar-SA"/>
        </w:rPr>
      </w:pPr>
      <w:r>
        <w:rPr>
          <w:rFonts w:ascii="Times New Roman" w:eastAsia="Times New Roman" w:hAnsi="Times New Roman"/>
          <w:iCs/>
          <w:color w:val="000000"/>
          <w:sz w:val="28"/>
          <w:szCs w:val="28"/>
          <w:lang w:val="ru-RU" w:eastAsia="ru-RU" w:bidi="ar-SA"/>
        </w:rPr>
        <w:t> </w:t>
      </w:r>
    </w:p>
    <w:p w:rsidR="003A4619" w:rsidRPr="003A4619" w:rsidRDefault="003A4619" w:rsidP="003A4619">
      <w:pPr>
        <w:rPr>
          <w:rFonts w:ascii="Times New Roman" w:eastAsia="Times New Roman" w:hAnsi="Times New Roman"/>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t>Участники проекта:</w:t>
      </w:r>
    </w:p>
    <w:p w:rsidR="003A4619" w:rsidRPr="003A4619" w:rsidRDefault="003A4619" w:rsidP="003A4619">
      <w:pPr>
        <w:rPr>
          <w:rFonts w:ascii="Times New Roman" w:eastAsia="Times New Roman" w:hAnsi="Times New Roman"/>
          <w:color w:val="000000"/>
          <w:sz w:val="28"/>
          <w:szCs w:val="28"/>
          <w:lang w:val="ru-RU" w:eastAsia="ru-RU" w:bidi="ar-SA"/>
        </w:rPr>
      </w:pPr>
      <w:r w:rsidRPr="00254803">
        <w:rPr>
          <w:rFonts w:ascii="Times New Roman" w:eastAsia="Times New Roman" w:hAnsi="Times New Roman"/>
          <w:color w:val="000000"/>
          <w:sz w:val="28"/>
          <w:szCs w:val="28"/>
          <w:lang w:val="ru-RU" w:eastAsia="ru-RU" w:bidi="ar-SA"/>
        </w:rPr>
        <w:t>1.        </w:t>
      </w:r>
      <w:r w:rsidRPr="00254803">
        <w:rPr>
          <w:rFonts w:ascii="Times New Roman" w:eastAsia="Times New Roman" w:hAnsi="Times New Roman"/>
          <w:iCs/>
          <w:color w:val="000000"/>
          <w:sz w:val="28"/>
          <w:szCs w:val="28"/>
          <w:lang w:val="ru-RU" w:eastAsia="ru-RU" w:bidi="ar-SA"/>
        </w:rPr>
        <w:t xml:space="preserve">Дети </w:t>
      </w:r>
    </w:p>
    <w:p w:rsidR="003A4619" w:rsidRPr="003A4619" w:rsidRDefault="003A4619" w:rsidP="003A4619">
      <w:pPr>
        <w:rPr>
          <w:rFonts w:ascii="Times New Roman" w:eastAsia="Times New Roman" w:hAnsi="Times New Roman"/>
          <w:color w:val="000000"/>
          <w:sz w:val="28"/>
          <w:szCs w:val="28"/>
          <w:lang w:val="ru-RU" w:eastAsia="ru-RU" w:bidi="ar-SA"/>
        </w:rPr>
      </w:pPr>
      <w:r w:rsidRPr="00254803">
        <w:rPr>
          <w:rFonts w:ascii="Times New Roman" w:eastAsia="Times New Roman" w:hAnsi="Times New Roman"/>
          <w:iCs/>
          <w:color w:val="000000"/>
          <w:sz w:val="28"/>
          <w:szCs w:val="28"/>
          <w:lang w:val="ru-RU" w:eastAsia="ru-RU" w:bidi="ar-SA"/>
        </w:rPr>
        <w:t>2.        Педагоги группы</w:t>
      </w:r>
    </w:p>
    <w:p w:rsidR="003A4619" w:rsidRDefault="003A4619" w:rsidP="003A4619">
      <w:pPr>
        <w:rPr>
          <w:rFonts w:ascii="Times New Roman" w:eastAsia="Times New Roman" w:hAnsi="Times New Roman"/>
          <w:iCs/>
          <w:color w:val="000000"/>
          <w:sz w:val="28"/>
          <w:szCs w:val="28"/>
          <w:lang w:val="ru-RU" w:eastAsia="ru-RU" w:bidi="ar-SA"/>
        </w:rPr>
      </w:pPr>
      <w:r w:rsidRPr="00254803">
        <w:rPr>
          <w:rFonts w:ascii="Times New Roman" w:eastAsia="Times New Roman" w:hAnsi="Times New Roman"/>
          <w:iCs/>
          <w:color w:val="000000"/>
          <w:sz w:val="28"/>
          <w:szCs w:val="28"/>
          <w:lang w:val="ru-RU" w:eastAsia="ru-RU" w:bidi="ar-SA"/>
        </w:rPr>
        <w:t>3.        Родители</w:t>
      </w:r>
    </w:p>
    <w:p w:rsidR="00254803" w:rsidRPr="003A4619" w:rsidRDefault="00254803" w:rsidP="003A4619">
      <w:pPr>
        <w:rPr>
          <w:rFonts w:ascii="Times New Roman" w:eastAsia="Times New Roman" w:hAnsi="Times New Roman"/>
          <w:color w:val="000000"/>
          <w:sz w:val="28"/>
          <w:szCs w:val="28"/>
          <w:lang w:val="ru-RU" w:eastAsia="ru-RU" w:bidi="ar-SA"/>
        </w:rPr>
      </w:pPr>
    </w:p>
    <w:p w:rsidR="003A4619" w:rsidRDefault="003A4619" w:rsidP="003A4619">
      <w:pPr>
        <w:rPr>
          <w:rFonts w:ascii="Times New Roman" w:eastAsia="Times New Roman" w:hAnsi="Times New Roman"/>
          <w:b/>
          <w:bCs/>
          <w:color w:val="000000"/>
          <w:sz w:val="28"/>
          <w:szCs w:val="28"/>
          <w:lang w:val="ru-RU" w:eastAsia="ru-RU" w:bidi="ar-SA"/>
        </w:rPr>
      </w:pPr>
      <w:r w:rsidRPr="00254803">
        <w:rPr>
          <w:rFonts w:ascii="Times New Roman" w:eastAsia="Times New Roman" w:hAnsi="Times New Roman"/>
          <w:b/>
          <w:bCs/>
          <w:color w:val="000000"/>
          <w:sz w:val="28"/>
          <w:szCs w:val="28"/>
          <w:lang w:val="ru-RU" w:eastAsia="ru-RU" w:bidi="ar-SA"/>
        </w:rPr>
        <w:t>Сроки реализации проекта:</w:t>
      </w:r>
    </w:p>
    <w:p w:rsidR="00254803" w:rsidRDefault="00254EDA" w:rsidP="003A4619">
      <w:pPr>
        <w:rPr>
          <w:rFonts w:ascii="Times New Roman" w:eastAsia="Times New Roman" w:hAnsi="Times New Roman"/>
          <w:b/>
          <w:bCs/>
          <w:color w:val="000000"/>
          <w:sz w:val="28"/>
          <w:szCs w:val="28"/>
          <w:lang w:val="ru-RU" w:eastAsia="ru-RU" w:bidi="ar-SA"/>
        </w:rPr>
      </w:pPr>
      <w:r>
        <w:rPr>
          <w:rFonts w:ascii="Times New Roman" w:eastAsia="Times New Roman" w:hAnsi="Times New Roman"/>
          <w:bCs/>
          <w:color w:val="000000"/>
          <w:sz w:val="28"/>
          <w:szCs w:val="28"/>
          <w:lang w:val="ru-RU" w:eastAsia="ru-RU" w:bidi="ar-SA"/>
        </w:rPr>
        <w:t>Сентябрь 2015г.- май 2018</w:t>
      </w:r>
      <w:r w:rsidR="00254803" w:rsidRPr="00254803">
        <w:rPr>
          <w:rFonts w:ascii="Times New Roman" w:eastAsia="Times New Roman" w:hAnsi="Times New Roman"/>
          <w:bCs/>
          <w:color w:val="000000"/>
          <w:sz w:val="28"/>
          <w:szCs w:val="28"/>
          <w:lang w:val="ru-RU" w:eastAsia="ru-RU" w:bidi="ar-SA"/>
        </w:rPr>
        <w:t xml:space="preserve"> г</w:t>
      </w:r>
      <w:r w:rsidR="00254803">
        <w:rPr>
          <w:rFonts w:ascii="Times New Roman" w:eastAsia="Times New Roman" w:hAnsi="Times New Roman"/>
          <w:b/>
          <w:bCs/>
          <w:color w:val="000000"/>
          <w:sz w:val="28"/>
          <w:szCs w:val="28"/>
          <w:lang w:val="ru-RU" w:eastAsia="ru-RU" w:bidi="ar-SA"/>
        </w:rPr>
        <w:t>.</w:t>
      </w:r>
    </w:p>
    <w:p w:rsidR="00254803" w:rsidRPr="003A4619" w:rsidRDefault="00254803" w:rsidP="003A4619">
      <w:pPr>
        <w:rPr>
          <w:rFonts w:ascii="Times New Roman" w:eastAsia="Times New Roman" w:hAnsi="Times New Roman"/>
          <w:color w:val="000000"/>
          <w:sz w:val="28"/>
          <w:szCs w:val="28"/>
          <w:lang w:val="ru-RU" w:eastAsia="ru-RU" w:bidi="ar-SA"/>
        </w:rPr>
      </w:pPr>
    </w:p>
    <w:p w:rsidR="00254803" w:rsidRDefault="003A4619" w:rsidP="00254803">
      <w:pPr>
        <w:jc w:val="both"/>
        <w:rPr>
          <w:lang w:val="ru-RU"/>
        </w:rPr>
      </w:pPr>
      <w:r w:rsidRPr="00254803">
        <w:rPr>
          <w:rFonts w:ascii="Times New Roman" w:eastAsia="Times New Roman" w:hAnsi="Times New Roman"/>
          <w:b/>
          <w:bCs/>
          <w:color w:val="000000"/>
          <w:sz w:val="28"/>
          <w:szCs w:val="28"/>
          <w:lang w:val="ru-RU" w:eastAsia="ru-RU" w:bidi="ar-SA"/>
        </w:rPr>
        <w:t>Ожидаемые результат</w:t>
      </w:r>
      <w:r w:rsidRPr="00254803">
        <w:rPr>
          <w:rFonts w:ascii="Times New Roman" w:eastAsia="Times New Roman" w:hAnsi="Times New Roman"/>
          <w:b/>
          <w:bCs/>
          <w:i/>
          <w:color w:val="000000"/>
          <w:sz w:val="28"/>
          <w:szCs w:val="28"/>
          <w:lang w:val="ru-RU" w:eastAsia="ru-RU" w:bidi="ar-SA"/>
        </w:rPr>
        <w:t>ы:</w:t>
      </w:r>
      <w:r w:rsidRPr="00254803">
        <w:rPr>
          <w:rFonts w:ascii="Times New Roman" w:eastAsia="Times New Roman" w:hAnsi="Times New Roman"/>
          <w:b/>
          <w:bCs/>
          <w:color w:val="000000"/>
          <w:sz w:val="28"/>
          <w:szCs w:val="28"/>
          <w:lang w:val="ru-RU" w:eastAsia="ru-RU" w:bidi="ar-SA"/>
        </w:rPr>
        <w:t> </w:t>
      </w:r>
      <w:r w:rsidR="00254803">
        <w:rPr>
          <w:lang w:val="ru-RU"/>
        </w:rPr>
        <w:t xml:space="preserve"> </w:t>
      </w:r>
    </w:p>
    <w:p w:rsidR="00254803" w:rsidRPr="00254803" w:rsidRDefault="00254803" w:rsidP="00254803">
      <w:pPr>
        <w:pStyle w:val="a4"/>
        <w:numPr>
          <w:ilvl w:val="0"/>
          <w:numId w:val="27"/>
        </w:numPr>
        <w:jc w:val="both"/>
        <w:rPr>
          <w:rFonts w:ascii="Calibri" w:eastAsia="Times New Roman" w:hAnsi="Calibri"/>
          <w:color w:val="000000"/>
          <w:lang w:val="ru-RU"/>
        </w:rPr>
      </w:pPr>
      <w:r w:rsidRPr="00254803">
        <w:rPr>
          <w:rFonts w:ascii="Times New Roman" w:eastAsia="Times New Roman" w:hAnsi="Times New Roman"/>
          <w:color w:val="000000"/>
          <w:sz w:val="28"/>
          <w:lang w:val="ru-RU"/>
        </w:rPr>
        <w:t>положительная динамика мониторинга по ФЭМП у детей;</w:t>
      </w:r>
    </w:p>
    <w:p w:rsidR="00254803" w:rsidRPr="00254803" w:rsidRDefault="00254803" w:rsidP="00254803">
      <w:pPr>
        <w:pStyle w:val="a4"/>
        <w:numPr>
          <w:ilvl w:val="0"/>
          <w:numId w:val="27"/>
        </w:numPr>
        <w:jc w:val="both"/>
        <w:rPr>
          <w:rFonts w:ascii="Calibri" w:eastAsia="Times New Roman" w:hAnsi="Calibri"/>
          <w:color w:val="000000"/>
          <w:lang w:val="ru-RU"/>
        </w:rPr>
      </w:pPr>
      <w:r w:rsidRPr="00254803">
        <w:rPr>
          <w:rFonts w:ascii="Times New Roman" w:eastAsia="Times New Roman" w:hAnsi="Times New Roman"/>
          <w:color w:val="000000"/>
          <w:sz w:val="28"/>
          <w:lang w:val="ru-RU"/>
        </w:rPr>
        <w:t>формирование операций логического мышления (анализ, синтез, сравнение, классификация, обобщение);</w:t>
      </w:r>
    </w:p>
    <w:p w:rsidR="00254803" w:rsidRPr="00254803" w:rsidRDefault="00254803" w:rsidP="00254803">
      <w:pPr>
        <w:pStyle w:val="a4"/>
        <w:numPr>
          <w:ilvl w:val="0"/>
          <w:numId w:val="27"/>
        </w:numPr>
        <w:jc w:val="both"/>
        <w:rPr>
          <w:rFonts w:ascii="Calibri" w:eastAsia="Times New Roman" w:hAnsi="Calibri"/>
          <w:color w:val="000000"/>
          <w:lang w:val="ru-RU"/>
        </w:rPr>
      </w:pPr>
      <w:r w:rsidRPr="00254803">
        <w:rPr>
          <w:rFonts w:ascii="Times New Roman" w:eastAsia="Times New Roman" w:hAnsi="Times New Roman"/>
          <w:color w:val="000000"/>
          <w:sz w:val="28"/>
          <w:lang w:val="ru-RU"/>
        </w:rPr>
        <w:t>применение детьми математических знаний и умений в самостоятельной деятельности, проявлений творческой инициативы;</w:t>
      </w:r>
    </w:p>
    <w:p w:rsidR="00254803" w:rsidRPr="00254803" w:rsidRDefault="00254803" w:rsidP="00254803">
      <w:pPr>
        <w:pStyle w:val="a4"/>
        <w:numPr>
          <w:ilvl w:val="0"/>
          <w:numId w:val="27"/>
        </w:numPr>
        <w:jc w:val="both"/>
        <w:rPr>
          <w:rFonts w:ascii="Calibri" w:eastAsia="Times New Roman" w:hAnsi="Calibri"/>
          <w:color w:val="000000"/>
          <w:lang w:val="ru-RU"/>
        </w:rPr>
      </w:pPr>
      <w:r w:rsidRPr="00254803">
        <w:rPr>
          <w:rFonts w:ascii="Times New Roman" w:eastAsia="Times New Roman" w:hAnsi="Times New Roman"/>
          <w:color w:val="000000"/>
          <w:sz w:val="28"/>
          <w:lang w:val="ru-RU"/>
        </w:rPr>
        <w:t>осознание родителями важности формирования элементарных математических представлений у детей с помощью занимательного материала, расширение знаний родителей о занимательном материале;</w:t>
      </w:r>
    </w:p>
    <w:p w:rsidR="00254803" w:rsidRPr="00254803" w:rsidRDefault="00254803" w:rsidP="00254803">
      <w:pPr>
        <w:pStyle w:val="a4"/>
        <w:numPr>
          <w:ilvl w:val="0"/>
          <w:numId w:val="27"/>
        </w:numPr>
        <w:jc w:val="both"/>
        <w:rPr>
          <w:rFonts w:ascii="Calibri" w:eastAsia="Times New Roman" w:hAnsi="Calibri"/>
          <w:color w:val="000000"/>
          <w:lang w:val="ru-RU"/>
        </w:rPr>
      </w:pPr>
      <w:r w:rsidRPr="00254803">
        <w:rPr>
          <w:rFonts w:ascii="Times New Roman" w:eastAsia="Times New Roman" w:hAnsi="Times New Roman"/>
          <w:color w:val="000000"/>
          <w:sz w:val="28"/>
          <w:lang w:val="ru-RU"/>
        </w:rPr>
        <w:t>развитие у детей интереса к математике, стремления к преодолению трудностей.</w:t>
      </w:r>
    </w:p>
    <w:p w:rsidR="006610BE" w:rsidRDefault="006610BE" w:rsidP="00254803">
      <w:pP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0E632A" w:rsidRDefault="000E632A" w:rsidP="00FA3F65">
      <w:pPr>
        <w:jc w:val="center"/>
        <w:rPr>
          <w:lang w:val="ru-RU"/>
        </w:rPr>
      </w:pPr>
    </w:p>
    <w:p w:rsidR="006A6DD6" w:rsidRDefault="006A6DD6" w:rsidP="0022128F">
      <w:pPr>
        <w:spacing w:line="276" w:lineRule="auto"/>
        <w:jc w:val="center"/>
        <w:rPr>
          <w:rFonts w:ascii="Times New Roman" w:hAnsi="Times New Roman"/>
          <w:b/>
          <w:sz w:val="28"/>
          <w:szCs w:val="28"/>
          <w:lang w:val="ru-RU"/>
        </w:rPr>
      </w:pPr>
    </w:p>
    <w:p w:rsidR="006A6DD6" w:rsidRDefault="006A6DD6" w:rsidP="0022128F">
      <w:pPr>
        <w:spacing w:line="276" w:lineRule="auto"/>
        <w:jc w:val="center"/>
        <w:rPr>
          <w:rFonts w:ascii="Times New Roman" w:hAnsi="Times New Roman"/>
          <w:b/>
          <w:sz w:val="28"/>
          <w:szCs w:val="28"/>
          <w:lang w:val="ru-RU"/>
        </w:rPr>
      </w:pPr>
    </w:p>
    <w:p w:rsidR="000962FB" w:rsidRPr="006A6DD6" w:rsidRDefault="000E632A" w:rsidP="0022128F">
      <w:pPr>
        <w:spacing w:line="276" w:lineRule="auto"/>
        <w:jc w:val="center"/>
        <w:rPr>
          <w:rFonts w:ascii="Times New Roman" w:hAnsi="Times New Roman"/>
          <w:b/>
          <w:sz w:val="28"/>
          <w:szCs w:val="28"/>
          <w:lang w:val="ru-RU"/>
        </w:rPr>
      </w:pPr>
      <w:r w:rsidRPr="006A6DD6">
        <w:rPr>
          <w:rFonts w:ascii="Times New Roman" w:hAnsi="Times New Roman"/>
          <w:b/>
          <w:sz w:val="28"/>
          <w:szCs w:val="28"/>
          <w:lang w:val="ru-RU"/>
        </w:rPr>
        <w:lastRenderedPageBreak/>
        <w:t>Введение</w:t>
      </w:r>
    </w:p>
    <w:p w:rsidR="000962FB" w:rsidRPr="0092545B" w:rsidRDefault="000962FB" w:rsidP="0022128F">
      <w:pPr>
        <w:spacing w:line="276" w:lineRule="auto"/>
        <w:jc w:val="right"/>
        <w:rPr>
          <w:rFonts w:ascii="Times New Roman" w:hAnsi="Times New Roman"/>
          <w:lang w:val="ru-RU"/>
        </w:rPr>
      </w:pPr>
    </w:p>
    <w:p w:rsidR="00F37286"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«Математика – одна из  важнейших функций в жизни</w:t>
      </w:r>
    </w:p>
    <w:p w:rsidR="00F37286"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 xml:space="preserve"> и необходима любому цивилизованному человеку.</w:t>
      </w:r>
    </w:p>
    <w:p w:rsidR="00F37286"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 xml:space="preserve"> От рождения и до смерти мы связаны с математикой.</w:t>
      </w:r>
      <w:r w:rsidR="00381E0C" w:rsidRPr="00C876C2">
        <w:rPr>
          <w:rFonts w:ascii="Times New Roman" w:hAnsi="Times New Roman"/>
          <w:lang w:val="ru-RU"/>
        </w:rPr>
        <w:t xml:space="preserve"> </w:t>
      </w:r>
    </w:p>
    <w:p w:rsidR="00F37286"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Ребенок в школе сталкивается с математическими проблемами</w:t>
      </w:r>
    </w:p>
    <w:p w:rsidR="00F37286"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 xml:space="preserve"> каждый день,</w:t>
      </w:r>
      <w:r w:rsidR="00F37286" w:rsidRPr="00C876C2">
        <w:rPr>
          <w:rFonts w:ascii="Times New Roman" w:hAnsi="Times New Roman"/>
          <w:lang w:val="ru-RU"/>
        </w:rPr>
        <w:t xml:space="preserve"> </w:t>
      </w:r>
      <w:r w:rsidRPr="00C876C2">
        <w:rPr>
          <w:rFonts w:ascii="Times New Roman" w:hAnsi="Times New Roman"/>
          <w:lang w:val="ru-RU"/>
        </w:rPr>
        <w:t>так же как и домохозяйка, плотник</w:t>
      </w:r>
      <w:r w:rsidR="00254EDA" w:rsidRPr="00C876C2">
        <w:rPr>
          <w:rFonts w:ascii="Times New Roman" w:hAnsi="Times New Roman"/>
          <w:lang w:val="ru-RU"/>
        </w:rPr>
        <w:t>,</w:t>
      </w:r>
      <w:r w:rsidRPr="00C876C2">
        <w:rPr>
          <w:rFonts w:ascii="Times New Roman" w:hAnsi="Times New Roman"/>
          <w:lang w:val="ru-RU"/>
        </w:rPr>
        <w:t xml:space="preserve"> </w:t>
      </w:r>
    </w:p>
    <w:p w:rsidR="000962FB" w:rsidRPr="00C876C2" w:rsidRDefault="000962FB" w:rsidP="0022128F">
      <w:pPr>
        <w:spacing w:line="276" w:lineRule="auto"/>
        <w:jc w:val="right"/>
        <w:rPr>
          <w:rFonts w:ascii="Times New Roman" w:hAnsi="Times New Roman"/>
          <w:lang w:val="ru-RU"/>
        </w:rPr>
      </w:pPr>
      <w:r w:rsidRPr="00C876C2">
        <w:rPr>
          <w:rFonts w:ascii="Times New Roman" w:hAnsi="Times New Roman"/>
          <w:lang w:val="ru-RU"/>
        </w:rPr>
        <w:t>бизнесмен и исследователь космоса»</w:t>
      </w:r>
    </w:p>
    <w:p w:rsidR="00381E0C" w:rsidRPr="00C876C2" w:rsidRDefault="00381E0C" w:rsidP="0022128F">
      <w:pPr>
        <w:spacing w:line="276" w:lineRule="auto"/>
        <w:jc w:val="right"/>
        <w:rPr>
          <w:rFonts w:ascii="Times New Roman" w:hAnsi="Times New Roman"/>
          <w:lang w:val="ru-RU"/>
        </w:rPr>
      </w:pPr>
      <w:r w:rsidRPr="00C876C2">
        <w:rPr>
          <w:rFonts w:ascii="Times New Roman" w:hAnsi="Times New Roman"/>
          <w:lang w:val="ru-RU"/>
        </w:rPr>
        <w:t>Г.</w:t>
      </w:r>
      <w:r w:rsidR="00254EDA" w:rsidRPr="00C876C2">
        <w:rPr>
          <w:rFonts w:ascii="Times New Roman" w:hAnsi="Times New Roman"/>
          <w:lang w:val="ru-RU"/>
        </w:rPr>
        <w:t xml:space="preserve"> </w:t>
      </w:r>
      <w:r w:rsidR="006A6DD6" w:rsidRPr="00C876C2">
        <w:rPr>
          <w:rFonts w:ascii="Times New Roman" w:hAnsi="Times New Roman"/>
          <w:lang w:val="ru-RU"/>
        </w:rPr>
        <w:t>Доман.</w:t>
      </w:r>
    </w:p>
    <w:p w:rsidR="006A6DD6" w:rsidRDefault="00042D60" w:rsidP="0022128F">
      <w:pPr>
        <w:spacing w:line="276" w:lineRule="auto"/>
        <w:jc w:val="both"/>
        <w:rPr>
          <w:rFonts w:ascii="Times New Roman" w:hAnsi="Times New Roman"/>
          <w:lang w:val="ru-RU"/>
        </w:rPr>
      </w:pPr>
      <w:r w:rsidRPr="006610BE">
        <w:rPr>
          <w:rFonts w:ascii="Times New Roman" w:hAnsi="Times New Roman"/>
          <w:lang w:val="ru-RU"/>
        </w:rPr>
        <w:t xml:space="preserve">   </w:t>
      </w:r>
    </w:p>
    <w:p w:rsidR="006A6DD6" w:rsidRDefault="006A6DD6" w:rsidP="0022128F">
      <w:pPr>
        <w:spacing w:line="276" w:lineRule="auto"/>
        <w:jc w:val="both"/>
        <w:rPr>
          <w:rFonts w:ascii="Times New Roman" w:hAnsi="Times New Roman"/>
          <w:lang w:val="ru-RU"/>
        </w:rPr>
      </w:pPr>
    </w:p>
    <w:p w:rsidR="00C876C2" w:rsidRDefault="006A6DD6" w:rsidP="00C876C2">
      <w:pPr>
        <w:spacing w:line="276" w:lineRule="auto"/>
        <w:jc w:val="both"/>
        <w:rPr>
          <w:rFonts w:ascii="Times New Roman" w:hAnsi="Times New Roman"/>
          <w:sz w:val="28"/>
          <w:szCs w:val="28"/>
          <w:lang w:val="ru-RU"/>
        </w:rPr>
      </w:pPr>
      <w:r w:rsidRPr="0083730D">
        <w:rPr>
          <w:rFonts w:ascii="Times New Roman" w:hAnsi="Times New Roman"/>
          <w:sz w:val="28"/>
          <w:szCs w:val="28"/>
          <w:lang w:val="ru-RU"/>
        </w:rPr>
        <w:t xml:space="preserve">Одной из распространённых методических проблем  в дошкольной  педагогике является формирование  и раскрытие  математических способностей ребёнка и задатков математического </w:t>
      </w:r>
      <w:r w:rsidR="0083730D" w:rsidRPr="0083730D">
        <w:rPr>
          <w:rFonts w:ascii="Times New Roman" w:hAnsi="Times New Roman"/>
          <w:sz w:val="28"/>
          <w:szCs w:val="28"/>
          <w:lang w:val="ru-RU"/>
        </w:rPr>
        <w:t>мышления</w:t>
      </w:r>
      <w:r w:rsidRPr="0083730D">
        <w:rPr>
          <w:rFonts w:ascii="Times New Roman" w:hAnsi="Times New Roman"/>
          <w:sz w:val="28"/>
          <w:szCs w:val="28"/>
          <w:lang w:val="ru-RU"/>
        </w:rPr>
        <w:t>.</w:t>
      </w:r>
      <w:r w:rsidR="0083730D" w:rsidRPr="0083730D">
        <w:rPr>
          <w:rFonts w:ascii="Times New Roman" w:hAnsi="Times New Roman"/>
          <w:sz w:val="28"/>
          <w:szCs w:val="28"/>
          <w:lang w:val="ru-RU"/>
        </w:rPr>
        <w:t xml:space="preserve"> Эта проблема </w:t>
      </w:r>
      <w:r w:rsidRPr="0083730D">
        <w:rPr>
          <w:rFonts w:ascii="Times New Roman" w:hAnsi="Times New Roman"/>
          <w:sz w:val="28"/>
          <w:szCs w:val="28"/>
          <w:lang w:val="ru-RU"/>
        </w:rPr>
        <w:t xml:space="preserve"> </w:t>
      </w:r>
      <w:r w:rsidR="0083730D" w:rsidRPr="0083730D">
        <w:rPr>
          <w:rFonts w:ascii="Times New Roman" w:hAnsi="Times New Roman"/>
          <w:sz w:val="28"/>
          <w:szCs w:val="28"/>
          <w:lang w:val="ru-RU"/>
        </w:rPr>
        <w:t xml:space="preserve"> объясняется, прежде всего, очень бурным развитием науки, связанной  с математикой  и проникновением её  в различные области знаний, очень большим обилием информации, полу</w:t>
      </w:r>
      <w:r w:rsidR="00726928">
        <w:rPr>
          <w:rFonts w:ascii="Times New Roman" w:hAnsi="Times New Roman"/>
          <w:sz w:val="28"/>
          <w:szCs w:val="28"/>
          <w:lang w:val="ru-RU"/>
        </w:rPr>
        <w:t>чаемой ребёнком, компьютеризацией</w:t>
      </w:r>
      <w:r w:rsidR="0083730D" w:rsidRPr="0083730D">
        <w:rPr>
          <w:rFonts w:ascii="Times New Roman" w:hAnsi="Times New Roman"/>
          <w:sz w:val="28"/>
          <w:szCs w:val="28"/>
          <w:lang w:val="ru-RU"/>
        </w:rPr>
        <w:t>.</w:t>
      </w:r>
      <w:r w:rsidR="0083730D">
        <w:rPr>
          <w:rFonts w:ascii="Times New Roman" w:hAnsi="Times New Roman"/>
          <w:sz w:val="28"/>
          <w:szCs w:val="28"/>
          <w:lang w:val="ru-RU"/>
        </w:rPr>
        <w:t xml:space="preserve"> Необходимым условием качественного обновления общества является умножение его интеллектуального потенциала. Многие учёные подчёркивают значение  дошкольного возраста для интеллектуального  развития человека, так как около  60% способностей  к переработке информации формируется  у детей к 5-6 годам. Потребность </w:t>
      </w:r>
      <w:r w:rsidR="00726928">
        <w:rPr>
          <w:rFonts w:ascii="Times New Roman" w:hAnsi="Times New Roman"/>
          <w:sz w:val="28"/>
          <w:szCs w:val="28"/>
          <w:lang w:val="ru-RU"/>
        </w:rPr>
        <w:t xml:space="preserve"> в целенаправленном  формировании у детей  таких качеств, как умение применять  полученные знания, умения, и навыки в жизненных ситуациях  уже осознаётся  психологами и педагогами.                             Математические способности относятся к группе специальных способностей, как музыкальные, изобразительные и т. д. Многие исследователи</w:t>
      </w:r>
      <w:r w:rsidR="00575452">
        <w:rPr>
          <w:rFonts w:ascii="Times New Roman" w:hAnsi="Times New Roman"/>
          <w:sz w:val="28"/>
          <w:szCs w:val="28"/>
          <w:lang w:val="ru-RU"/>
        </w:rPr>
        <w:t xml:space="preserve">, </w:t>
      </w:r>
      <w:r w:rsidR="00726928">
        <w:rPr>
          <w:rFonts w:ascii="Times New Roman" w:hAnsi="Times New Roman"/>
          <w:sz w:val="28"/>
          <w:szCs w:val="28"/>
          <w:lang w:val="ru-RU"/>
        </w:rPr>
        <w:t xml:space="preserve"> формирование и развитие  математических способностей связывают  не с содержательной стороной  предмета, а с процессом мыслительной деятельности, т. е.  с развитием математического мышления  детей.  </w:t>
      </w:r>
      <w:r w:rsidR="00575452">
        <w:rPr>
          <w:rFonts w:ascii="Times New Roman" w:hAnsi="Times New Roman"/>
          <w:sz w:val="28"/>
          <w:szCs w:val="28"/>
          <w:lang w:val="ru-RU"/>
        </w:rPr>
        <w:t xml:space="preserve">Итак, базой для развития математических способностей является «математическое мышление», что в большей мере, обусловлено особой спецификой, так   </w:t>
      </w:r>
      <w:r w:rsidR="009A09C0">
        <w:rPr>
          <w:rFonts w:ascii="Times New Roman" w:hAnsi="Times New Roman"/>
          <w:sz w:val="28"/>
          <w:szCs w:val="28"/>
          <w:lang w:val="ru-RU"/>
        </w:rPr>
        <w:t>называемых познавательных  и интеллектуальных способностей. Для проведения математических способностей  и дальнейшего развития требуется  усвоение определённого запаса знаний  и наличие определённых  умений, в том числе и умение, применять  накопленные знания  в мыслительной деятельности.   Для математического стиля мышления  характерны чёткость, краткость,</w:t>
      </w:r>
      <w:r w:rsidR="00575452">
        <w:rPr>
          <w:rFonts w:ascii="Times New Roman" w:hAnsi="Times New Roman"/>
          <w:sz w:val="28"/>
          <w:szCs w:val="28"/>
          <w:lang w:val="ru-RU"/>
        </w:rPr>
        <w:t xml:space="preserve">  </w:t>
      </w:r>
      <w:r w:rsidR="009A09C0">
        <w:rPr>
          <w:rFonts w:ascii="Times New Roman" w:hAnsi="Times New Roman"/>
          <w:sz w:val="28"/>
          <w:szCs w:val="28"/>
          <w:lang w:val="ru-RU"/>
        </w:rPr>
        <w:t xml:space="preserve">расчленённость, точность  и логичность мысли, умение пользоваться символикой.  В современной психологии существуют различные направления исследования мыслительных процессов. Все они сходятся в признание того, что основы этих процессов закладываются в дошкольном возрасте. В связи с этим </w:t>
      </w:r>
      <w:r w:rsidR="004E0D33">
        <w:rPr>
          <w:rFonts w:ascii="Times New Roman" w:hAnsi="Times New Roman"/>
          <w:sz w:val="28"/>
          <w:szCs w:val="28"/>
          <w:lang w:val="ru-RU"/>
        </w:rPr>
        <w:t>систематически перестраивается содержание обучения  математики в школе и в детском саду.</w:t>
      </w:r>
      <w:r w:rsidR="00575452">
        <w:rPr>
          <w:rFonts w:ascii="Times New Roman" w:hAnsi="Times New Roman"/>
          <w:sz w:val="28"/>
          <w:szCs w:val="28"/>
          <w:lang w:val="ru-RU"/>
        </w:rPr>
        <w:t xml:space="preserve">                                                                                                             </w:t>
      </w:r>
    </w:p>
    <w:p w:rsidR="00F35DA3" w:rsidRPr="00C876C2" w:rsidRDefault="00F35DA3" w:rsidP="00C876C2">
      <w:pPr>
        <w:spacing w:line="276" w:lineRule="auto"/>
        <w:jc w:val="center"/>
        <w:rPr>
          <w:rFonts w:ascii="Times New Roman" w:hAnsi="Times New Roman"/>
          <w:b/>
          <w:sz w:val="28"/>
          <w:szCs w:val="28"/>
          <w:lang w:val="ru-RU"/>
        </w:rPr>
      </w:pPr>
      <w:r w:rsidRPr="00C876C2">
        <w:rPr>
          <w:rFonts w:ascii="Times New Roman" w:eastAsia="Times New Roman" w:hAnsi="Times New Roman"/>
          <w:b/>
          <w:bCs/>
          <w:iCs/>
          <w:color w:val="000000"/>
          <w:sz w:val="28"/>
          <w:szCs w:val="28"/>
          <w:lang w:val="ru-RU" w:eastAsia="ru-RU" w:bidi="ar-SA"/>
        </w:rPr>
        <w:lastRenderedPageBreak/>
        <w:t>Анализ внешней и внутренней ситуации</w:t>
      </w:r>
    </w:p>
    <w:p w:rsidR="00F35DA3" w:rsidRPr="00C876C2" w:rsidRDefault="00F35DA3" w:rsidP="00C876C2">
      <w:pPr>
        <w:spacing w:line="276" w:lineRule="auto"/>
        <w:ind w:firstLine="568"/>
        <w:jc w:val="center"/>
        <w:rPr>
          <w:rFonts w:ascii="Times New Roman" w:eastAsia="Times New Roman" w:hAnsi="Times New Roman"/>
          <w:b/>
          <w:color w:val="333333"/>
          <w:lang w:val="ru-RU"/>
        </w:rPr>
      </w:pPr>
    </w:p>
    <w:p w:rsidR="00F35DA3" w:rsidRDefault="001E2C9B" w:rsidP="0022128F">
      <w:pPr>
        <w:spacing w:line="276" w:lineRule="auto"/>
        <w:ind w:firstLine="568"/>
        <w:jc w:val="both"/>
        <w:rPr>
          <w:rFonts w:ascii="Times New Roman" w:eastAsia="Times New Roman" w:hAnsi="Times New Roman"/>
          <w:color w:val="333333"/>
          <w:sz w:val="28"/>
          <w:szCs w:val="28"/>
          <w:lang w:val="ru-RU"/>
        </w:rPr>
      </w:pPr>
      <w:r w:rsidRPr="001E2C9B">
        <w:rPr>
          <w:rFonts w:ascii="Times New Roman" w:eastAsia="Times New Roman" w:hAnsi="Times New Roman"/>
          <w:color w:val="333333"/>
          <w:sz w:val="28"/>
          <w:szCs w:val="28"/>
          <w:lang w:val="ru-RU"/>
        </w:rPr>
        <w:t>Всё чаще</w:t>
      </w:r>
      <w:r>
        <w:rPr>
          <w:rFonts w:ascii="Times New Roman" w:eastAsia="Times New Roman" w:hAnsi="Times New Roman"/>
          <w:color w:val="333333"/>
          <w:sz w:val="28"/>
          <w:szCs w:val="28"/>
          <w:lang w:val="ru-RU"/>
        </w:rPr>
        <w:t xml:space="preserve"> в последнее время мы видим, что система образовательной работы с дошкольниками  стала использовать  школьные формы: обучение счёту, письму, чтению. Концепция по дошкольному образованию, ориентиры и требования  к обновлению содержания дошкольного образования выделяют ряд  достаточно  серьёзных требований  к познавательному развитию дошкольников, частью которого является развитие математических способностей</w:t>
      </w:r>
      <w:r w:rsidR="00755A76">
        <w:rPr>
          <w:rFonts w:ascii="Times New Roman" w:eastAsia="Times New Roman" w:hAnsi="Times New Roman"/>
          <w:color w:val="333333"/>
          <w:sz w:val="28"/>
          <w:szCs w:val="28"/>
          <w:lang w:val="ru-RU"/>
        </w:rPr>
        <w:t xml:space="preserve">.  Говоря о математических способностях как особенностях  умственной деятельности, следует, прежде всего, указать  на несколько распространённых среди педагогов заблуждений: </w:t>
      </w:r>
    </w:p>
    <w:p w:rsidR="003F7A16" w:rsidRDefault="003F7A16" w:rsidP="0022128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Во- первых, многие считают, математические способности заключаются  в способности к быстрому и точному вычислению (в частности в уме). На самом деле вычислительные способности далеко  не всегда связанны с формированием подлинно математических способностей.</w:t>
      </w:r>
    </w:p>
    <w:p w:rsidR="003F7A16" w:rsidRPr="001E2C9B" w:rsidRDefault="003F7A16" w:rsidP="0022128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Во-вторых,  многие думают, что способные к математике дети отличаются  хорошей  памятью на формулы, цифры, числа. Однако, как указывает академик   А.Н.Колмогоров, успех в математике меньше всего основан</w:t>
      </w:r>
      <w:r w:rsidR="006953A5">
        <w:rPr>
          <w:rFonts w:ascii="Times New Roman" w:eastAsia="Times New Roman" w:hAnsi="Times New Roman"/>
          <w:color w:val="333333"/>
          <w:sz w:val="28"/>
          <w:szCs w:val="28"/>
          <w:lang w:val="ru-RU"/>
        </w:rPr>
        <w:t xml:space="preserve"> на способности быстро и прочно, запоминать,  большое  количество фактов, цифр, формул. Наконец, считают, что одним из показателей  математических способностей является быстрота мыслительных процессов. Особенно быстрый темп работы сам по себе  не имеет отношения к математическим способностям. Ребёнок может работать медленно и неторопливо, но в тоже время  вдумчиво, творчески, успешно продвигаясь в усвоении математики.</w:t>
      </w:r>
    </w:p>
    <w:p w:rsidR="001E2C9B" w:rsidRDefault="006953A5" w:rsidP="001D795F">
      <w:pPr>
        <w:spacing w:line="276" w:lineRule="auto"/>
        <w:ind w:firstLine="568"/>
        <w:jc w:val="both"/>
        <w:rPr>
          <w:rFonts w:ascii="Times New Roman" w:eastAsia="Times New Roman" w:hAnsi="Times New Roman"/>
          <w:color w:val="333333"/>
          <w:sz w:val="28"/>
          <w:szCs w:val="28"/>
          <w:lang w:val="ru-RU"/>
        </w:rPr>
      </w:pPr>
      <w:r w:rsidRPr="006953A5">
        <w:rPr>
          <w:rFonts w:ascii="Times New Roman" w:eastAsia="Times New Roman" w:hAnsi="Times New Roman"/>
          <w:color w:val="333333"/>
          <w:sz w:val="28"/>
          <w:szCs w:val="28"/>
          <w:lang w:val="ru-RU"/>
        </w:rPr>
        <w:t xml:space="preserve">Крутецкий </w:t>
      </w:r>
      <w:r>
        <w:rPr>
          <w:rFonts w:ascii="Times New Roman" w:eastAsia="Times New Roman" w:hAnsi="Times New Roman"/>
          <w:color w:val="333333"/>
          <w:sz w:val="28"/>
          <w:szCs w:val="28"/>
          <w:lang w:val="ru-RU"/>
        </w:rPr>
        <w:t xml:space="preserve"> В.А. в книге «Психология математических способностей дошкольников»</w:t>
      </w:r>
      <w:r w:rsidR="008B3D59">
        <w:rPr>
          <w:rFonts w:ascii="Times New Roman" w:eastAsia="Times New Roman" w:hAnsi="Times New Roman"/>
          <w:color w:val="333333"/>
          <w:sz w:val="28"/>
          <w:szCs w:val="28"/>
          <w:lang w:val="ru-RU"/>
        </w:rPr>
        <w:t xml:space="preserve"> различает девять  способностей:</w:t>
      </w:r>
    </w:p>
    <w:p w:rsidR="008B3D59" w:rsidRPr="006953A5" w:rsidRDefault="008B3D5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1.Способность  к формализации математического материала, к отделению формы от содержания, абстрагированию от конкретных количественных  отношений  и пространственных форм и оперированию формальными структурами, структурами отношений и связей.</w:t>
      </w:r>
    </w:p>
    <w:p w:rsidR="001E2C9B" w:rsidRDefault="008B3D5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 xml:space="preserve">2.Способность обобщать  математический  материал, вычленять  главное, отвлекаясь от  несущественного, видеть общее  во внешне различном. </w:t>
      </w:r>
    </w:p>
    <w:p w:rsidR="008B3D59" w:rsidRDefault="008B3D5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3. Способность к оперированию числовой и знаковой символикой.</w:t>
      </w:r>
    </w:p>
    <w:p w:rsidR="008B3D59" w:rsidRDefault="008B3D5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4.Способность к последовательному, правиль</w:t>
      </w:r>
      <w:r w:rsidR="006E2835">
        <w:rPr>
          <w:rFonts w:ascii="Times New Roman" w:eastAsia="Times New Roman" w:hAnsi="Times New Roman"/>
          <w:color w:val="333333"/>
          <w:sz w:val="28"/>
          <w:szCs w:val="28"/>
          <w:lang w:val="ru-RU"/>
        </w:rPr>
        <w:t>но расчленённому логическому рассуждению, связанному  с потребностью в доказательствах, обосновании, выводах.</w:t>
      </w:r>
    </w:p>
    <w:p w:rsidR="006E2835" w:rsidRDefault="006E2835"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5. Способность сокращать процесс рассуждения, мыслить свёрнутыми структурами.</w:t>
      </w:r>
    </w:p>
    <w:p w:rsidR="006E2835" w:rsidRDefault="006E2835"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lastRenderedPageBreak/>
        <w:t xml:space="preserve">6. Способность к обратимости мыслительного процесса </w:t>
      </w:r>
      <w:proofErr w:type="gramStart"/>
      <w:r>
        <w:rPr>
          <w:rFonts w:ascii="Times New Roman" w:eastAsia="Times New Roman" w:hAnsi="Times New Roman"/>
          <w:color w:val="333333"/>
          <w:sz w:val="28"/>
          <w:szCs w:val="28"/>
          <w:lang w:val="ru-RU"/>
        </w:rPr>
        <w:t xml:space="preserve">( </w:t>
      </w:r>
      <w:proofErr w:type="gramEnd"/>
      <w:r>
        <w:rPr>
          <w:rFonts w:ascii="Times New Roman" w:eastAsia="Times New Roman" w:hAnsi="Times New Roman"/>
          <w:color w:val="333333"/>
          <w:sz w:val="28"/>
          <w:szCs w:val="28"/>
          <w:lang w:val="ru-RU"/>
        </w:rPr>
        <w:t>к переходу с прямого на обратный ход мыслей).</w:t>
      </w:r>
    </w:p>
    <w:p w:rsidR="006E2835" w:rsidRDefault="006E2835"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7. Гибкость мышления, способность к переключению от одной умственной  операции  к другой,  свобода от сковывающего влияния</w:t>
      </w:r>
      <w:r w:rsidR="00431A39">
        <w:rPr>
          <w:rFonts w:ascii="Times New Roman" w:eastAsia="Times New Roman" w:hAnsi="Times New Roman"/>
          <w:color w:val="333333"/>
          <w:sz w:val="28"/>
          <w:szCs w:val="28"/>
          <w:lang w:val="ru-RU"/>
        </w:rPr>
        <w:t xml:space="preserve"> шаблонов и трафаретов.</w:t>
      </w:r>
    </w:p>
    <w:p w:rsidR="00431A39" w:rsidRDefault="00431A3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8. Математическая память. Можно предложить, что её характерные особенности также вытекают из особенностей математической науки, что это память на обобщения, формализованные структуры, логические схемы.</w:t>
      </w:r>
    </w:p>
    <w:p w:rsidR="00431A39" w:rsidRDefault="00431A39" w:rsidP="001D795F">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9. Способность к пространственным представлениям, которая прямым образом связана с наличием такой отрасли математики как геометрия.</w:t>
      </w:r>
    </w:p>
    <w:p w:rsidR="00822CCC" w:rsidRPr="007C0973" w:rsidRDefault="00431A39" w:rsidP="007C0973">
      <w:pPr>
        <w:spacing w:line="276" w:lineRule="auto"/>
        <w:ind w:firstLine="568"/>
        <w:jc w:val="both"/>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Способности не бывают предопределёнными, они формируются  и развиваются в процессе</w:t>
      </w:r>
      <w:r w:rsidR="007C0973">
        <w:rPr>
          <w:rFonts w:ascii="Times New Roman" w:eastAsia="Times New Roman" w:hAnsi="Times New Roman"/>
          <w:color w:val="333333"/>
          <w:sz w:val="28"/>
          <w:szCs w:val="28"/>
          <w:lang w:val="ru-RU"/>
        </w:rPr>
        <w:t xml:space="preserve"> обучения, в процессе упражнения, овладения соответствующей деятельностью, в связи с этим нужно  формировать, развивать, воспитывать, совершенствовать способности детей и нельзя заранее точно предвидеть, как далеко может пойти это развитие.</w:t>
      </w:r>
    </w:p>
    <w:p w:rsidR="004C3248" w:rsidRDefault="00822CCC" w:rsidP="0022128F">
      <w:pPr>
        <w:spacing w:line="276" w:lineRule="auto"/>
        <w:jc w:val="both"/>
        <w:rPr>
          <w:rFonts w:ascii="Times New Roman" w:eastAsia="Times New Roman" w:hAnsi="Times New Roman"/>
          <w:sz w:val="28"/>
          <w:szCs w:val="28"/>
          <w:lang w:val="ru-RU"/>
        </w:rPr>
      </w:pPr>
      <w:r>
        <w:rPr>
          <w:rFonts w:ascii="Times New Roman" w:eastAsia="Times New Roman" w:hAnsi="Times New Roman"/>
          <w:color w:val="000000"/>
          <w:lang w:val="ru-RU"/>
        </w:rPr>
        <w:t xml:space="preserve">    </w:t>
      </w:r>
      <w:r w:rsidR="003E12D0" w:rsidRPr="007C0973">
        <w:rPr>
          <w:rFonts w:ascii="Times New Roman" w:eastAsia="Times New Roman" w:hAnsi="Times New Roman"/>
          <w:color w:val="000000" w:themeColor="text1"/>
          <w:sz w:val="28"/>
          <w:szCs w:val="28"/>
          <w:lang w:val="ru-RU"/>
        </w:rPr>
        <w:t>Математика - это мощный фактор интеллектуального развития ребенка, формирования его познавательных и тво</w:t>
      </w:r>
      <w:r w:rsidR="007C0973" w:rsidRPr="007C0973">
        <w:rPr>
          <w:rFonts w:ascii="Times New Roman" w:eastAsia="Times New Roman" w:hAnsi="Times New Roman"/>
          <w:color w:val="000000" w:themeColor="text1"/>
          <w:sz w:val="28"/>
          <w:szCs w:val="28"/>
          <w:lang w:val="ru-RU"/>
        </w:rPr>
        <w:t xml:space="preserve">рческих способностей. Известно </w:t>
      </w:r>
      <w:r w:rsidR="003E12D0" w:rsidRPr="007C0973">
        <w:rPr>
          <w:rFonts w:ascii="Times New Roman" w:eastAsia="Times New Roman" w:hAnsi="Times New Roman"/>
          <w:color w:val="000000" w:themeColor="text1"/>
          <w:sz w:val="28"/>
          <w:szCs w:val="28"/>
          <w:lang w:val="ru-RU"/>
        </w:rPr>
        <w:t xml:space="preserve"> то, что от эффективности математического развития ребенка в дошкольном возрасте зависит успешность обучения математике в начальной школе. </w:t>
      </w:r>
      <w:r w:rsidR="00042D60" w:rsidRPr="007C0973">
        <w:rPr>
          <w:rFonts w:ascii="Times New Roman" w:eastAsia="Times New Roman" w:hAnsi="Times New Roman"/>
          <w:color w:val="000000"/>
          <w:sz w:val="28"/>
          <w:szCs w:val="28"/>
          <w:lang w:val="ru-RU"/>
        </w:rPr>
        <w:t xml:space="preserve">Я сама очень люблю математику и стараюсь привить эту любовь детям. </w:t>
      </w:r>
      <w:r w:rsidR="004C3248" w:rsidRPr="007C0973">
        <w:rPr>
          <w:rFonts w:ascii="Times New Roman" w:eastAsia="Times New Roman" w:hAnsi="Times New Roman"/>
          <w:color w:val="000000"/>
          <w:sz w:val="28"/>
          <w:szCs w:val="28"/>
          <w:lang w:val="ru-RU"/>
        </w:rPr>
        <w:t xml:space="preserve">Математика не может быть неинтересной, скучной. </w:t>
      </w:r>
      <w:r w:rsidR="00042D60" w:rsidRPr="007C0973">
        <w:rPr>
          <w:rFonts w:ascii="Times New Roman" w:eastAsia="Times New Roman" w:hAnsi="Times New Roman"/>
          <w:color w:val="000000"/>
          <w:sz w:val="28"/>
          <w:szCs w:val="28"/>
          <w:lang w:val="ru-RU"/>
        </w:rPr>
        <w:t>В</w:t>
      </w:r>
      <w:r w:rsidR="003E12D0" w:rsidRPr="007C0973">
        <w:rPr>
          <w:rFonts w:ascii="Times New Roman" w:eastAsia="Times New Roman" w:hAnsi="Times New Roman"/>
          <w:color w:val="000000"/>
          <w:sz w:val="28"/>
          <w:szCs w:val="28"/>
          <w:lang w:val="ru-RU"/>
        </w:rPr>
        <w:t>едь</w:t>
      </w:r>
      <w:r w:rsidR="00A94F9B" w:rsidRPr="007C0973">
        <w:rPr>
          <w:rFonts w:ascii="Times New Roman" w:eastAsia="Times New Roman" w:hAnsi="Times New Roman"/>
          <w:color w:val="000000"/>
          <w:sz w:val="28"/>
          <w:szCs w:val="28"/>
          <w:lang w:val="ru-RU"/>
        </w:rPr>
        <w:t xml:space="preserve"> «в</w:t>
      </w:r>
      <w:r w:rsidR="00042D60" w:rsidRPr="007C0973">
        <w:rPr>
          <w:rFonts w:ascii="Times New Roman" w:eastAsia="Times New Roman" w:hAnsi="Times New Roman"/>
          <w:color w:val="000000"/>
          <w:sz w:val="28"/>
          <w:szCs w:val="28"/>
          <w:lang w:val="ru-RU"/>
        </w:rPr>
        <w:t xml:space="preserve"> математике есть своя красота, как в живописи и поэзии</w:t>
      </w:r>
      <w:r w:rsidR="00A94F9B" w:rsidRPr="007C0973">
        <w:rPr>
          <w:rFonts w:ascii="Times New Roman" w:eastAsia="Times New Roman" w:hAnsi="Times New Roman"/>
          <w:color w:val="000000"/>
          <w:sz w:val="28"/>
          <w:szCs w:val="28"/>
          <w:lang w:val="ru-RU"/>
        </w:rPr>
        <w:t>», утверждал Н.Е. Жуковский.  И это действительно так. Без математики мы не можем решить ни одной проблемы,</w:t>
      </w:r>
      <w:r w:rsidR="006610BE" w:rsidRPr="007C0973">
        <w:rPr>
          <w:rFonts w:ascii="Times New Roman" w:eastAsia="Times New Roman" w:hAnsi="Times New Roman"/>
          <w:color w:val="000000"/>
          <w:sz w:val="28"/>
          <w:szCs w:val="28"/>
          <w:lang w:val="ru-RU"/>
        </w:rPr>
        <w:t xml:space="preserve"> </w:t>
      </w:r>
      <w:r w:rsidR="00A94F9B" w:rsidRPr="007C0973">
        <w:rPr>
          <w:rFonts w:ascii="Times New Roman" w:eastAsia="Times New Roman" w:hAnsi="Times New Roman"/>
          <w:color w:val="000000"/>
          <w:sz w:val="28"/>
          <w:szCs w:val="28"/>
          <w:lang w:val="ru-RU"/>
        </w:rPr>
        <w:t>т.к.</w:t>
      </w:r>
      <w:r w:rsidR="006610BE" w:rsidRPr="007C0973">
        <w:rPr>
          <w:rFonts w:ascii="Times New Roman" w:eastAsia="Times New Roman" w:hAnsi="Times New Roman"/>
          <w:color w:val="000000"/>
          <w:sz w:val="28"/>
          <w:szCs w:val="28"/>
          <w:lang w:val="ru-RU"/>
        </w:rPr>
        <w:t xml:space="preserve"> </w:t>
      </w:r>
      <w:r w:rsidR="00A94F9B" w:rsidRPr="007C0973">
        <w:rPr>
          <w:rFonts w:ascii="Times New Roman" w:hAnsi="Times New Roman"/>
          <w:sz w:val="28"/>
          <w:szCs w:val="28"/>
          <w:lang w:val="ru-RU"/>
        </w:rPr>
        <w:t>математика является языком логики и рассуждений, это язык рисунка и симметрии. Недаром  говорил</w:t>
      </w:r>
      <w:r w:rsidR="00A94F9B" w:rsidRPr="007C0973">
        <w:rPr>
          <w:rFonts w:ascii="Times New Roman" w:eastAsia="Times New Roman" w:hAnsi="Times New Roman"/>
          <w:color w:val="000000"/>
          <w:sz w:val="28"/>
          <w:szCs w:val="28"/>
          <w:lang w:val="ru-RU"/>
        </w:rPr>
        <w:t xml:space="preserve"> Г. Галилей</w:t>
      </w:r>
      <w:r w:rsidR="007C0973" w:rsidRPr="007C0973">
        <w:rPr>
          <w:rFonts w:ascii="Times New Roman" w:eastAsia="Times New Roman" w:hAnsi="Times New Roman"/>
          <w:color w:val="000000"/>
          <w:sz w:val="28"/>
          <w:szCs w:val="28"/>
          <w:lang w:val="ru-RU"/>
        </w:rPr>
        <w:t>:</w:t>
      </w:r>
      <w:r w:rsidR="00A94F9B" w:rsidRPr="007C0973">
        <w:rPr>
          <w:rFonts w:ascii="Times New Roman" w:eastAsia="Times New Roman" w:hAnsi="Times New Roman"/>
          <w:color w:val="000000"/>
          <w:sz w:val="28"/>
          <w:szCs w:val="28"/>
          <w:lang w:val="ru-RU"/>
        </w:rPr>
        <w:t xml:space="preserve"> «Математика - это язык, на котором написана книга природы». </w:t>
      </w:r>
      <w:r w:rsidR="004C3248" w:rsidRPr="007C0973">
        <w:rPr>
          <w:rFonts w:ascii="Times New Roman" w:eastAsia="Times New Roman" w:hAnsi="Times New Roman"/>
          <w:sz w:val="28"/>
          <w:szCs w:val="28"/>
          <w:lang w:val="ru-RU"/>
        </w:rPr>
        <w:t>Знакомство с математикой дает первое интуитивное ощущение, что мир не есть хаос, но скорее некая тонкая архитектура, которая имеет канон своего создания, и человек способен прикоснуться к этому канону. Математика дает возможность увидеть, что порядок и определенность, симметрия и пропорциональность есть как в природе, так и в истинном искусстве. Интуитивное ощущение гармонии как соразмерности позволяет соединить эстетическое чувство ребенка и его интеллект.</w:t>
      </w:r>
      <w:r w:rsidR="004C3248" w:rsidRPr="007C0973">
        <w:rPr>
          <w:rFonts w:ascii="Times New Roman" w:eastAsia="Times New Roman" w:hAnsi="Times New Roman"/>
          <w:color w:val="666666"/>
          <w:sz w:val="28"/>
          <w:szCs w:val="28"/>
          <w:lang w:val="ru-RU"/>
        </w:rPr>
        <w:t xml:space="preserve"> </w:t>
      </w:r>
      <w:r w:rsidR="003E12D0" w:rsidRPr="007C0973">
        <w:rPr>
          <w:rFonts w:ascii="Times New Roman" w:eastAsia="Times New Roman" w:hAnsi="Times New Roman"/>
          <w:color w:val="000000"/>
          <w:sz w:val="28"/>
          <w:szCs w:val="28"/>
          <w:lang w:val="ru-RU"/>
        </w:rPr>
        <w:t>Нам следует обуч</w:t>
      </w:r>
      <w:r w:rsidR="001677ED" w:rsidRPr="007C0973">
        <w:rPr>
          <w:rFonts w:ascii="Times New Roman" w:eastAsia="Times New Roman" w:hAnsi="Times New Roman"/>
          <w:color w:val="000000"/>
          <w:sz w:val="28"/>
          <w:szCs w:val="28"/>
          <w:lang w:val="ru-RU"/>
        </w:rPr>
        <w:t>а</w:t>
      </w:r>
      <w:r w:rsidR="003E12D0" w:rsidRPr="007C0973">
        <w:rPr>
          <w:rFonts w:ascii="Times New Roman" w:eastAsia="Times New Roman" w:hAnsi="Times New Roman"/>
          <w:color w:val="000000"/>
          <w:sz w:val="28"/>
          <w:szCs w:val="28"/>
          <w:lang w:val="ru-RU"/>
        </w:rPr>
        <w:t>ть ребенка не для того, чтобы он стал великим математиком, физиком и инженером, а для того, чтобы ему легче было бы в повседневной жизни</w:t>
      </w:r>
      <w:r w:rsidR="003E12D0" w:rsidRPr="007C0973">
        <w:rPr>
          <w:rFonts w:ascii="Times New Roman" w:eastAsia="Times New Roman" w:hAnsi="Times New Roman"/>
          <w:sz w:val="28"/>
          <w:szCs w:val="28"/>
          <w:lang w:val="ru-RU"/>
        </w:rPr>
        <w:t>.</w:t>
      </w:r>
      <w:r w:rsidR="004C3248" w:rsidRPr="007C0973">
        <w:rPr>
          <w:rFonts w:ascii="Times New Roman" w:eastAsia="Times New Roman" w:hAnsi="Times New Roman"/>
          <w:sz w:val="28"/>
          <w:szCs w:val="28"/>
          <w:lang w:val="ru-RU"/>
        </w:rPr>
        <w:t xml:space="preserve"> Основная цель занятий математикой - дать ребенку ощущение уверенности в своих силах, основанное на том, что мир упорядочен и потому постижим, а, следовательно, предсказуем для человека.</w:t>
      </w:r>
    </w:p>
    <w:p w:rsidR="00380189" w:rsidRPr="00380189" w:rsidRDefault="007B5C22" w:rsidP="00380189">
      <w:pPr>
        <w:shd w:val="clear" w:color="auto" w:fill="FFFFFF"/>
        <w:spacing w:before="100" w:beforeAutospacing="1" w:after="100" w:afterAutospacing="1" w:line="276" w:lineRule="auto"/>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Обучению дошкольников началам математики должно отводиться важное место. Это вызвано рядом причин: обилием информации, получаемой ребёнком, повышением внимания к компьютеризации; желание сделать процесс обучения </w:t>
      </w:r>
      <w:r>
        <w:rPr>
          <w:rFonts w:ascii="Times New Roman" w:eastAsia="Times New Roman" w:hAnsi="Times New Roman"/>
          <w:sz w:val="28"/>
          <w:szCs w:val="28"/>
          <w:lang w:val="ru-RU"/>
        </w:rPr>
        <w:lastRenderedPageBreak/>
        <w:t>более интенсивным,  стремление род</w:t>
      </w:r>
      <w:r w:rsidR="00380189">
        <w:rPr>
          <w:rFonts w:ascii="Times New Roman" w:eastAsia="Times New Roman" w:hAnsi="Times New Roman"/>
          <w:sz w:val="28"/>
          <w:szCs w:val="28"/>
          <w:lang w:val="ru-RU"/>
        </w:rPr>
        <w:t xml:space="preserve">ителей, как можно раньше </w:t>
      </w:r>
      <w:r>
        <w:rPr>
          <w:rFonts w:ascii="Times New Roman" w:eastAsia="Times New Roman" w:hAnsi="Times New Roman"/>
          <w:sz w:val="28"/>
          <w:szCs w:val="28"/>
          <w:lang w:val="ru-RU"/>
        </w:rPr>
        <w:t xml:space="preserve"> научить</w:t>
      </w:r>
      <w:r w:rsidR="00380189">
        <w:rPr>
          <w:rFonts w:ascii="Times New Roman" w:eastAsia="Times New Roman" w:hAnsi="Times New Roman"/>
          <w:sz w:val="28"/>
          <w:szCs w:val="28"/>
          <w:lang w:val="ru-RU"/>
        </w:rPr>
        <w:t xml:space="preserve"> ребёнка узнавать цифры, считать, решать примеры и задачи.  Преследуется главная цель:</w:t>
      </w:r>
      <w:r w:rsidR="00380189" w:rsidRPr="00380189">
        <w:rPr>
          <w:rFonts w:ascii="Times New Roman" w:eastAsia="Times New Roman" w:hAnsi="Times New Roman"/>
          <w:b/>
          <w:sz w:val="22"/>
          <w:szCs w:val="22"/>
          <w:lang w:val="ru-RU"/>
        </w:rPr>
        <w:t xml:space="preserve"> </w:t>
      </w:r>
      <w:r w:rsidR="00380189" w:rsidRPr="00380189">
        <w:rPr>
          <w:rFonts w:ascii="Times New Roman" w:eastAsia="Times New Roman" w:hAnsi="Times New Roman"/>
          <w:b/>
          <w:sz w:val="28"/>
          <w:szCs w:val="28"/>
          <w:lang w:val="ru-RU"/>
        </w:rPr>
        <w:t>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r w:rsidR="00380189" w:rsidRPr="00380189">
        <w:rPr>
          <w:rFonts w:ascii="Times New Roman" w:eastAsia="Times New Roman" w:hAnsi="Times New Roman"/>
          <w:sz w:val="28"/>
          <w:szCs w:val="28"/>
          <w:lang w:val="ru-RU"/>
        </w:rPr>
        <w:t>.</w:t>
      </w:r>
    </w:p>
    <w:p w:rsidR="00380189" w:rsidRDefault="00380189" w:rsidP="00380189">
      <w:pPr>
        <w:shd w:val="clear" w:color="auto" w:fill="FFFFFF"/>
        <w:spacing w:before="100" w:beforeAutospacing="1" w:after="100" w:afterAutospacing="1" w:line="276" w:lineRule="auto"/>
        <w:jc w:val="both"/>
        <w:rPr>
          <w:rFonts w:ascii="Times New Roman" w:eastAsia="Times New Roman" w:hAnsi="Times New Roman"/>
          <w:sz w:val="22"/>
          <w:szCs w:val="22"/>
          <w:lang w:val="ru-RU"/>
        </w:rPr>
      </w:pPr>
    </w:p>
    <w:p w:rsidR="007B5C22" w:rsidRPr="007C0973" w:rsidRDefault="007B5C22" w:rsidP="0022128F">
      <w:pPr>
        <w:spacing w:line="276" w:lineRule="auto"/>
        <w:jc w:val="both"/>
        <w:rPr>
          <w:rFonts w:ascii="Times New Roman" w:eastAsia="Times New Roman" w:hAnsi="Times New Roman"/>
          <w:sz w:val="28"/>
          <w:szCs w:val="28"/>
          <w:lang w:val="ru-RU"/>
        </w:rPr>
      </w:pPr>
    </w:p>
    <w:p w:rsidR="00F07CDA" w:rsidRPr="00E12916" w:rsidRDefault="00F35DA3" w:rsidP="00E12916">
      <w:pPr>
        <w:shd w:val="clear" w:color="auto" w:fill="FFFFFF"/>
        <w:spacing w:before="100" w:beforeAutospacing="1" w:after="100" w:afterAutospacing="1" w:line="276" w:lineRule="auto"/>
        <w:jc w:val="center"/>
        <w:rPr>
          <w:rFonts w:ascii="Times New Roman" w:eastAsia="Times New Roman" w:hAnsi="Times New Roman"/>
          <w:sz w:val="22"/>
          <w:szCs w:val="22"/>
          <w:lang w:val="ru-RU"/>
        </w:rPr>
      </w:pPr>
      <w:r w:rsidRPr="00E12916">
        <w:rPr>
          <w:rFonts w:ascii="Times New Roman" w:eastAsia="Times New Roman" w:hAnsi="Times New Roman"/>
          <w:b/>
          <w:sz w:val="28"/>
          <w:szCs w:val="28"/>
          <w:lang w:val="ru-RU"/>
        </w:rPr>
        <w:t>«Веселая математика» М. Беженовой</w:t>
      </w:r>
    </w:p>
    <w:p w:rsidR="00F07CDA" w:rsidRPr="004765B5" w:rsidRDefault="00F07CDA" w:rsidP="0022128F">
      <w:pPr>
        <w:spacing w:line="276" w:lineRule="auto"/>
        <w:jc w:val="right"/>
        <w:rPr>
          <w:rFonts w:ascii="Times New Roman" w:hAnsi="Times New Roman"/>
          <w:sz w:val="28"/>
          <w:szCs w:val="28"/>
          <w:lang w:val="ru-RU"/>
        </w:rPr>
      </w:pPr>
      <w:r w:rsidRPr="004765B5">
        <w:rPr>
          <w:rFonts w:ascii="Times New Roman" w:hAnsi="Times New Roman"/>
          <w:sz w:val="28"/>
          <w:szCs w:val="28"/>
          <w:lang w:val="ru-RU"/>
        </w:rPr>
        <w:t>Предмет математики столь серьезен, что не следует упускать</w:t>
      </w:r>
    </w:p>
    <w:p w:rsidR="00F07CDA" w:rsidRPr="004765B5" w:rsidRDefault="00F07CDA" w:rsidP="0022128F">
      <w:pPr>
        <w:spacing w:line="276" w:lineRule="auto"/>
        <w:jc w:val="right"/>
        <w:rPr>
          <w:rFonts w:ascii="Times New Roman" w:hAnsi="Times New Roman"/>
          <w:sz w:val="28"/>
          <w:szCs w:val="28"/>
          <w:lang w:val="ru-RU"/>
        </w:rPr>
      </w:pPr>
      <w:r w:rsidRPr="004765B5">
        <w:rPr>
          <w:rFonts w:ascii="Times New Roman" w:hAnsi="Times New Roman"/>
          <w:sz w:val="28"/>
          <w:szCs w:val="28"/>
          <w:lang w:val="ru-RU"/>
        </w:rPr>
        <w:t xml:space="preserve"> ни одной возможности сделать его более занимательным.</w:t>
      </w:r>
    </w:p>
    <w:p w:rsidR="004765B5" w:rsidRPr="004765B5" w:rsidRDefault="004765B5" w:rsidP="004765B5">
      <w:pPr>
        <w:tabs>
          <w:tab w:val="left" w:pos="345"/>
          <w:tab w:val="right" w:pos="10204"/>
        </w:tabs>
        <w:spacing w:line="276" w:lineRule="auto"/>
        <w:rPr>
          <w:rFonts w:ascii="Times New Roman" w:hAnsi="Times New Roman"/>
          <w:sz w:val="28"/>
          <w:szCs w:val="28"/>
          <w:lang w:val="ru-RU"/>
        </w:rPr>
      </w:pPr>
      <w:r>
        <w:rPr>
          <w:rFonts w:ascii="Times New Roman" w:hAnsi="Times New Roman"/>
          <w:sz w:val="28"/>
          <w:szCs w:val="28"/>
          <w:lang w:val="ru-RU"/>
        </w:rPr>
        <w:tab/>
        <w:t xml:space="preserve">                                                                                                                       </w:t>
      </w:r>
      <w:r w:rsidRPr="004765B5">
        <w:rPr>
          <w:rFonts w:ascii="Times New Roman" w:hAnsi="Times New Roman"/>
          <w:sz w:val="28"/>
          <w:szCs w:val="28"/>
          <w:lang w:val="ru-RU"/>
        </w:rPr>
        <w:t>(Б. Паскаль)</w:t>
      </w:r>
    </w:p>
    <w:p w:rsidR="004765B5" w:rsidRDefault="004765B5" w:rsidP="004765B5">
      <w:pPr>
        <w:tabs>
          <w:tab w:val="left" w:pos="8295"/>
        </w:tabs>
        <w:spacing w:line="276" w:lineRule="auto"/>
        <w:rPr>
          <w:rFonts w:ascii="Times New Roman" w:hAnsi="Times New Roman"/>
          <w:sz w:val="28"/>
          <w:szCs w:val="28"/>
          <w:lang w:val="ru-RU"/>
        </w:rPr>
      </w:pPr>
    </w:p>
    <w:p w:rsidR="004765B5" w:rsidRDefault="004765B5" w:rsidP="004765B5">
      <w:pPr>
        <w:tabs>
          <w:tab w:val="left" w:pos="345"/>
          <w:tab w:val="right" w:pos="10204"/>
        </w:tabs>
        <w:spacing w:line="276" w:lineRule="auto"/>
        <w:rPr>
          <w:rFonts w:ascii="Times New Roman" w:hAnsi="Times New Roman"/>
          <w:sz w:val="28"/>
          <w:szCs w:val="28"/>
          <w:lang w:val="ru-RU"/>
        </w:rPr>
      </w:pPr>
      <w:r>
        <w:rPr>
          <w:rFonts w:ascii="Times New Roman" w:hAnsi="Times New Roman"/>
          <w:sz w:val="28"/>
          <w:szCs w:val="28"/>
          <w:lang w:val="ru-RU"/>
        </w:rPr>
        <w:tab/>
      </w:r>
    </w:p>
    <w:p w:rsidR="00F07CDA" w:rsidRPr="004765B5" w:rsidRDefault="004765B5" w:rsidP="004765B5">
      <w:pPr>
        <w:tabs>
          <w:tab w:val="left" w:pos="345"/>
          <w:tab w:val="right" w:pos="10204"/>
        </w:tabs>
        <w:spacing w:line="276" w:lineRule="auto"/>
        <w:rPr>
          <w:rFonts w:ascii="Times New Roman" w:hAnsi="Times New Roman"/>
          <w:sz w:val="28"/>
          <w:szCs w:val="28"/>
          <w:lang w:val="ru-RU"/>
        </w:rPr>
      </w:pPr>
      <w:r>
        <w:rPr>
          <w:rFonts w:ascii="Times New Roman" w:hAnsi="Times New Roman"/>
          <w:sz w:val="28"/>
          <w:szCs w:val="28"/>
          <w:lang w:val="ru-RU"/>
        </w:rPr>
        <w:t>Работая с детьми  в детском саду, я очень люблю проводить занятия по математике.</w:t>
      </w:r>
      <w:r>
        <w:rPr>
          <w:rFonts w:ascii="Times New Roman" w:hAnsi="Times New Roman"/>
          <w:sz w:val="28"/>
          <w:szCs w:val="28"/>
          <w:lang w:val="ru-RU"/>
        </w:rPr>
        <w:tab/>
      </w:r>
    </w:p>
    <w:p w:rsidR="00153267" w:rsidRDefault="004C3248" w:rsidP="0022128F">
      <w:pPr>
        <w:pStyle w:val="c2"/>
        <w:spacing w:before="0" w:beforeAutospacing="0" w:after="0" w:afterAutospacing="0" w:line="276" w:lineRule="auto"/>
        <w:rPr>
          <w:color w:val="000000"/>
          <w:sz w:val="28"/>
          <w:szCs w:val="28"/>
        </w:rPr>
      </w:pPr>
      <w:r w:rsidRPr="004765B5">
        <w:rPr>
          <w:color w:val="000000"/>
          <w:sz w:val="28"/>
          <w:szCs w:val="28"/>
        </w:rPr>
        <w:t>Анализируя свою деятельность в этом направлении,</w:t>
      </w:r>
      <w:r w:rsidR="003A4619" w:rsidRPr="004765B5">
        <w:rPr>
          <w:color w:val="000000"/>
          <w:sz w:val="28"/>
          <w:szCs w:val="28"/>
        </w:rPr>
        <w:t xml:space="preserve"> ознакомившись с  программой « Мир открытий</w:t>
      </w:r>
      <w:r w:rsidRPr="004765B5">
        <w:rPr>
          <w:color w:val="000000"/>
          <w:sz w:val="28"/>
          <w:szCs w:val="28"/>
        </w:rPr>
        <w:t>»,</w:t>
      </w:r>
      <w:r w:rsidR="000D3A63" w:rsidRPr="004765B5">
        <w:rPr>
          <w:color w:val="000000"/>
          <w:sz w:val="28"/>
          <w:szCs w:val="28"/>
        </w:rPr>
        <w:t xml:space="preserve"> </w:t>
      </w:r>
      <w:r w:rsidRPr="004765B5">
        <w:rPr>
          <w:color w:val="000000"/>
          <w:sz w:val="28"/>
          <w:szCs w:val="28"/>
        </w:rPr>
        <w:t xml:space="preserve">мне пришла идея разработки проекта  </w:t>
      </w:r>
      <w:r w:rsidR="00B96B16" w:rsidRPr="004765B5">
        <w:rPr>
          <w:color w:val="000000"/>
          <w:sz w:val="28"/>
          <w:szCs w:val="28"/>
        </w:rPr>
        <w:t>по развитию математических способностей детей</w:t>
      </w:r>
      <w:r w:rsidR="00153267" w:rsidRPr="004765B5">
        <w:rPr>
          <w:color w:val="000000"/>
          <w:sz w:val="28"/>
          <w:szCs w:val="28"/>
        </w:rPr>
        <w:t>,</w:t>
      </w:r>
      <w:r w:rsidR="00B96B16" w:rsidRPr="004765B5">
        <w:rPr>
          <w:color w:val="000000"/>
          <w:sz w:val="28"/>
          <w:szCs w:val="28"/>
        </w:rPr>
        <w:t xml:space="preserve"> используя «Веселую математику»</w:t>
      </w:r>
    </w:p>
    <w:p w:rsidR="000D3A63" w:rsidRPr="004765B5" w:rsidRDefault="00B96B16" w:rsidP="0022128F">
      <w:pPr>
        <w:pStyle w:val="c2"/>
        <w:spacing w:before="0" w:beforeAutospacing="0" w:after="0" w:afterAutospacing="0" w:line="276" w:lineRule="auto"/>
        <w:rPr>
          <w:rFonts w:ascii="Arial" w:hAnsi="Arial" w:cs="Arial"/>
          <w:color w:val="000000"/>
          <w:sz w:val="28"/>
          <w:szCs w:val="28"/>
        </w:rPr>
      </w:pPr>
      <w:r w:rsidRPr="004765B5">
        <w:rPr>
          <w:color w:val="000000"/>
          <w:sz w:val="28"/>
          <w:szCs w:val="28"/>
        </w:rPr>
        <w:t xml:space="preserve"> М. Беженовой</w:t>
      </w:r>
      <w:r w:rsidR="00382466" w:rsidRPr="004765B5">
        <w:rPr>
          <w:color w:val="000000"/>
          <w:sz w:val="28"/>
          <w:szCs w:val="28"/>
        </w:rPr>
        <w:t xml:space="preserve">. </w:t>
      </w:r>
      <w:r w:rsidR="00153267">
        <w:rPr>
          <w:color w:val="000000"/>
          <w:sz w:val="28"/>
          <w:szCs w:val="28"/>
        </w:rPr>
        <w:t xml:space="preserve"> </w:t>
      </w:r>
      <w:r w:rsidR="000D3A63" w:rsidRPr="004765B5">
        <w:rPr>
          <w:color w:val="000000"/>
          <w:sz w:val="28"/>
          <w:szCs w:val="28"/>
        </w:rPr>
        <w:t>Почему же я выбрала именно эту методику обучения?</w:t>
      </w:r>
    </w:p>
    <w:p w:rsidR="000D3A63" w:rsidRPr="00153267" w:rsidRDefault="000D3A63" w:rsidP="0022128F">
      <w:pPr>
        <w:pStyle w:val="c2"/>
        <w:spacing w:before="0" w:beforeAutospacing="0" w:after="0" w:afterAutospacing="0" w:line="276" w:lineRule="auto"/>
        <w:rPr>
          <w:color w:val="000000"/>
          <w:sz w:val="28"/>
          <w:szCs w:val="28"/>
        </w:rPr>
      </w:pPr>
      <w:r w:rsidRPr="00153267">
        <w:rPr>
          <w:color w:val="000000"/>
          <w:sz w:val="28"/>
          <w:szCs w:val="28"/>
        </w:rPr>
        <w:t>Во- первых, методика «перекликается» с методикой обучения по программе «Мир открытий».</w:t>
      </w:r>
    </w:p>
    <w:p w:rsidR="000D3A63" w:rsidRPr="00153267" w:rsidRDefault="000D3A63" w:rsidP="0022128F">
      <w:pPr>
        <w:pStyle w:val="c2"/>
        <w:spacing w:before="0" w:beforeAutospacing="0" w:after="0" w:afterAutospacing="0" w:line="276" w:lineRule="auto"/>
        <w:rPr>
          <w:sz w:val="28"/>
          <w:szCs w:val="28"/>
          <w:shd w:val="clear" w:color="auto" w:fill="FFFFFF"/>
        </w:rPr>
      </w:pPr>
      <w:r w:rsidRPr="00153267">
        <w:rPr>
          <w:color w:val="000000"/>
          <w:sz w:val="28"/>
          <w:szCs w:val="28"/>
        </w:rPr>
        <w:t xml:space="preserve"> Во- вторых</w:t>
      </w:r>
      <w:r w:rsidR="00153267" w:rsidRPr="00153267">
        <w:rPr>
          <w:color w:val="000000"/>
          <w:sz w:val="28"/>
          <w:szCs w:val="28"/>
        </w:rPr>
        <w:t>,</w:t>
      </w:r>
      <w:r w:rsidRPr="00153267">
        <w:rPr>
          <w:color w:val="000000"/>
          <w:sz w:val="28"/>
          <w:szCs w:val="28"/>
        </w:rPr>
        <w:t xml:space="preserve"> </w:t>
      </w:r>
      <w:r w:rsidR="00382466" w:rsidRPr="00153267">
        <w:rPr>
          <w:color w:val="000000"/>
          <w:sz w:val="28"/>
          <w:szCs w:val="28"/>
        </w:rPr>
        <w:t>«</w:t>
      </w:r>
      <w:r w:rsidR="00B96B16" w:rsidRPr="00153267">
        <w:rPr>
          <w:sz w:val="28"/>
          <w:szCs w:val="28"/>
          <w:shd w:val="clear" w:color="auto" w:fill="FFFFFF"/>
        </w:rPr>
        <w:t>Веселая</w:t>
      </w:r>
      <w:r w:rsidR="00382466" w:rsidRPr="00153267">
        <w:rPr>
          <w:sz w:val="28"/>
          <w:szCs w:val="28"/>
          <w:shd w:val="clear" w:color="auto" w:fill="FFFFFF"/>
        </w:rPr>
        <w:t xml:space="preserve"> математика для самых маленьких»</w:t>
      </w:r>
      <w:r w:rsidR="00B96B16" w:rsidRPr="00153267">
        <w:rPr>
          <w:sz w:val="28"/>
          <w:szCs w:val="28"/>
          <w:shd w:val="clear" w:color="auto" w:fill="FFFFFF"/>
        </w:rPr>
        <w:t xml:space="preserve"> в игровой, занимательной форме объясняет, как образуется число, формирует представление о цифре как символическом изображении числа, знакомит реб</w:t>
      </w:r>
      <w:r w:rsidR="00153267">
        <w:rPr>
          <w:sz w:val="28"/>
          <w:szCs w:val="28"/>
          <w:shd w:val="clear" w:color="auto" w:fill="FFFFFF"/>
        </w:rPr>
        <w:t>енка с такими понятиями, как «предыдущее число», «последующее число» и «соседи числа».</w:t>
      </w:r>
    </w:p>
    <w:p w:rsidR="003E12D0" w:rsidRPr="00233AA2" w:rsidRDefault="000D3A63" w:rsidP="0022128F">
      <w:pPr>
        <w:pStyle w:val="c2"/>
        <w:spacing w:before="0" w:beforeAutospacing="0" w:after="0" w:afterAutospacing="0" w:line="276" w:lineRule="auto"/>
        <w:rPr>
          <w:sz w:val="28"/>
          <w:szCs w:val="28"/>
          <w:shd w:val="clear" w:color="auto" w:fill="FFFFFF"/>
        </w:rPr>
      </w:pPr>
      <w:r>
        <w:rPr>
          <w:shd w:val="clear" w:color="auto" w:fill="FFFFFF"/>
        </w:rPr>
        <w:t xml:space="preserve">   </w:t>
      </w:r>
      <w:r w:rsidR="00B96B16" w:rsidRPr="00233AA2">
        <w:rPr>
          <w:sz w:val="28"/>
          <w:szCs w:val="28"/>
          <w:shd w:val="clear" w:color="auto" w:fill="FFFFFF"/>
        </w:rPr>
        <w:t xml:space="preserve">Данная </w:t>
      </w:r>
      <w:r w:rsidRPr="00233AA2">
        <w:rPr>
          <w:sz w:val="28"/>
          <w:szCs w:val="28"/>
          <w:shd w:val="clear" w:color="auto" w:fill="FFFFFF"/>
        </w:rPr>
        <w:t xml:space="preserve">методика </w:t>
      </w:r>
      <w:r w:rsidR="00B96B16" w:rsidRPr="00233AA2">
        <w:rPr>
          <w:sz w:val="28"/>
          <w:szCs w:val="28"/>
          <w:shd w:val="clear" w:color="auto" w:fill="FFFFFF"/>
        </w:rPr>
        <w:t>учит не только считать, но и писать: с помощью подсказок</w:t>
      </w:r>
      <w:r w:rsidR="00B96B16" w:rsidRPr="00233AA2">
        <w:rPr>
          <w:rStyle w:val="apple-converted-space"/>
          <w:sz w:val="28"/>
          <w:szCs w:val="28"/>
          <w:shd w:val="clear" w:color="auto" w:fill="FFFFFF"/>
        </w:rPr>
        <w:t> </w:t>
      </w:r>
      <w:hyperlink r:id="rId7" w:history="1">
        <w:r w:rsidR="00B96B16" w:rsidRPr="00233AA2">
          <w:rPr>
            <w:rStyle w:val="a5"/>
            <w:color w:val="auto"/>
            <w:sz w:val="28"/>
            <w:szCs w:val="28"/>
            <w:u w:val="none"/>
            <w:shd w:val="clear" w:color="auto" w:fill="FFFFFF"/>
          </w:rPr>
          <w:t>автор</w:t>
        </w:r>
      </w:hyperlink>
      <w:r w:rsidR="008D2D18" w:rsidRPr="00233AA2">
        <w:rPr>
          <w:sz w:val="28"/>
          <w:szCs w:val="28"/>
        </w:rPr>
        <w:t xml:space="preserve"> </w:t>
      </w:r>
      <w:r w:rsidR="00B96B16" w:rsidRPr="00233AA2">
        <w:rPr>
          <w:sz w:val="28"/>
          <w:szCs w:val="28"/>
          <w:shd w:val="clear" w:color="auto" w:fill="FFFFFF"/>
        </w:rPr>
        <w:t>советует, какие движения ручкой и в каком порядке нужно совершать, чтобы малыш овладел навыками написания цифр.</w:t>
      </w:r>
      <w:r w:rsidR="00B96B16" w:rsidRPr="00233AA2">
        <w:rPr>
          <w:rStyle w:val="apple-converted-space"/>
          <w:sz w:val="28"/>
          <w:szCs w:val="28"/>
          <w:shd w:val="clear" w:color="auto" w:fill="FFFFFF"/>
        </w:rPr>
        <w:t> </w:t>
      </w:r>
      <w:r w:rsidR="00B96B16" w:rsidRPr="00233AA2">
        <w:rPr>
          <w:sz w:val="28"/>
          <w:szCs w:val="28"/>
          <w:shd w:val="clear" w:color="auto" w:fill="FFFFFF"/>
        </w:rPr>
        <w:t>Не имеющая аналогов в существующей литературе система заданий по элементарной геометрии формирует у ребенка пространственное мышление: знакомит его с основными геометрическими фигурами, учит распознавать их среди окружающих предметов и изображать на бумаге.</w:t>
      </w:r>
      <w:r w:rsidR="00B96B16" w:rsidRPr="00233AA2">
        <w:rPr>
          <w:rStyle w:val="apple-converted-space"/>
          <w:sz w:val="28"/>
          <w:szCs w:val="28"/>
          <w:shd w:val="clear" w:color="auto" w:fill="FFFFFF"/>
        </w:rPr>
        <w:t> </w:t>
      </w:r>
      <w:r w:rsidR="00B96B16" w:rsidRPr="00233AA2">
        <w:rPr>
          <w:sz w:val="28"/>
          <w:szCs w:val="28"/>
          <w:shd w:val="clear" w:color="auto" w:fill="FFFFFF"/>
        </w:rPr>
        <w:t>Кроме того, "Веселая математика для самых маленьких" способствует</w:t>
      </w:r>
      <w:r w:rsidR="008D2D18" w:rsidRPr="00233AA2">
        <w:rPr>
          <w:sz w:val="28"/>
          <w:szCs w:val="28"/>
          <w:shd w:val="clear" w:color="auto" w:fill="FFFFFF"/>
        </w:rPr>
        <w:t xml:space="preserve"> </w:t>
      </w:r>
      <w:hyperlink r:id="rId8" w:history="1">
        <w:r w:rsidR="00B96B16" w:rsidRPr="00233AA2">
          <w:rPr>
            <w:rStyle w:val="a5"/>
            <w:color w:val="auto"/>
            <w:sz w:val="28"/>
            <w:szCs w:val="28"/>
            <w:u w:val="none"/>
            <w:shd w:val="clear" w:color="auto" w:fill="FFFFFF"/>
          </w:rPr>
          <w:t>развитию речи</w:t>
        </w:r>
      </w:hyperlink>
      <w:r w:rsidR="00B96B16" w:rsidRPr="00233AA2">
        <w:rPr>
          <w:sz w:val="28"/>
          <w:szCs w:val="28"/>
          <w:shd w:val="clear" w:color="auto" w:fill="FFFFFF"/>
        </w:rPr>
        <w:t xml:space="preserve">. Малыш учится правильно называть предметы, отвечать на вопросы, четко и связно говорить. </w:t>
      </w:r>
      <w:r w:rsidR="00233AA2" w:rsidRPr="00233AA2">
        <w:rPr>
          <w:sz w:val="28"/>
          <w:szCs w:val="28"/>
          <w:shd w:val="clear" w:color="auto" w:fill="FFFFFF"/>
        </w:rPr>
        <w:t>Радость  от игровой деятельности постепенно  перейдёт в радость учения, когда учиться интересно, легко - и хочется учиться.</w:t>
      </w:r>
    </w:p>
    <w:p w:rsidR="00233AA2" w:rsidRDefault="00382466" w:rsidP="0022128F">
      <w:pPr>
        <w:spacing w:line="276" w:lineRule="auto"/>
        <w:ind w:firstLine="568"/>
        <w:rPr>
          <w:rFonts w:ascii="Times New Roman" w:eastAsia="Times New Roman" w:hAnsi="Times New Roman"/>
          <w:color w:val="000000"/>
          <w:sz w:val="28"/>
          <w:szCs w:val="28"/>
          <w:lang w:val="ru-RU"/>
        </w:rPr>
      </w:pPr>
      <w:r w:rsidRPr="00233AA2">
        <w:rPr>
          <w:rFonts w:ascii="Times New Roman" w:hAnsi="Times New Roman"/>
          <w:color w:val="000000"/>
          <w:sz w:val="28"/>
          <w:szCs w:val="28"/>
          <w:lang w:val="ru-RU"/>
        </w:rPr>
        <w:t>Основываясь на утверждении сотрудников «Института развития человеческого потенциала», основанного Гленом</w:t>
      </w:r>
      <w:r w:rsidR="00233AA2">
        <w:rPr>
          <w:rFonts w:ascii="Times New Roman" w:hAnsi="Times New Roman"/>
          <w:color w:val="000000"/>
          <w:sz w:val="28"/>
          <w:szCs w:val="28"/>
          <w:lang w:val="ru-RU"/>
        </w:rPr>
        <w:t xml:space="preserve"> </w:t>
      </w:r>
      <w:r w:rsidRPr="00233AA2">
        <w:rPr>
          <w:rFonts w:ascii="Times New Roman" w:hAnsi="Times New Roman"/>
          <w:color w:val="000000"/>
          <w:sz w:val="28"/>
          <w:szCs w:val="28"/>
          <w:lang w:val="ru-RU"/>
        </w:rPr>
        <w:t xml:space="preserve"> Доманом, </w:t>
      </w:r>
      <w:r w:rsidR="00233AA2">
        <w:rPr>
          <w:rFonts w:ascii="Times New Roman" w:hAnsi="Times New Roman"/>
          <w:color w:val="000000"/>
          <w:sz w:val="28"/>
          <w:szCs w:val="28"/>
          <w:lang w:val="ru-RU"/>
        </w:rPr>
        <w:t xml:space="preserve"> </w:t>
      </w:r>
      <w:r w:rsidRPr="00233AA2">
        <w:rPr>
          <w:rFonts w:ascii="Times New Roman" w:hAnsi="Times New Roman"/>
          <w:color w:val="000000"/>
          <w:sz w:val="28"/>
          <w:szCs w:val="28"/>
          <w:lang w:val="ru-RU"/>
        </w:rPr>
        <w:t xml:space="preserve">что обучение математике нужно </w:t>
      </w:r>
      <w:r w:rsidRPr="00233AA2">
        <w:rPr>
          <w:rFonts w:ascii="Times New Roman" w:hAnsi="Times New Roman"/>
          <w:color w:val="000000"/>
          <w:sz w:val="28"/>
          <w:szCs w:val="28"/>
          <w:lang w:val="ru-RU"/>
        </w:rPr>
        <w:lastRenderedPageBreak/>
        <w:t xml:space="preserve">начинать гораздо раньше и добиться при этом гораздо лучших результатов, т.к. в этом возрасте у детей необыкновенная способность  впитывать, запоминать и анализировать большие объемы информации, решила работу начинать с младшей группы. </w:t>
      </w:r>
      <w:r w:rsidRPr="00233AA2">
        <w:rPr>
          <w:rFonts w:ascii="Times New Roman" w:eastAsia="Times New Roman" w:hAnsi="Times New Roman"/>
          <w:color w:val="000000"/>
          <w:sz w:val="28"/>
          <w:szCs w:val="28"/>
          <w:lang w:val="ru-RU"/>
        </w:rPr>
        <w:t>Дети раннего дошкольного возраста активно познают окружающий мир и, будто губка, впитывают новые знания. Абсолютное большинство детей проявляют интерес ко всей новой информации. Поэтому важно постоянно подпитывать этот интерес, но ни в коем случае не отпугнуть малыша, перегрузив его излишними знаниями.</w:t>
      </w:r>
      <w:r w:rsidR="00233AA2">
        <w:rPr>
          <w:rFonts w:ascii="Times New Roman" w:eastAsia="Times New Roman" w:hAnsi="Times New Roman"/>
          <w:color w:val="000000"/>
          <w:sz w:val="28"/>
          <w:szCs w:val="28"/>
          <w:lang w:val="ru-RU"/>
        </w:rPr>
        <w:t xml:space="preserve"> В 2-3 года ребёнок способен сформировать  представления о пространстве, величинах, геометрических фигурах и их свойствах, о количестве предметов. Дети, которые обладают данными сенсорн</w:t>
      </w:r>
      <w:r w:rsidR="003B5118">
        <w:rPr>
          <w:rFonts w:ascii="Times New Roman" w:eastAsia="Times New Roman" w:hAnsi="Times New Roman"/>
          <w:color w:val="000000"/>
          <w:sz w:val="28"/>
          <w:szCs w:val="28"/>
          <w:lang w:val="ru-RU"/>
        </w:rPr>
        <w:t>о -</w:t>
      </w:r>
      <w:r w:rsidR="00233AA2">
        <w:rPr>
          <w:rFonts w:ascii="Times New Roman" w:eastAsia="Times New Roman" w:hAnsi="Times New Roman"/>
          <w:color w:val="000000"/>
          <w:sz w:val="28"/>
          <w:szCs w:val="28"/>
          <w:lang w:val="ru-RU"/>
        </w:rPr>
        <w:t xml:space="preserve"> математическими  представлениями, более успешно</w:t>
      </w:r>
      <w:r w:rsidR="003B5118">
        <w:rPr>
          <w:rFonts w:ascii="Times New Roman" w:eastAsia="Times New Roman" w:hAnsi="Times New Roman"/>
          <w:color w:val="000000"/>
          <w:sz w:val="28"/>
          <w:szCs w:val="28"/>
          <w:lang w:val="ru-RU"/>
        </w:rPr>
        <w:t xml:space="preserve"> адаптированы к социуму: они способны самостоятельно  решать  первые задачи, которые будут поставлены перед ними  в условиях детского сада, и в школе.</w:t>
      </w:r>
    </w:p>
    <w:p w:rsidR="0022128F" w:rsidRDefault="0022128F" w:rsidP="0022128F">
      <w:pPr>
        <w:spacing w:line="276" w:lineRule="auto"/>
        <w:ind w:firstLine="568"/>
        <w:rPr>
          <w:rFonts w:ascii="Times New Roman" w:eastAsia="Times New Roman" w:hAnsi="Times New Roman"/>
          <w:color w:val="000000"/>
          <w:lang w:val="ru-RU"/>
        </w:rPr>
      </w:pPr>
    </w:p>
    <w:p w:rsidR="0022128F" w:rsidRDefault="0022128F" w:rsidP="0022128F">
      <w:pPr>
        <w:spacing w:line="276" w:lineRule="auto"/>
        <w:ind w:firstLine="568"/>
        <w:rPr>
          <w:rFonts w:ascii="Times New Roman" w:eastAsia="Times New Roman" w:hAnsi="Times New Roman"/>
          <w:color w:val="000000"/>
          <w:lang w:val="ru-RU"/>
        </w:rPr>
      </w:pPr>
    </w:p>
    <w:p w:rsidR="0022128F" w:rsidRDefault="0022128F" w:rsidP="0022128F">
      <w:pPr>
        <w:spacing w:line="276" w:lineRule="auto"/>
        <w:ind w:firstLine="568"/>
        <w:rPr>
          <w:rFonts w:ascii="Times New Roman" w:eastAsia="Times New Roman" w:hAnsi="Times New Roman"/>
          <w:color w:val="000000"/>
          <w:lang w:val="ru-RU"/>
        </w:rPr>
      </w:pPr>
    </w:p>
    <w:p w:rsidR="0022128F" w:rsidRDefault="0022128F" w:rsidP="003B5118">
      <w:pPr>
        <w:spacing w:line="276" w:lineRule="auto"/>
        <w:jc w:val="center"/>
        <w:rPr>
          <w:rFonts w:ascii="Times New Roman" w:eastAsia="Times New Roman" w:hAnsi="Times New Roman"/>
          <w:b/>
          <w:color w:val="000000"/>
          <w:sz w:val="28"/>
          <w:szCs w:val="28"/>
          <w:lang w:val="ru-RU"/>
        </w:rPr>
      </w:pPr>
      <w:r w:rsidRPr="0022128F">
        <w:rPr>
          <w:rFonts w:ascii="Times New Roman" w:eastAsia="Times New Roman" w:hAnsi="Times New Roman"/>
          <w:b/>
          <w:color w:val="000000"/>
          <w:sz w:val="28"/>
          <w:szCs w:val="28"/>
          <w:lang w:val="ru-RU"/>
        </w:rPr>
        <w:t>Описание проекта</w:t>
      </w:r>
    </w:p>
    <w:p w:rsidR="0022128F" w:rsidRPr="0022128F" w:rsidRDefault="0022128F" w:rsidP="0022128F">
      <w:pPr>
        <w:spacing w:line="276" w:lineRule="auto"/>
        <w:ind w:firstLine="568"/>
        <w:jc w:val="center"/>
        <w:rPr>
          <w:rFonts w:ascii="Times New Roman" w:eastAsia="Times New Roman" w:hAnsi="Times New Roman"/>
          <w:b/>
          <w:color w:val="000000"/>
          <w:sz w:val="28"/>
          <w:szCs w:val="28"/>
          <w:lang w:val="ru-RU"/>
        </w:rPr>
      </w:pPr>
    </w:p>
    <w:p w:rsidR="00D967D5" w:rsidRPr="003B5118" w:rsidRDefault="00D967D5" w:rsidP="0022128F">
      <w:pPr>
        <w:shd w:val="clear" w:color="auto" w:fill="FFFFFF"/>
        <w:spacing w:after="120" w:line="276" w:lineRule="auto"/>
        <w:rPr>
          <w:rFonts w:ascii="Times New Roman" w:eastAsia="Times New Roman" w:hAnsi="Times New Roman"/>
          <w:color w:val="333333"/>
          <w:sz w:val="28"/>
          <w:szCs w:val="28"/>
          <w:lang w:val="ru-RU"/>
        </w:rPr>
      </w:pPr>
      <w:r w:rsidRPr="0022128F">
        <w:rPr>
          <w:rFonts w:ascii="Times New Roman" w:eastAsia="Times New Roman" w:hAnsi="Times New Roman"/>
          <w:b/>
          <w:bCs/>
          <w:color w:val="333333"/>
          <w:sz w:val="28"/>
          <w:szCs w:val="28"/>
          <w:lang w:val="ru-RU"/>
        </w:rPr>
        <w:t>Цель проекта:</w:t>
      </w:r>
      <w:r w:rsidRPr="00FA7085">
        <w:rPr>
          <w:rFonts w:ascii="Times New Roman" w:eastAsia="Times New Roman" w:hAnsi="Times New Roman"/>
          <w:b/>
          <w:bCs/>
          <w:color w:val="333333"/>
        </w:rPr>
        <w:t> </w:t>
      </w:r>
      <w:r w:rsidRPr="003B5118">
        <w:rPr>
          <w:rFonts w:ascii="Times New Roman" w:eastAsia="Times New Roman" w:hAnsi="Times New Roman"/>
          <w:color w:val="333333"/>
          <w:sz w:val="28"/>
          <w:szCs w:val="28"/>
          <w:lang w:val="ru-RU"/>
        </w:rPr>
        <w:t>Формирование математического мышления детей дошкольного возраста.</w:t>
      </w:r>
      <w:r w:rsidR="0022128F" w:rsidRPr="003B5118">
        <w:rPr>
          <w:rFonts w:ascii="Times New Roman" w:eastAsia="Times New Roman" w:hAnsi="Times New Roman"/>
          <w:color w:val="333333"/>
          <w:sz w:val="28"/>
          <w:szCs w:val="28"/>
          <w:lang w:val="ru-RU"/>
        </w:rPr>
        <w:t xml:space="preserve"> </w:t>
      </w:r>
      <w:r w:rsidR="0022128F" w:rsidRPr="003B5118">
        <w:rPr>
          <w:rFonts w:ascii="Times New Roman" w:eastAsia="Times New Roman" w:hAnsi="Times New Roman"/>
          <w:color w:val="000000"/>
          <w:sz w:val="28"/>
          <w:szCs w:val="28"/>
          <w:lang w:val="ru-RU"/>
        </w:rPr>
        <w:t>О</w:t>
      </w:r>
      <w:r w:rsidR="00323987" w:rsidRPr="003B5118">
        <w:rPr>
          <w:rFonts w:ascii="Times New Roman" w:eastAsia="Times New Roman" w:hAnsi="Times New Roman"/>
          <w:color w:val="000000"/>
          <w:sz w:val="28"/>
          <w:szCs w:val="28"/>
          <w:lang w:val="ru-RU"/>
        </w:rPr>
        <w:t>беспечить детям высокий уровень подготовки к последующему усвоению систематического курса математики</w:t>
      </w:r>
    </w:p>
    <w:p w:rsidR="00D967D5" w:rsidRPr="0022128F" w:rsidRDefault="00D967D5" w:rsidP="0022128F">
      <w:pPr>
        <w:shd w:val="clear" w:color="auto" w:fill="FFFFFF"/>
        <w:spacing w:after="120" w:line="276" w:lineRule="auto"/>
        <w:rPr>
          <w:rFonts w:ascii="Times New Roman" w:eastAsia="Times New Roman" w:hAnsi="Times New Roman"/>
          <w:color w:val="333333"/>
          <w:sz w:val="28"/>
          <w:szCs w:val="28"/>
          <w:lang w:val="ru-RU"/>
        </w:rPr>
      </w:pPr>
      <w:r w:rsidRPr="0022128F">
        <w:rPr>
          <w:rFonts w:ascii="Times New Roman" w:eastAsia="Times New Roman" w:hAnsi="Times New Roman"/>
          <w:b/>
          <w:bCs/>
          <w:color w:val="333333"/>
          <w:sz w:val="28"/>
          <w:szCs w:val="28"/>
          <w:lang w:val="ru-RU"/>
        </w:rPr>
        <w:t>Задачи</w:t>
      </w:r>
      <w:r w:rsidRPr="0022128F">
        <w:rPr>
          <w:rFonts w:ascii="Times New Roman" w:eastAsia="Times New Roman" w:hAnsi="Times New Roman"/>
          <w:color w:val="333333"/>
          <w:sz w:val="28"/>
          <w:szCs w:val="28"/>
          <w:lang w:val="ru-RU"/>
        </w:rPr>
        <w:t>:</w:t>
      </w:r>
    </w:p>
    <w:p w:rsidR="00D967D5" w:rsidRPr="003B5118" w:rsidRDefault="00FA708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Развивать интеллектуально – творческие способности детей, ф</w:t>
      </w:r>
      <w:r w:rsidR="00D967D5" w:rsidRPr="003B5118">
        <w:rPr>
          <w:rFonts w:ascii="Times New Roman" w:eastAsia="Times New Roman" w:hAnsi="Times New Roman"/>
          <w:color w:val="333333"/>
          <w:sz w:val="28"/>
          <w:szCs w:val="28"/>
          <w:lang w:val="ru-RU"/>
        </w:rPr>
        <w:t xml:space="preserve">ормировать у детей </w:t>
      </w:r>
      <w:r w:rsidR="00323987" w:rsidRPr="003B5118">
        <w:rPr>
          <w:rFonts w:ascii="Times New Roman" w:eastAsia="Times New Roman" w:hAnsi="Times New Roman"/>
          <w:color w:val="333333"/>
          <w:sz w:val="28"/>
          <w:szCs w:val="28"/>
          <w:lang w:val="ru-RU"/>
        </w:rPr>
        <w:t xml:space="preserve">мыслительные операции </w:t>
      </w:r>
      <w:r w:rsidR="0067754A" w:rsidRPr="003B5118">
        <w:rPr>
          <w:rFonts w:ascii="Times New Roman" w:eastAsia="Times New Roman" w:hAnsi="Times New Roman"/>
          <w:color w:val="333333"/>
          <w:sz w:val="28"/>
          <w:szCs w:val="28"/>
          <w:lang w:val="ru-RU"/>
        </w:rPr>
        <w:t>(</w:t>
      </w:r>
      <w:r w:rsidR="00323987" w:rsidRPr="003B5118">
        <w:rPr>
          <w:rFonts w:ascii="Times New Roman" w:eastAsia="Times New Roman" w:hAnsi="Times New Roman"/>
          <w:color w:val="333333"/>
          <w:sz w:val="28"/>
          <w:szCs w:val="28"/>
          <w:lang w:val="ru-RU"/>
        </w:rPr>
        <w:t>анализ, синтез, аналогии)</w:t>
      </w:r>
      <w:r w:rsidR="003B5118" w:rsidRPr="003B5118">
        <w:rPr>
          <w:rFonts w:ascii="Times New Roman" w:eastAsia="Times New Roman" w:hAnsi="Times New Roman"/>
          <w:color w:val="333333"/>
          <w:sz w:val="28"/>
          <w:szCs w:val="28"/>
          <w:lang w:val="ru-RU"/>
        </w:rPr>
        <w:t>, у</w:t>
      </w:r>
      <w:r w:rsidR="00323987" w:rsidRPr="003B5118">
        <w:rPr>
          <w:rFonts w:ascii="Times New Roman" w:eastAsia="Times New Roman" w:hAnsi="Times New Roman"/>
          <w:color w:val="333333"/>
          <w:sz w:val="28"/>
          <w:szCs w:val="28"/>
          <w:lang w:val="ru-RU"/>
        </w:rPr>
        <w:t>мения</w:t>
      </w:r>
      <w:r w:rsidR="00D967D5" w:rsidRPr="003B5118">
        <w:rPr>
          <w:rFonts w:ascii="Times New Roman" w:eastAsia="Times New Roman" w:hAnsi="Times New Roman"/>
          <w:color w:val="333333"/>
          <w:sz w:val="28"/>
          <w:szCs w:val="28"/>
          <w:lang w:val="ru-RU"/>
        </w:rPr>
        <w:t xml:space="preserve"> абстрагировать, выделять главное.</w:t>
      </w:r>
    </w:p>
    <w:p w:rsidR="00FA7085" w:rsidRPr="003B5118" w:rsidRDefault="00FA708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 xml:space="preserve">Обучать математическим способам познания действительности: счет, </w:t>
      </w:r>
      <w:r w:rsidRPr="003B5118">
        <w:rPr>
          <w:rFonts w:ascii="Times New Roman" w:eastAsia="Times New Roman" w:hAnsi="Times New Roman"/>
          <w:color w:val="000000"/>
          <w:sz w:val="28"/>
          <w:szCs w:val="28"/>
          <w:lang w:val="ru-RU" w:eastAsia="ru-RU" w:bidi="ar-SA"/>
        </w:rPr>
        <w:t>измерение, простейшие вычисления;</w:t>
      </w:r>
    </w:p>
    <w:p w:rsidR="00D967D5" w:rsidRPr="003B5118" w:rsidRDefault="00D967D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Развивать высокую познавательную мотивацию;</w:t>
      </w:r>
      <w:r w:rsidR="00323987" w:rsidRPr="003B5118">
        <w:rPr>
          <w:rFonts w:ascii="Times New Roman" w:eastAsia="Times New Roman" w:hAnsi="Times New Roman"/>
          <w:color w:val="333333"/>
          <w:sz w:val="28"/>
          <w:szCs w:val="28"/>
          <w:lang w:val="ru-RU"/>
        </w:rPr>
        <w:t xml:space="preserve"> образное и вариативное мышление,</w:t>
      </w:r>
      <w:r w:rsidR="00FA7085" w:rsidRPr="003B5118">
        <w:rPr>
          <w:rFonts w:ascii="Times New Roman" w:eastAsia="Times New Roman" w:hAnsi="Times New Roman"/>
          <w:color w:val="333333"/>
          <w:sz w:val="28"/>
          <w:szCs w:val="28"/>
          <w:lang w:val="ru-RU"/>
        </w:rPr>
        <w:t xml:space="preserve"> </w:t>
      </w:r>
      <w:r w:rsidR="00323987" w:rsidRPr="003B5118">
        <w:rPr>
          <w:rFonts w:ascii="Times New Roman" w:eastAsia="Times New Roman" w:hAnsi="Times New Roman"/>
          <w:color w:val="333333"/>
          <w:sz w:val="28"/>
          <w:szCs w:val="28"/>
          <w:lang w:val="ru-RU"/>
        </w:rPr>
        <w:t>фантазию, воображение</w:t>
      </w:r>
      <w:r w:rsidR="003B5118" w:rsidRPr="003B5118">
        <w:rPr>
          <w:rFonts w:ascii="Times New Roman" w:eastAsia="Times New Roman" w:hAnsi="Times New Roman"/>
          <w:color w:val="333333"/>
          <w:sz w:val="28"/>
          <w:szCs w:val="28"/>
          <w:lang w:val="ru-RU"/>
        </w:rPr>
        <w:t>,</w:t>
      </w:r>
      <w:r w:rsidR="00323987" w:rsidRPr="003B5118">
        <w:rPr>
          <w:rFonts w:ascii="Times New Roman" w:eastAsia="Times New Roman" w:hAnsi="Times New Roman"/>
          <w:color w:val="333333"/>
          <w:sz w:val="28"/>
          <w:szCs w:val="28"/>
          <w:lang w:val="ru-RU"/>
        </w:rPr>
        <w:t xml:space="preserve"> творческие способности.</w:t>
      </w:r>
    </w:p>
    <w:p w:rsidR="00D967D5" w:rsidRPr="003B5118" w:rsidRDefault="00D967D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Воспитывать умение отстаивать свою точку зрения и уважать чужое мнение;</w:t>
      </w:r>
    </w:p>
    <w:p w:rsidR="00323987" w:rsidRPr="003B5118" w:rsidRDefault="00D967D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 xml:space="preserve">Развивать у детей высокий уровень подготовки к школе, </w:t>
      </w:r>
    </w:p>
    <w:p w:rsidR="00D967D5" w:rsidRPr="003B5118" w:rsidRDefault="00D967D5" w:rsidP="0022128F">
      <w:pPr>
        <w:pStyle w:val="a4"/>
        <w:numPr>
          <w:ilvl w:val="0"/>
          <w:numId w:val="24"/>
        </w:numPr>
        <w:shd w:val="clear" w:color="auto" w:fill="FFFFFF"/>
        <w:spacing w:after="120" w:line="276" w:lineRule="auto"/>
        <w:rPr>
          <w:rFonts w:ascii="Times New Roman" w:eastAsia="Times New Roman" w:hAnsi="Times New Roman"/>
          <w:color w:val="333333"/>
          <w:sz w:val="28"/>
          <w:szCs w:val="28"/>
          <w:lang w:val="ru-RU"/>
        </w:rPr>
      </w:pPr>
      <w:r w:rsidRPr="003B5118">
        <w:rPr>
          <w:rFonts w:ascii="Times New Roman" w:eastAsia="Times New Roman" w:hAnsi="Times New Roman"/>
          <w:color w:val="333333"/>
          <w:sz w:val="28"/>
          <w:szCs w:val="28"/>
          <w:lang w:val="ru-RU"/>
        </w:rPr>
        <w:t>Формировать чувства ответственности за начатое дело.</w:t>
      </w:r>
    </w:p>
    <w:p w:rsidR="0022128F" w:rsidRPr="003B5118" w:rsidRDefault="0022128F" w:rsidP="0022128F">
      <w:pPr>
        <w:spacing w:line="276" w:lineRule="auto"/>
        <w:jc w:val="both"/>
        <w:rPr>
          <w:rFonts w:ascii="Times New Roman" w:hAnsi="Times New Roman"/>
          <w:color w:val="000000"/>
          <w:sz w:val="28"/>
          <w:szCs w:val="28"/>
          <w:shd w:val="clear" w:color="auto" w:fill="FFFFFF"/>
          <w:lang w:val="ru-RU"/>
        </w:rPr>
      </w:pPr>
      <w:r w:rsidRPr="0022128F">
        <w:rPr>
          <w:rFonts w:ascii="Times New Roman" w:eastAsia="Times New Roman" w:hAnsi="Times New Roman"/>
          <w:b/>
          <w:bCs/>
          <w:color w:val="000000"/>
          <w:sz w:val="28"/>
          <w:szCs w:val="28"/>
          <w:lang w:val="ru-RU"/>
        </w:rPr>
        <w:t>Рабочая гипотеза</w:t>
      </w:r>
      <w:r w:rsidRPr="0022128F">
        <w:rPr>
          <w:rFonts w:ascii="Times New Roman" w:eastAsia="Times New Roman" w:hAnsi="Times New Roman"/>
          <w:color w:val="000000"/>
        </w:rPr>
        <w:t> </w:t>
      </w:r>
      <w:r w:rsidRPr="0022128F">
        <w:rPr>
          <w:rFonts w:ascii="Times New Roman" w:eastAsia="Times New Roman" w:hAnsi="Times New Roman"/>
          <w:color w:val="000000"/>
          <w:lang w:val="ru-RU"/>
        </w:rPr>
        <w:t>-</w:t>
      </w:r>
      <w:r w:rsidRPr="0022128F">
        <w:rPr>
          <w:rFonts w:ascii="Times New Roman" w:eastAsia="Times New Roman" w:hAnsi="Times New Roman"/>
          <w:color w:val="000000"/>
        </w:rPr>
        <w:t> </w:t>
      </w:r>
      <w:r w:rsidRPr="003B5118">
        <w:rPr>
          <w:rFonts w:ascii="Times New Roman" w:eastAsia="Times New Roman" w:hAnsi="Times New Roman"/>
          <w:color w:val="000000"/>
          <w:sz w:val="28"/>
          <w:szCs w:val="28"/>
          <w:lang w:val="ru-RU"/>
        </w:rPr>
        <w:t xml:space="preserve">предполагается, что организованная работа по развитию математических способностей дошкольников в соответствии с современными требованиями и с использованием методики М. Беженовой, будет способствовать </w:t>
      </w:r>
      <w:r w:rsidRPr="003B5118">
        <w:rPr>
          <w:rFonts w:ascii="Times New Roman" w:hAnsi="Times New Roman"/>
          <w:color w:val="000000"/>
          <w:sz w:val="28"/>
          <w:szCs w:val="28"/>
          <w:shd w:val="clear" w:color="auto" w:fill="FFFFFF"/>
          <w:lang w:val="ru-RU"/>
        </w:rPr>
        <w:t xml:space="preserve"> более прочному и осмысленному усвоению математических знаний детьми, интеллектуальному развитию.</w:t>
      </w:r>
    </w:p>
    <w:p w:rsidR="0022128F" w:rsidRPr="003B5118" w:rsidRDefault="0022128F" w:rsidP="0022128F">
      <w:pPr>
        <w:spacing w:line="276" w:lineRule="auto"/>
        <w:jc w:val="both"/>
        <w:rPr>
          <w:rFonts w:ascii="Times New Roman" w:eastAsia="Times New Roman" w:hAnsi="Times New Roman"/>
          <w:color w:val="000000"/>
          <w:sz w:val="28"/>
          <w:szCs w:val="28"/>
          <w:lang w:val="ru-RU"/>
        </w:rPr>
      </w:pPr>
    </w:p>
    <w:p w:rsidR="0022128F" w:rsidRPr="003B5118" w:rsidRDefault="0022128F" w:rsidP="0022128F">
      <w:pPr>
        <w:spacing w:line="276" w:lineRule="auto"/>
        <w:jc w:val="both"/>
        <w:rPr>
          <w:rFonts w:ascii="Times New Roman" w:eastAsia="Times New Roman" w:hAnsi="Times New Roman"/>
          <w:color w:val="000000"/>
          <w:sz w:val="28"/>
          <w:szCs w:val="28"/>
          <w:lang w:val="ru-RU" w:eastAsia="ru-RU" w:bidi="ar-SA"/>
        </w:rPr>
      </w:pPr>
      <w:r w:rsidRPr="0022128F">
        <w:rPr>
          <w:rFonts w:ascii="Times New Roman" w:eastAsia="Times New Roman" w:hAnsi="Times New Roman"/>
          <w:b/>
          <w:bCs/>
          <w:color w:val="000000"/>
          <w:sz w:val="28"/>
          <w:lang w:val="ru-RU"/>
        </w:rPr>
        <w:lastRenderedPageBreak/>
        <w:t>Новизна</w:t>
      </w:r>
      <w:r w:rsidRPr="0022128F">
        <w:rPr>
          <w:rFonts w:ascii="Times New Roman" w:eastAsia="Times New Roman" w:hAnsi="Times New Roman"/>
          <w:color w:val="000000"/>
        </w:rPr>
        <w:t> </w:t>
      </w:r>
      <w:r w:rsidRPr="003B5118">
        <w:rPr>
          <w:rFonts w:ascii="Times New Roman" w:eastAsia="Times New Roman" w:hAnsi="Times New Roman"/>
          <w:color w:val="000000"/>
          <w:sz w:val="28"/>
          <w:szCs w:val="28"/>
          <w:lang w:val="ru-RU"/>
        </w:rPr>
        <w:t>состоит в том, что в работе предлагается система работы в соответствии с современными требованиями,</w:t>
      </w:r>
      <w:r w:rsidRPr="003B5118">
        <w:rPr>
          <w:rFonts w:ascii="Times New Roman" w:hAnsi="Times New Roman"/>
          <w:color w:val="000000"/>
          <w:sz w:val="28"/>
          <w:szCs w:val="28"/>
          <w:lang w:val="ru-RU"/>
        </w:rPr>
        <w:t xml:space="preserve"> с использованием</w:t>
      </w:r>
      <w:r w:rsidR="003B5118" w:rsidRPr="003B5118">
        <w:rPr>
          <w:rFonts w:ascii="Times New Roman" w:hAnsi="Times New Roman"/>
          <w:color w:val="000000"/>
          <w:sz w:val="28"/>
          <w:szCs w:val="28"/>
          <w:lang w:val="ru-RU"/>
        </w:rPr>
        <w:t xml:space="preserve"> «</w:t>
      </w:r>
      <w:r w:rsidRPr="003B5118">
        <w:rPr>
          <w:rFonts w:ascii="Times New Roman" w:hAnsi="Times New Roman"/>
          <w:sz w:val="28"/>
          <w:szCs w:val="28"/>
          <w:shd w:val="clear" w:color="auto" w:fill="FFFFFF"/>
          <w:lang w:val="ru-RU"/>
        </w:rPr>
        <w:t>не имеющих аналогов в существующей литературе системы заданий по элементарной геометрии»</w:t>
      </w:r>
    </w:p>
    <w:p w:rsidR="00FE7233" w:rsidRPr="003A4619" w:rsidRDefault="00FE7233" w:rsidP="0022128F">
      <w:pPr>
        <w:shd w:val="clear" w:color="auto" w:fill="FFFFFF"/>
        <w:spacing w:after="120" w:line="276" w:lineRule="auto"/>
        <w:rPr>
          <w:rFonts w:ascii="Helvetica" w:eastAsia="Times New Roman" w:hAnsi="Helvetica" w:cs="Helvetica"/>
          <w:color w:val="333333"/>
          <w:sz w:val="20"/>
          <w:szCs w:val="20"/>
          <w:lang w:val="ru-RU"/>
        </w:rPr>
      </w:pPr>
    </w:p>
    <w:p w:rsidR="00D967D5" w:rsidRPr="0022128F" w:rsidRDefault="00D967D5" w:rsidP="0022128F">
      <w:pPr>
        <w:shd w:val="clear" w:color="auto" w:fill="FFFFFF"/>
        <w:spacing w:after="120" w:line="276" w:lineRule="auto"/>
        <w:rPr>
          <w:rFonts w:ascii="Times New Roman" w:eastAsia="Times New Roman" w:hAnsi="Times New Roman"/>
          <w:b/>
          <w:color w:val="333333"/>
          <w:sz w:val="28"/>
          <w:szCs w:val="28"/>
          <w:lang w:val="ru-RU"/>
        </w:rPr>
      </w:pPr>
      <w:r w:rsidRPr="0022128F">
        <w:rPr>
          <w:rFonts w:ascii="Times New Roman" w:eastAsia="Times New Roman" w:hAnsi="Times New Roman"/>
          <w:b/>
          <w:color w:val="333333"/>
          <w:sz w:val="28"/>
          <w:szCs w:val="28"/>
          <w:lang w:val="ru-RU"/>
        </w:rPr>
        <w:t>Реализация проекта осуществляется на основе следующих принципов:</w:t>
      </w:r>
    </w:p>
    <w:p w:rsidR="000E5CFA" w:rsidRPr="00D81E86" w:rsidRDefault="00D81E86" w:rsidP="0022128F">
      <w:pPr>
        <w:shd w:val="clear" w:color="auto" w:fill="FFFFFF"/>
        <w:spacing w:after="120" w:line="276" w:lineRule="auto"/>
        <w:rPr>
          <w:rFonts w:ascii="Times New Roman" w:eastAsia="Times New Roman" w:hAnsi="Times New Roman"/>
          <w:color w:val="333333"/>
          <w:sz w:val="28"/>
          <w:szCs w:val="28"/>
          <w:lang w:val="ru-RU"/>
        </w:rPr>
      </w:pPr>
      <w:r w:rsidRPr="00D81E86">
        <w:rPr>
          <w:rFonts w:ascii="Times New Roman" w:eastAsia="Times New Roman" w:hAnsi="Times New Roman"/>
          <w:color w:val="333333"/>
          <w:sz w:val="28"/>
          <w:szCs w:val="28"/>
          <w:lang w:val="ru-RU"/>
        </w:rPr>
        <w:t xml:space="preserve">1.Принцип дифференциации в воспитании - создание условий освоения знаний оптимальным для каждого ребёнка способом, темпом, объёмом.                                                                  </w:t>
      </w:r>
    </w:p>
    <w:p w:rsidR="00D81E86" w:rsidRPr="00D81E86" w:rsidRDefault="00D81E86" w:rsidP="0022128F">
      <w:pPr>
        <w:shd w:val="clear" w:color="auto" w:fill="FFFFFF"/>
        <w:spacing w:after="120" w:line="276" w:lineRule="auto"/>
        <w:rPr>
          <w:rFonts w:ascii="Times New Roman" w:eastAsia="Times New Roman" w:hAnsi="Times New Roman"/>
          <w:color w:val="333333"/>
          <w:sz w:val="28"/>
          <w:szCs w:val="28"/>
          <w:lang w:val="ru-RU"/>
        </w:rPr>
      </w:pPr>
      <w:r w:rsidRPr="00D81E86">
        <w:rPr>
          <w:rFonts w:ascii="Times New Roman" w:eastAsia="Times New Roman" w:hAnsi="Times New Roman"/>
          <w:color w:val="333333"/>
          <w:sz w:val="28"/>
          <w:szCs w:val="28"/>
          <w:lang w:val="ru-RU"/>
        </w:rPr>
        <w:t>2.Прнцип гуманизации – признание ребёнка высшей ценностью воспитания.</w:t>
      </w:r>
    </w:p>
    <w:p w:rsidR="00D81E86" w:rsidRPr="00D81E86" w:rsidRDefault="00D81E86" w:rsidP="0022128F">
      <w:pPr>
        <w:shd w:val="clear" w:color="auto" w:fill="FFFFFF"/>
        <w:spacing w:after="120" w:line="276" w:lineRule="auto"/>
        <w:rPr>
          <w:rFonts w:ascii="Times New Roman" w:eastAsia="Times New Roman" w:hAnsi="Times New Roman"/>
          <w:color w:val="333333"/>
          <w:sz w:val="28"/>
          <w:szCs w:val="28"/>
          <w:lang w:val="ru-RU"/>
        </w:rPr>
      </w:pPr>
      <w:r w:rsidRPr="00D81E86">
        <w:rPr>
          <w:rFonts w:ascii="Times New Roman" w:eastAsia="Times New Roman" w:hAnsi="Times New Roman"/>
          <w:color w:val="333333"/>
          <w:sz w:val="28"/>
          <w:szCs w:val="28"/>
          <w:lang w:val="ru-RU"/>
        </w:rPr>
        <w:t>3. Принцип успешности.</w:t>
      </w:r>
    </w:p>
    <w:p w:rsidR="00D81E86" w:rsidRDefault="00D81E86" w:rsidP="0022128F">
      <w:pPr>
        <w:shd w:val="clear" w:color="auto" w:fill="FFFFFF"/>
        <w:spacing w:after="120" w:line="276" w:lineRule="auto"/>
        <w:rPr>
          <w:rFonts w:ascii="Times New Roman" w:eastAsia="Times New Roman" w:hAnsi="Times New Roman"/>
          <w:color w:val="333333"/>
          <w:sz w:val="28"/>
          <w:szCs w:val="28"/>
          <w:lang w:val="ru-RU"/>
        </w:rPr>
      </w:pPr>
      <w:r w:rsidRPr="00D81E86">
        <w:rPr>
          <w:rFonts w:ascii="Times New Roman" w:eastAsia="Times New Roman" w:hAnsi="Times New Roman"/>
          <w:color w:val="333333"/>
          <w:sz w:val="28"/>
          <w:szCs w:val="28"/>
          <w:lang w:val="ru-RU"/>
        </w:rPr>
        <w:t>4.</w:t>
      </w:r>
      <w:r>
        <w:rPr>
          <w:rFonts w:ascii="Times New Roman" w:eastAsia="Times New Roman" w:hAnsi="Times New Roman"/>
          <w:color w:val="333333"/>
          <w:sz w:val="28"/>
          <w:szCs w:val="28"/>
          <w:lang w:val="ru-RU"/>
        </w:rPr>
        <w:t>Принцип индивидуализации, подход к каждому ребёнку согласно возрастным  и индивидуальным особенностям. Взаимодействие  «дет</w:t>
      </w:r>
      <w:r w:rsidR="00DA46CB">
        <w:rPr>
          <w:rFonts w:ascii="Times New Roman" w:eastAsia="Times New Roman" w:hAnsi="Times New Roman"/>
          <w:color w:val="333333"/>
          <w:sz w:val="28"/>
          <w:szCs w:val="28"/>
          <w:lang w:val="ru-RU"/>
        </w:rPr>
        <w:t>и -</w:t>
      </w:r>
      <w:r>
        <w:rPr>
          <w:rFonts w:ascii="Times New Roman" w:eastAsia="Times New Roman" w:hAnsi="Times New Roman"/>
          <w:color w:val="333333"/>
          <w:sz w:val="28"/>
          <w:szCs w:val="28"/>
          <w:lang w:val="ru-RU"/>
        </w:rPr>
        <w:t xml:space="preserve"> математика» учитывать закономерности</w:t>
      </w:r>
      <w:r w:rsidR="00DA46CB">
        <w:rPr>
          <w:rFonts w:ascii="Times New Roman" w:eastAsia="Times New Roman" w:hAnsi="Times New Roman"/>
          <w:color w:val="333333"/>
          <w:sz w:val="28"/>
          <w:szCs w:val="28"/>
          <w:lang w:val="ru-RU"/>
        </w:rPr>
        <w:t>:</w:t>
      </w:r>
      <w:r>
        <w:rPr>
          <w:rFonts w:ascii="Times New Roman" w:eastAsia="Times New Roman" w:hAnsi="Times New Roman"/>
          <w:color w:val="333333"/>
          <w:sz w:val="28"/>
          <w:szCs w:val="28"/>
          <w:lang w:val="ru-RU"/>
        </w:rPr>
        <w:t xml:space="preserve"> чем меньше возраст ребёнка, тем легче развить  у него социальную компетентность и сформировать устойчивые привычки к математике.</w:t>
      </w:r>
    </w:p>
    <w:p w:rsidR="00DA46CB" w:rsidRDefault="00DA46CB" w:rsidP="0022128F">
      <w:pPr>
        <w:shd w:val="clear" w:color="auto" w:fill="FFFFFF"/>
        <w:spacing w:after="120" w:line="276" w:lineRule="auto"/>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5. Принцип наглядности, чем более разнообразны чувственные восприятия учебного материала, тем лучше он усваивается.</w:t>
      </w:r>
    </w:p>
    <w:p w:rsidR="00DA46CB" w:rsidRPr="00D81E86" w:rsidRDefault="00DA46CB" w:rsidP="0022128F">
      <w:pPr>
        <w:shd w:val="clear" w:color="auto" w:fill="FFFFFF"/>
        <w:spacing w:after="120" w:line="276" w:lineRule="auto"/>
        <w:rPr>
          <w:rFonts w:ascii="Times New Roman" w:eastAsia="Times New Roman" w:hAnsi="Times New Roman"/>
          <w:color w:val="333333"/>
          <w:sz w:val="28"/>
          <w:szCs w:val="28"/>
          <w:lang w:val="ru-RU"/>
        </w:rPr>
      </w:pPr>
      <w:r>
        <w:rPr>
          <w:rFonts w:ascii="Times New Roman" w:eastAsia="Times New Roman" w:hAnsi="Times New Roman"/>
          <w:color w:val="333333"/>
          <w:sz w:val="28"/>
          <w:szCs w:val="28"/>
          <w:lang w:val="ru-RU"/>
        </w:rPr>
        <w:t>6. Принцип доступности, объём изучаемого материала и методы его изучения  соответствовали уровню интеллектуального, нравственного, эстетического</w:t>
      </w:r>
      <w:r w:rsidR="0076632F">
        <w:rPr>
          <w:rFonts w:ascii="Times New Roman" w:eastAsia="Times New Roman" w:hAnsi="Times New Roman"/>
          <w:color w:val="333333"/>
          <w:sz w:val="28"/>
          <w:szCs w:val="28"/>
          <w:lang w:val="ru-RU"/>
        </w:rPr>
        <w:t xml:space="preserve"> развития  детей, их возможностям усвоить предлагаемый материал.</w:t>
      </w:r>
    </w:p>
    <w:p w:rsidR="00B94073" w:rsidRPr="00DA46CB" w:rsidRDefault="00B94073" w:rsidP="0022128F">
      <w:pPr>
        <w:shd w:val="clear" w:color="auto" w:fill="FFFFFF"/>
        <w:spacing w:before="150" w:after="150" w:line="276" w:lineRule="auto"/>
        <w:rPr>
          <w:rFonts w:ascii="Times New Roman" w:eastAsia="Times New Roman" w:hAnsi="Times New Roman"/>
          <w:color w:val="303F50"/>
          <w:sz w:val="28"/>
          <w:szCs w:val="28"/>
          <w:lang w:val="ru-RU"/>
        </w:rPr>
      </w:pPr>
    </w:p>
    <w:p w:rsidR="00B94073" w:rsidRPr="000E5CFA" w:rsidRDefault="00B94073" w:rsidP="0022128F">
      <w:pPr>
        <w:spacing w:line="276" w:lineRule="auto"/>
        <w:jc w:val="both"/>
        <w:rPr>
          <w:rFonts w:ascii="Arial" w:eastAsia="Times New Roman" w:hAnsi="Arial" w:cs="Arial"/>
          <w:color w:val="000000"/>
          <w:lang w:val="ru-RU"/>
        </w:rPr>
      </w:pPr>
      <w:r w:rsidRPr="000E5CFA">
        <w:rPr>
          <w:rFonts w:ascii="Times New Roman" w:eastAsia="Times New Roman" w:hAnsi="Times New Roman"/>
          <w:b/>
          <w:bCs/>
          <w:color w:val="000000"/>
          <w:sz w:val="28"/>
          <w:lang w:val="ru-RU"/>
        </w:rPr>
        <w:t>Ожидаемый результат:</w:t>
      </w:r>
      <w:r w:rsidRPr="000E5CFA">
        <w:rPr>
          <w:rFonts w:ascii="Times New Roman" w:eastAsia="Times New Roman" w:hAnsi="Times New Roman"/>
          <w:color w:val="000000"/>
          <w:sz w:val="28"/>
        </w:rPr>
        <w:t> </w:t>
      </w:r>
    </w:p>
    <w:p w:rsidR="00B94073" w:rsidRPr="00923A38" w:rsidRDefault="00511B6E" w:rsidP="0022128F">
      <w:pPr>
        <w:pStyle w:val="a4"/>
        <w:numPr>
          <w:ilvl w:val="1"/>
          <w:numId w:val="23"/>
        </w:numPr>
        <w:spacing w:line="276" w:lineRule="auto"/>
        <w:jc w:val="both"/>
        <w:rPr>
          <w:rFonts w:ascii="Arial" w:eastAsia="Times New Roman" w:hAnsi="Arial" w:cs="Arial"/>
          <w:color w:val="000000"/>
          <w:sz w:val="28"/>
          <w:szCs w:val="28"/>
          <w:lang w:val="ru-RU"/>
        </w:rPr>
      </w:pPr>
      <w:r w:rsidRPr="00923A38">
        <w:rPr>
          <w:rFonts w:ascii="Times New Roman" w:eastAsia="Times New Roman" w:hAnsi="Times New Roman"/>
          <w:color w:val="000000"/>
          <w:sz w:val="28"/>
          <w:szCs w:val="28"/>
          <w:lang w:val="ru-RU"/>
        </w:rPr>
        <w:t>появление интереса к самому процессу познания математики;</w:t>
      </w:r>
    </w:p>
    <w:p w:rsidR="00511B6E" w:rsidRPr="00923A38" w:rsidRDefault="00511B6E" w:rsidP="0022128F">
      <w:pPr>
        <w:pStyle w:val="a4"/>
        <w:numPr>
          <w:ilvl w:val="1"/>
          <w:numId w:val="23"/>
        </w:numPr>
        <w:spacing w:line="276" w:lineRule="auto"/>
        <w:jc w:val="both"/>
        <w:rPr>
          <w:rFonts w:ascii="Arial" w:eastAsia="Times New Roman" w:hAnsi="Arial" w:cs="Arial"/>
          <w:color w:val="000000"/>
          <w:sz w:val="28"/>
          <w:szCs w:val="28"/>
          <w:lang w:val="ru-RU"/>
        </w:rPr>
      </w:pPr>
      <w:r w:rsidRPr="00923A38">
        <w:rPr>
          <w:rFonts w:ascii="Times New Roman" w:eastAsia="Times New Roman" w:hAnsi="Times New Roman"/>
          <w:color w:val="000000"/>
          <w:sz w:val="28"/>
          <w:szCs w:val="28"/>
          <w:lang w:val="ru-RU"/>
        </w:rPr>
        <w:t>преодоление трудностей;</w:t>
      </w:r>
    </w:p>
    <w:p w:rsidR="00511B6E" w:rsidRPr="00923A38" w:rsidRDefault="00511B6E" w:rsidP="0022128F">
      <w:pPr>
        <w:pStyle w:val="a4"/>
        <w:numPr>
          <w:ilvl w:val="1"/>
          <w:numId w:val="23"/>
        </w:numPr>
        <w:spacing w:line="276" w:lineRule="auto"/>
        <w:jc w:val="both"/>
        <w:rPr>
          <w:rFonts w:ascii="Arial" w:eastAsia="Times New Roman" w:hAnsi="Arial" w:cs="Arial"/>
          <w:color w:val="000000"/>
          <w:sz w:val="28"/>
          <w:szCs w:val="28"/>
          <w:lang w:val="ru-RU"/>
        </w:rPr>
      </w:pPr>
      <w:r w:rsidRPr="00923A38">
        <w:rPr>
          <w:rFonts w:ascii="Times New Roman" w:eastAsia="Times New Roman" w:hAnsi="Times New Roman"/>
          <w:color w:val="000000"/>
          <w:sz w:val="28"/>
          <w:szCs w:val="28"/>
          <w:lang w:val="ru-RU"/>
        </w:rPr>
        <w:t>самостоятельное нахождение способов решения познавательных задач;</w:t>
      </w:r>
    </w:p>
    <w:p w:rsidR="00511B6E" w:rsidRPr="00923A38" w:rsidRDefault="00511B6E" w:rsidP="0022128F">
      <w:pPr>
        <w:pStyle w:val="a4"/>
        <w:numPr>
          <w:ilvl w:val="1"/>
          <w:numId w:val="23"/>
        </w:numPr>
        <w:spacing w:line="276" w:lineRule="auto"/>
        <w:jc w:val="both"/>
        <w:rPr>
          <w:rFonts w:ascii="Arial" w:eastAsia="Times New Roman" w:hAnsi="Arial" w:cs="Arial"/>
          <w:color w:val="000000"/>
          <w:sz w:val="28"/>
          <w:szCs w:val="28"/>
          <w:lang w:val="ru-RU"/>
        </w:rPr>
      </w:pPr>
      <w:r w:rsidRPr="00923A38">
        <w:rPr>
          <w:rFonts w:ascii="Times New Roman" w:eastAsia="Times New Roman" w:hAnsi="Times New Roman"/>
          <w:color w:val="000000"/>
          <w:sz w:val="28"/>
          <w:szCs w:val="28"/>
          <w:lang w:val="ru-RU"/>
        </w:rPr>
        <w:t>стремление к достижению поставленной цели;</w:t>
      </w:r>
    </w:p>
    <w:p w:rsidR="00B94073" w:rsidRPr="00923A38" w:rsidRDefault="00511B6E" w:rsidP="0022128F">
      <w:pPr>
        <w:pStyle w:val="a4"/>
        <w:numPr>
          <w:ilvl w:val="1"/>
          <w:numId w:val="23"/>
        </w:numPr>
        <w:spacing w:line="276" w:lineRule="auto"/>
        <w:jc w:val="both"/>
        <w:rPr>
          <w:rFonts w:ascii="Arial" w:eastAsia="Times New Roman" w:hAnsi="Arial" w:cs="Arial"/>
          <w:color w:val="000000"/>
          <w:sz w:val="28"/>
          <w:szCs w:val="28"/>
          <w:lang w:val="ru-RU"/>
        </w:rPr>
      </w:pPr>
      <w:r w:rsidRPr="00923A38">
        <w:rPr>
          <w:rFonts w:ascii="Times New Roman" w:eastAsia="Times New Roman" w:hAnsi="Times New Roman"/>
          <w:color w:val="000000"/>
          <w:sz w:val="28"/>
          <w:szCs w:val="28"/>
          <w:lang w:val="ru-RU"/>
        </w:rPr>
        <w:t>развитие точности восприятия, концентрации внимания, памяти ребёнка и умение работать по образцу;</w:t>
      </w:r>
    </w:p>
    <w:p w:rsidR="00923A38" w:rsidRPr="00923A38" w:rsidRDefault="00511B6E" w:rsidP="00511B6E">
      <w:pPr>
        <w:pStyle w:val="a4"/>
        <w:numPr>
          <w:ilvl w:val="1"/>
          <w:numId w:val="23"/>
        </w:numPr>
        <w:spacing w:line="276" w:lineRule="auto"/>
        <w:jc w:val="both"/>
        <w:rPr>
          <w:rFonts w:ascii="Arial" w:eastAsia="Times New Roman" w:hAnsi="Arial" w:cs="Arial"/>
          <w:color w:val="000000"/>
          <w:sz w:val="28"/>
          <w:szCs w:val="28"/>
          <w:lang w:val="ru-RU" w:eastAsia="ru-RU" w:bidi="ar-SA"/>
        </w:rPr>
      </w:pPr>
      <w:r w:rsidRPr="00923A38">
        <w:rPr>
          <w:rFonts w:ascii="Times New Roman" w:eastAsia="Times New Roman" w:hAnsi="Times New Roman"/>
          <w:color w:val="000000"/>
          <w:sz w:val="28"/>
          <w:szCs w:val="28"/>
          <w:lang w:val="ru-RU" w:eastAsia="ru-RU" w:bidi="ar-SA"/>
        </w:rPr>
        <w:t xml:space="preserve">максимальная эффективность  освоения задач, заложенных в методике </w:t>
      </w:r>
    </w:p>
    <w:p w:rsidR="00511B6E" w:rsidRPr="00923A38" w:rsidRDefault="00511B6E" w:rsidP="00923A38">
      <w:pPr>
        <w:pStyle w:val="a4"/>
        <w:spacing w:line="276" w:lineRule="auto"/>
        <w:ind w:left="1440"/>
        <w:jc w:val="both"/>
        <w:rPr>
          <w:rFonts w:ascii="Arial" w:eastAsia="Times New Roman" w:hAnsi="Arial" w:cs="Arial"/>
          <w:color w:val="000000"/>
          <w:sz w:val="28"/>
          <w:szCs w:val="28"/>
          <w:lang w:val="ru-RU" w:eastAsia="ru-RU" w:bidi="ar-SA"/>
        </w:rPr>
      </w:pPr>
      <w:r w:rsidRPr="00923A38">
        <w:rPr>
          <w:rFonts w:ascii="Times New Roman" w:eastAsia="Times New Roman" w:hAnsi="Times New Roman"/>
          <w:color w:val="000000"/>
          <w:sz w:val="28"/>
          <w:szCs w:val="28"/>
          <w:lang w:val="ru-RU" w:eastAsia="ru-RU" w:bidi="ar-SA"/>
        </w:rPr>
        <w:t>М.Беженовой</w:t>
      </w:r>
      <w:r w:rsidR="00923A38" w:rsidRPr="00923A38">
        <w:rPr>
          <w:rFonts w:ascii="Times New Roman" w:eastAsia="Times New Roman" w:hAnsi="Times New Roman"/>
          <w:color w:val="000000"/>
          <w:sz w:val="28"/>
          <w:szCs w:val="28"/>
          <w:lang w:val="ru-RU" w:eastAsia="ru-RU" w:bidi="ar-SA"/>
        </w:rPr>
        <w:t>;</w:t>
      </w:r>
    </w:p>
    <w:p w:rsidR="00511B6E" w:rsidRPr="00923A38" w:rsidRDefault="00511B6E" w:rsidP="00511B6E">
      <w:pPr>
        <w:pStyle w:val="a4"/>
        <w:numPr>
          <w:ilvl w:val="1"/>
          <w:numId w:val="23"/>
        </w:numPr>
        <w:spacing w:line="276" w:lineRule="auto"/>
        <w:jc w:val="both"/>
        <w:rPr>
          <w:rFonts w:ascii="Arial" w:eastAsia="Times New Roman" w:hAnsi="Arial" w:cs="Arial"/>
          <w:color w:val="000000"/>
          <w:sz w:val="28"/>
          <w:szCs w:val="28"/>
          <w:lang w:val="ru-RU" w:eastAsia="ru-RU" w:bidi="ar-SA"/>
        </w:rPr>
      </w:pPr>
      <w:r w:rsidRPr="00923A38">
        <w:rPr>
          <w:rFonts w:ascii="Times New Roman" w:eastAsia="Times New Roman" w:hAnsi="Times New Roman"/>
          <w:color w:val="000000"/>
          <w:sz w:val="28"/>
          <w:szCs w:val="28"/>
          <w:lang w:val="ru-RU" w:eastAsia="ru-RU" w:bidi="ar-SA"/>
        </w:rPr>
        <w:t xml:space="preserve">развитие точной, аргументированной и доказательной речи, обогащение словаря ребёнка; </w:t>
      </w:r>
    </w:p>
    <w:p w:rsidR="00822CCC" w:rsidRPr="00923A38" w:rsidRDefault="00923A38" w:rsidP="00923A38">
      <w:pPr>
        <w:pStyle w:val="a4"/>
        <w:numPr>
          <w:ilvl w:val="1"/>
          <w:numId w:val="23"/>
        </w:numPr>
        <w:spacing w:line="276" w:lineRule="auto"/>
        <w:jc w:val="both"/>
        <w:rPr>
          <w:rFonts w:ascii="Arial" w:eastAsia="Times New Roman" w:hAnsi="Arial" w:cs="Arial"/>
          <w:color w:val="000000"/>
          <w:sz w:val="28"/>
          <w:szCs w:val="28"/>
          <w:lang w:val="ru-RU" w:eastAsia="ru-RU" w:bidi="ar-SA"/>
        </w:rPr>
      </w:pPr>
      <w:r w:rsidRPr="00923A38">
        <w:rPr>
          <w:rFonts w:ascii="Times New Roman" w:eastAsia="Times New Roman" w:hAnsi="Times New Roman"/>
          <w:color w:val="000000"/>
          <w:sz w:val="28"/>
          <w:szCs w:val="28"/>
          <w:lang w:val="ru-RU" w:eastAsia="ru-RU" w:bidi="ar-SA"/>
        </w:rPr>
        <w:t>разработка мультимедийных продуктов.</w:t>
      </w:r>
    </w:p>
    <w:p w:rsidR="00B94073" w:rsidRPr="00CE3E64" w:rsidRDefault="00B94073" w:rsidP="0022128F">
      <w:pPr>
        <w:spacing w:line="276" w:lineRule="auto"/>
        <w:ind w:left="1360"/>
        <w:jc w:val="both"/>
        <w:rPr>
          <w:rFonts w:ascii="Arial" w:eastAsia="Times New Roman" w:hAnsi="Arial" w:cs="Arial"/>
          <w:color w:val="000000"/>
          <w:lang w:val="ru-RU"/>
        </w:rPr>
      </w:pPr>
    </w:p>
    <w:p w:rsidR="00FE7233" w:rsidRDefault="00FE7233" w:rsidP="0022128F">
      <w:pPr>
        <w:spacing w:line="276" w:lineRule="auto"/>
        <w:ind w:left="720"/>
        <w:jc w:val="both"/>
        <w:rPr>
          <w:rFonts w:ascii="Times New Roman" w:eastAsia="Times New Roman" w:hAnsi="Times New Roman"/>
          <w:color w:val="000000"/>
          <w:sz w:val="28"/>
          <w:szCs w:val="28"/>
          <w:lang w:val="ru-RU" w:eastAsia="ru-RU" w:bidi="ar-SA"/>
        </w:rPr>
      </w:pPr>
    </w:p>
    <w:p w:rsidR="008848E2" w:rsidRDefault="008848E2" w:rsidP="005B2025">
      <w:pPr>
        <w:pStyle w:val="a3"/>
        <w:shd w:val="clear" w:color="auto" w:fill="FFFFFF"/>
        <w:spacing w:before="0" w:beforeAutospacing="0" w:after="120" w:afterAutospacing="0" w:line="315" w:lineRule="atLeast"/>
        <w:rPr>
          <w:rStyle w:val="ab"/>
          <w:rFonts w:ascii="Times New Roman" w:hAnsi="Times New Roman"/>
          <w:bCs/>
          <w:i w:val="0"/>
          <w:color w:val="000000"/>
          <w:sz w:val="28"/>
          <w:szCs w:val="28"/>
          <w:lang w:val="ru-RU"/>
        </w:rPr>
      </w:pPr>
    </w:p>
    <w:p w:rsidR="008848E2" w:rsidRDefault="008848E2" w:rsidP="005B2025">
      <w:pPr>
        <w:pStyle w:val="a3"/>
        <w:shd w:val="clear" w:color="auto" w:fill="FFFFFF"/>
        <w:spacing w:before="0" w:beforeAutospacing="0" w:after="120" w:afterAutospacing="0" w:line="315" w:lineRule="atLeast"/>
        <w:rPr>
          <w:rStyle w:val="ab"/>
          <w:rFonts w:ascii="Times New Roman" w:hAnsi="Times New Roman"/>
          <w:bCs/>
          <w:i w:val="0"/>
          <w:color w:val="000000"/>
          <w:sz w:val="28"/>
          <w:szCs w:val="28"/>
          <w:lang w:val="ru-RU"/>
        </w:rPr>
      </w:pPr>
    </w:p>
    <w:p w:rsidR="005B2025" w:rsidRPr="00923A38" w:rsidRDefault="005B2025" w:rsidP="005B2025">
      <w:pPr>
        <w:pStyle w:val="a3"/>
        <w:shd w:val="clear" w:color="auto" w:fill="FFFFFF"/>
        <w:spacing w:before="0" w:beforeAutospacing="0" w:after="120" w:afterAutospacing="0" w:line="315" w:lineRule="atLeast"/>
        <w:rPr>
          <w:color w:val="000000"/>
          <w:sz w:val="28"/>
          <w:szCs w:val="28"/>
          <w:lang w:val="ru-RU"/>
        </w:rPr>
      </w:pPr>
      <w:r w:rsidRPr="00776947">
        <w:rPr>
          <w:rStyle w:val="ab"/>
          <w:rFonts w:ascii="Times New Roman" w:hAnsi="Times New Roman"/>
          <w:bCs/>
          <w:i w:val="0"/>
          <w:color w:val="000000"/>
          <w:sz w:val="28"/>
          <w:szCs w:val="28"/>
          <w:lang w:val="ru-RU"/>
        </w:rPr>
        <w:lastRenderedPageBreak/>
        <w:t>Предполагаемый продукт проекта</w:t>
      </w:r>
      <w:r w:rsidRPr="005B2025">
        <w:rPr>
          <w:color w:val="000000"/>
          <w:lang w:val="ru-RU"/>
        </w:rPr>
        <w:t xml:space="preserve">: </w:t>
      </w:r>
      <w:r w:rsidRPr="00923A38">
        <w:rPr>
          <w:color w:val="000000"/>
          <w:sz w:val="28"/>
          <w:szCs w:val="28"/>
          <w:lang w:val="ru-RU"/>
        </w:rPr>
        <w:t>разработанные рекомендации для педагогов по</w:t>
      </w:r>
      <w:r w:rsidR="00776947" w:rsidRPr="00923A38">
        <w:rPr>
          <w:color w:val="000000"/>
          <w:sz w:val="28"/>
          <w:szCs w:val="28"/>
          <w:lang w:val="ru-RU"/>
        </w:rPr>
        <w:t xml:space="preserve"> развитию математических способностей дошкольников по методике М. Беженовой</w:t>
      </w:r>
      <w:r w:rsidRPr="00923A38">
        <w:rPr>
          <w:color w:val="000000"/>
          <w:sz w:val="28"/>
          <w:szCs w:val="28"/>
          <w:lang w:val="ru-RU"/>
        </w:rPr>
        <w:t>; систематизированный материал по теме</w:t>
      </w:r>
      <w:r w:rsidR="00776947" w:rsidRPr="00923A38">
        <w:rPr>
          <w:color w:val="000000"/>
          <w:sz w:val="28"/>
          <w:szCs w:val="28"/>
          <w:lang w:val="ru-RU"/>
        </w:rPr>
        <w:t xml:space="preserve"> по возрастам</w:t>
      </w:r>
      <w:r w:rsidRPr="00923A38">
        <w:rPr>
          <w:color w:val="000000"/>
          <w:sz w:val="28"/>
          <w:szCs w:val="28"/>
          <w:lang w:val="ru-RU"/>
        </w:rPr>
        <w:t>; разработанные рекомендации для родителей.</w:t>
      </w:r>
    </w:p>
    <w:p w:rsidR="003B5118" w:rsidRDefault="003B5118" w:rsidP="005B2025">
      <w:pPr>
        <w:ind w:firstLine="568"/>
        <w:jc w:val="both"/>
        <w:rPr>
          <w:rFonts w:ascii="Times New Roman" w:eastAsia="Times New Roman" w:hAnsi="Times New Roman"/>
          <w:b/>
          <w:bCs/>
          <w:color w:val="000000"/>
          <w:lang w:val="ru-RU"/>
        </w:rPr>
      </w:pPr>
    </w:p>
    <w:p w:rsidR="003B5118" w:rsidRDefault="003B5118" w:rsidP="005B2025">
      <w:pPr>
        <w:ind w:firstLine="568"/>
        <w:jc w:val="both"/>
        <w:rPr>
          <w:rFonts w:ascii="Times New Roman" w:eastAsia="Times New Roman" w:hAnsi="Times New Roman"/>
          <w:b/>
          <w:bCs/>
          <w:color w:val="000000"/>
          <w:lang w:val="ru-RU"/>
        </w:rPr>
      </w:pPr>
    </w:p>
    <w:p w:rsidR="003B5118" w:rsidRDefault="003B5118" w:rsidP="005B2025">
      <w:pPr>
        <w:ind w:firstLine="568"/>
        <w:jc w:val="both"/>
        <w:rPr>
          <w:rFonts w:ascii="Times New Roman" w:eastAsia="Times New Roman" w:hAnsi="Times New Roman"/>
          <w:b/>
          <w:bCs/>
          <w:color w:val="000000"/>
          <w:lang w:val="ru-RU"/>
        </w:rPr>
      </w:pPr>
    </w:p>
    <w:p w:rsidR="003B5118" w:rsidRDefault="003B5118" w:rsidP="005B2025">
      <w:pPr>
        <w:ind w:firstLine="568"/>
        <w:jc w:val="both"/>
        <w:rPr>
          <w:rFonts w:ascii="Times New Roman" w:eastAsia="Times New Roman" w:hAnsi="Times New Roman"/>
          <w:b/>
          <w:bCs/>
          <w:color w:val="000000"/>
          <w:lang w:val="ru-RU"/>
        </w:rPr>
      </w:pPr>
    </w:p>
    <w:p w:rsidR="005B2025" w:rsidRPr="008848E2" w:rsidRDefault="005B2025" w:rsidP="005B2025">
      <w:pPr>
        <w:ind w:firstLine="568"/>
        <w:jc w:val="both"/>
        <w:rPr>
          <w:rFonts w:ascii="Times New Roman" w:eastAsia="Times New Roman" w:hAnsi="Times New Roman"/>
          <w:b/>
          <w:bCs/>
          <w:color w:val="000000"/>
          <w:sz w:val="28"/>
          <w:szCs w:val="28"/>
          <w:lang w:val="ru-RU"/>
        </w:rPr>
      </w:pPr>
      <w:r w:rsidRPr="008848E2">
        <w:rPr>
          <w:rFonts w:ascii="Times New Roman" w:eastAsia="Times New Roman" w:hAnsi="Times New Roman"/>
          <w:b/>
          <w:bCs/>
          <w:color w:val="000000"/>
          <w:sz w:val="28"/>
          <w:szCs w:val="28"/>
          <w:lang w:val="ru-RU"/>
        </w:rPr>
        <w:t>Формы реализации:</w:t>
      </w:r>
    </w:p>
    <w:p w:rsidR="00776947" w:rsidRPr="008848E2" w:rsidRDefault="00776947" w:rsidP="005B2025">
      <w:pPr>
        <w:ind w:firstLine="568"/>
        <w:jc w:val="both"/>
        <w:rPr>
          <w:rFonts w:ascii="Times New Roman" w:eastAsia="Times New Roman" w:hAnsi="Times New Roman"/>
          <w:b/>
          <w:bCs/>
          <w:color w:val="000000"/>
          <w:sz w:val="28"/>
          <w:szCs w:val="28"/>
          <w:lang w:val="ru-RU"/>
        </w:rPr>
      </w:pPr>
      <w:r w:rsidRPr="008848E2">
        <w:rPr>
          <w:rFonts w:ascii="Times New Roman" w:eastAsia="Times New Roman" w:hAnsi="Times New Roman"/>
          <w:b/>
          <w:bCs/>
          <w:color w:val="000000"/>
          <w:sz w:val="28"/>
          <w:szCs w:val="28"/>
          <w:lang w:val="ru-RU"/>
        </w:rPr>
        <w:t xml:space="preserve"> Кружок «Юные Архимеды»</w:t>
      </w:r>
      <w:r w:rsidRPr="008848E2">
        <w:rPr>
          <w:rFonts w:ascii="Arial" w:hAnsi="Arial" w:cs="Arial"/>
          <w:color w:val="333333"/>
          <w:sz w:val="28"/>
          <w:szCs w:val="28"/>
          <w:shd w:val="clear" w:color="auto" w:fill="FFFFFF"/>
          <w:lang w:val="ru-RU"/>
        </w:rPr>
        <w:t xml:space="preserve"> </w:t>
      </w:r>
    </w:p>
    <w:p w:rsidR="005B2025" w:rsidRPr="008848E2" w:rsidRDefault="00F17E59" w:rsidP="005B2025">
      <w:pPr>
        <w:numPr>
          <w:ilvl w:val="0"/>
          <w:numId w:val="29"/>
        </w:numPr>
        <w:ind w:firstLine="566"/>
        <w:rPr>
          <w:rFonts w:ascii="Arial" w:eastAsia="Times New Roman" w:hAnsi="Arial" w:cs="Arial"/>
          <w:color w:val="000000"/>
          <w:sz w:val="28"/>
          <w:szCs w:val="28"/>
        </w:rPr>
      </w:pPr>
      <w:r w:rsidRPr="008848E2">
        <w:rPr>
          <w:rFonts w:ascii="Times New Roman" w:eastAsia="Times New Roman" w:hAnsi="Times New Roman"/>
          <w:color w:val="000000"/>
          <w:sz w:val="28"/>
          <w:szCs w:val="28"/>
        </w:rPr>
        <w:t>Театрализ</w:t>
      </w:r>
      <w:r w:rsidRPr="008848E2">
        <w:rPr>
          <w:rFonts w:ascii="Times New Roman" w:eastAsia="Times New Roman" w:hAnsi="Times New Roman"/>
          <w:color w:val="000000"/>
          <w:sz w:val="28"/>
          <w:szCs w:val="28"/>
          <w:lang w:val="ru-RU"/>
        </w:rPr>
        <w:t>ация</w:t>
      </w:r>
      <w:r w:rsidR="005B2025" w:rsidRPr="008848E2">
        <w:rPr>
          <w:rFonts w:ascii="Times New Roman" w:eastAsia="Times New Roman" w:hAnsi="Times New Roman"/>
          <w:color w:val="000000"/>
          <w:sz w:val="28"/>
          <w:szCs w:val="28"/>
        </w:rPr>
        <w:t>;</w:t>
      </w:r>
    </w:p>
    <w:p w:rsidR="00F17E59" w:rsidRPr="008848E2" w:rsidRDefault="00F17E59" w:rsidP="005B2025">
      <w:pPr>
        <w:numPr>
          <w:ilvl w:val="0"/>
          <w:numId w:val="29"/>
        </w:numPr>
        <w:ind w:firstLine="566"/>
        <w:rPr>
          <w:rFonts w:ascii="Arial" w:eastAsia="Times New Roman" w:hAnsi="Arial" w:cs="Arial"/>
          <w:color w:val="000000"/>
          <w:sz w:val="28"/>
          <w:szCs w:val="28"/>
        </w:rPr>
      </w:pPr>
      <w:r w:rsidRPr="008848E2">
        <w:rPr>
          <w:rFonts w:ascii="Times New Roman" w:eastAsia="Times New Roman" w:hAnsi="Times New Roman"/>
          <w:color w:val="000000"/>
          <w:sz w:val="28"/>
          <w:szCs w:val="28"/>
          <w:lang w:val="ru-RU"/>
        </w:rPr>
        <w:t>Работа с различными материалами</w:t>
      </w:r>
    </w:p>
    <w:p w:rsidR="005B2025" w:rsidRPr="008848E2" w:rsidRDefault="00216F95" w:rsidP="005B2025">
      <w:pPr>
        <w:numPr>
          <w:ilvl w:val="0"/>
          <w:numId w:val="29"/>
        </w:numPr>
        <w:ind w:firstLine="566"/>
        <w:rPr>
          <w:rFonts w:ascii="Arial" w:eastAsia="Times New Roman" w:hAnsi="Arial" w:cs="Arial"/>
          <w:color w:val="000000"/>
          <w:sz w:val="28"/>
          <w:szCs w:val="28"/>
          <w:lang w:val="ru-RU"/>
        </w:rPr>
      </w:pPr>
      <w:r w:rsidRPr="008848E2">
        <w:rPr>
          <w:rFonts w:ascii="Times New Roman" w:eastAsia="Times New Roman" w:hAnsi="Times New Roman"/>
          <w:color w:val="000000"/>
          <w:sz w:val="28"/>
          <w:szCs w:val="28"/>
          <w:lang w:val="ru-RU"/>
        </w:rPr>
        <w:t>И</w:t>
      </w:r>
      <w:r w:rsidR="005B2025" w:rsidRPr="008848E2">
        <w:rPr>
          <w:rFonts w:ascii="Times New Roman" w:eastAsia="Times New Roman" w:hAnsi="Times New Roman"/>
          <w:color w:val="000000"/>
          <w:sz w:val="28"/>
          <w:szCs w:val="28"/>
          <w:lang w:val="ru-RU"/>
        </w:rPr>
        <w:t>сследовательская деятельность в развивающей среде;</w:t>
      </w:r>
    </w:p>
    <w:p w:rsidR="005B2025" w:rsidRPr="008848E2" w:rsidRDefault="006E4013" w:rsidP="005B2025">
      <w:pPr>
        <w:numPr>
          <w:ilvl w:val="0"/>
          <w:numId w:val="29"/>
        </w:numPr>
        <w:ind w:firstLine="566"/>
        <w:jc w:val="both"/>
        <w:rPr>
          <w:rFonts w:ascii="Arial" w:eastAsia="Times New Roman" w:hAnsi="Arial" w:cs="Arial"/>
          <w:color w:val="000000"/>
          <w:sz w:val="28"/>
          <w:szCs w:val="28"/>
          <w:lang w:val="ru-RU"/>
        </w:rPr>
      </w:pPr>
      <w:r w:rsidRPr="008848E2">
        <w:rPr>
          <w:rFonts w:ascii="Times New Roman" w:eastAsia="Times New Roman" w:hAnsi="Times New Roman"/>
          <w:color w:val="000000"/>
          <w:sz w:val="28"/>
          <w:szCs w:val="28"/>
          <w:lang w:val="ru-RU"/>
        </w:rPr>
        <w:t>Т</w:t>
      </w:r>
      <w:r w:rsidR="005B2025" w:rsidRPr="008848E2">
        <w:rPr>
          <w:rFonts w:ascii="Times New Roman" w:eastAsia="Times New Roman" w:hAnsi="Times New Roman"/>
          <w:color w:val="000000"/>
          <w:sz w:val="28"/>
          <w:szCs w:val="28"/>
          <w:lang w:val="ru-RU"/>
        </w:rPr>
        <w:t>ворческая деятельность в малой подгруппе(3-6 детей)</w:t>
      </w:r>
      <w:r w:rsidR="003B5118" w:rsidRPr="008848E2">
        <w:rPr>
          <w:rFonts w:ascii="Times New Roman" w:eastAsia="Times New Roman" w:hAnsi="Times New Roman"/>
          <w:color w:val="000000"/>
          <w:sz w:val="28"/>
          <w:szCs w:val="28"/>
          <w:lang w:val="ru-RU"/>
        </w:rPr>
        <w:t>, и</w:t>
      </w:r>
      <w:r w:rsidR="00216F95" w:rsidRPr="008848E2">
        <w:rPr>
          <w:rFonts w:ascii="Times New Roman" w:eastAsia="Times New Roman" w:hAnsi="Times New Roman"/>
          <w:color w:val="000000"/>
          <w:sz w:val="28"/>
          <w:szCs w:val="28"/>
          <w:lang w:val="ru-RU"/>
        </w:rPr>
        <w:t>ндивидуальная</w:t>
      </w:r>
    </w:p>
    <w:p w:rsidR="005B2025" w:rsidRPr="008848E2" w:rsidRDefault="005B2025" w:rsidP="005B2025">
      <w:pPr>
        <w:ind w:left="1286"/>
        <w:jc w:val="both"/>
        <w:rPr>
          <w:rFonts w:ascii="Arial" w:eastAsia="Times New Roman" w:hAnsi="Arial" w:cs="Arial"/>
          <w:color w:val="000000"/>
          <w:sz w:val="28"/>
          <w:szCs w:val="28"/>
          <w:lang w:val="ru-RU"/>
        </w:rPr>
      </w:pPr>
    </w:p>
    <w:p w:rsidR="005B2025" w:rsidRPr="008848E2" w:rsidRDefault="005B2025" w:rsidP="005B2025">
      <w:pPr>
        <w:ind w:firstLine="568"/>
        <w:jc w:val="both"/>
        <w:rPr>
          <w:rFonts w:ascii="Arial" w:eastAsia="Times New Roman" w:hAnsi="Arial" w:cs="Arial"/>
          <w:color w:val="000000"/>
          <w:sz w:val="28"/>
          <w:szCs w:val="28"/>
        </w:rPr>
      </w:pPr>
      <w:r w:rsidRPr="008848E2">
        <w:rPr>
          <w:rFonts w:ascii="Times New Roman" w:eastAsia="Times New Roman" w:hAnsi="Times New Roman"/>
          <w:b/>
          <w:bCs/>
          <w:color w:val="000000"/>
          <w:sz w:val="28"/>
          <w:szCs w:val="28"/>
        </w:rPr>
        <w:t>Методы и приемы</w:t>
      </w:r>
    </w:p>
    <w:p w:rsidR="005B2025" w:rsidRPr="008848E2" w:rsidRDefault="005B2025" w:rsidP="005B2025">
      <w:pPr>
        <w:numPr>
          <w:ilvl w:val="0"/>
          <w:numId w:val="30"/>
        </w:numPr>
        <w:ind w:firstLine="566"/>
        <w:jc w:val="both"/>
        <w:rPr>
          <w:rFonts w:ascii="Arial" w:eastAsia="Times New Roman" w:hAnsi="Arial" w:cs="Arial"/>
          <w:color w:val="000000"/>
          <w:sz w:val="28"/>
          <w:szCs w:val="28"/>
        </w:rPr>
      </w:pPr>
      <w:r w:rsidRPr="008848E2">
        <w:rPr>
          <w:rFonts w:ascii="Times New Roman" w:eastAsia="Times New Roman" w:hAnsi="Times New Roman"/>
          <w:color w:val="000000"/>
          <w:sz w:val="28"/>
          <w:szCs w:val="28"/>
        </w:rPr>
        <w:t> </w:t>
      </w:r>
      <w:r w:rsidR="00216F95" w:rsidRPr="008848E2">
        <w:rPr>
          <w:rFonts w:ascii="Times New Roman" w:eastAsia="Times New Roman" w:hAnsi="Times New Roman"/>
          <w:color w:val="000000"/>
          <w:sz w:val="28"/>
          <w:szCs w:val="28"/>
          <w:lang w:val="ru-RU"/>
        </w:rPr>
        <w:t>Игровые</w:t>
      </w:r>
      <w:r w:rsidRPr="008848E2">
        <w:rPr>
          <w:rFonts w:ascii="Times New Roman" w:eastAsia="Times New Roman" w:hAnsi="Times New Roman"/>
          <w:color w:val="000000"/>
          <w:sz w:val="28"/>
          <w:szCs w:val="28"/>
        </w:rPr>
        <w:t>;</w:t>
      </w:r>
    </w:p>
    <w:p w:rsidR="005B2025" w:rsidRPr="008848E2" w:rsidRDefault="005B2025" w:rsidP="005B2025">
      <w:pPr>
        <w:numPr>
          <w:ilvl w:val="0"/>
          <w:numId w:val="30"/>
        </w:numPr>
        <w:ind w:firstLine="566"/>
        <w:jc w:val="both"/>
        <w:rPr>
          <w:rFonts w:ascii="Arial" w:eastAsia="Times New Roman" w:hAnsi="Arial" w:cs="Arial"/>
          <w:color w:val="000000"/>
          <w:sz w:val="28"/>
          <w:szCs w:val="28"/>
        </w:rPr>
      </w:pPr>
      <w:r w:rsidRPr="008848E2">
        <w:rPr>
          <w:rFonts w:ascii="Times New Roman" w:eastAsia="Times New Roman" w:hAnsi="Times New Roman"/>
          <w:color w:val="000000"/>
          <w:sz w:val="28"/>
          <w:szCs w:val="28"/>
        </w:rPr>
        <w:t> экспериментирование;</w:t>
      </w:r>
    </w:p>
    <w:p w:rsidR="005B2025" w:rsidRPr="008848E2" w:rsidRDefault="005B2025" w:rsidP="005B2025">
      <w:pPr>
        <w:numPr>
          <w:ilvl w:val="0"/>
          <w:numId w:val="30"/>
        </w:numPr>
        <w:ind w:firstLine="566"/>
        <w:jc w:val="both"/>
        <w:rPr>
          <w:rFonts w:ascii="Arial" w:eastAsia="Times New Roman" w:hAnsi="Arial" w:cs="Arial"/>
          <w:color w:val="000000"/>
          <w:sz w:val="28"/>
          <w:szCs w:val="28"/>
        </w:rPr>
      </w:pPr>
      <w:r w:rsidRPr="008848E2">
        <w:rPr>
          <w:rFonts w:ascii="Times New Roman" w:eastAsia="Times New Roman" w:hAnsi="Times New Roman"/>
          <w:color w:val="000000"/>
          <w:sz w:val="28"/>
          <w:szCs w:val="28"/>
        </w:rPr>
        <w:t> моделирование;</w:t>
      </w:r>
    </w:p>
    <w:p w:rsidR="005B2025" w:rsidRPr="007F687A" w:rsidRDefault="005B2025" w:rsidP="005B2025">
      <w:pPr>
        <w:numPr>
          <w:ilvl w:val="0"/>
          <w:numId w:val="30"/>
        </w:numPr>
        <w:ind w:firstLine="566"/>
        <w:jc w:val="both"/>
        <w:rPr>
          <w:rFonts w:ascii="Arial" w:eastAsia="Times New Roman" w:hAnsi="Arial" w:cs="Arial"/>
          <w:color w:val="000000"/>
        </w:rPr>
      </w:pPr>
      <w:r w:rsidRPr="008848E2">
        <w:rPr>
          <w:rFonts w:ascii="Times New Roman" w:eastAsia="Times New Roman" w:hAnsi="Times New Roman"/>
          <w:color w:val="000000"/>
          <w:sz w:val="28"/>
          <w:szCs w:val="28"/>
        </w:rPr>
        <w:t> </w:t>
      </w:r>
      <w:r w:rsidR="003B5118" w:rsidRPr="008848E2">
        <w:rPr>
          <w:rFonts w:ascii="Times New Roman" w:eastAsia="Times New Roman" w:hAnsi="Times New Roman"/>
          <w:color w:val="000000"/>
          <w:sz w:val="28"/>
          <w:szCs w:val="28"/>
          <w:lang w:val="ru-RU"/>
        </w:rPr>
        <w:t>к</w:t>
      </w:r>
      <w:r w:rsidR="003B5118" w:rsidRPr="008848E2">
        <w:rPr>
          <w:rFonts w:ascii="Times New Roman" w:eastAsia="Times New Roman" w:hAnsi="Times New Roman"/>
          <w:color w:val="000000"/>
          <w:sz w:val="28"/>
          <w:szCs w:val="28"/>
        </w:rPr>
        <w:t>онструирование</w:t>
      </w:r>
      <w:r w:rsidRPr="007F687A">
        <w:rPr>
          <w:rFonts w:ascii="Times New Roman" w:eastAsia="Times New Roman" w:hAnsi="Times New Roman"/>
          <w:color w:val="000000"/>
        </w:rPr>
        <w:t>.</w:t>
      </w:r>
    </w:p>
    <w:p w:rsidR="005B2025" w:rsidRPr="007F687A" w:rsidRDefault="005B2025" w:rsidP="00216F95">
      <w:pPr>
        <w:ind w:left="1286"/>
        <w:rPr>
          <w:rFonts w:ascii="Arial" w:eastAsia="Times New Roman" w:hAnsi="Arial" w:cs="Arial"/>
          <w:color w:val="000000"/>
        </w:rPr>
      </w:pPr>
    </w:p>
    <w:p w:rsidR="005B2025" w:rsidRDefault="005B2025" w:rsidP="005B2025">
      <w:pPr>
        <w:rPr>
          <w:rFonts w:ascii="Times New Roman" w:eastAsia="Times New Roman" w:hAnsi="Times New Roman"/>
          <w:b/>
          <w:bCs/>
          <w:color w:val="000000"/>
        </w:rPr>
      </w:pPr>
    </w:p>
    <w:p w:rsidR="0022128F" w:rsidRDefault="0022128F" w:rsidP="0022128F">
      <w:pPr>
        <w:spacing w:line="276" w:lineRule="auto"/>
        <w:ind w:left="720"/>
        <w:jc w:val="both"/>
        <w:rPr>
          <w:rFonts w:ascii="Times New Roman" w:eastAsia="Times New Roman" w:hAnsi="Times New Roman"/>
          <w:color w:val="000000"/>
          <w:sz w:val="28"/>
          <w:szCs w:val="28"/>
          <w:lang w:val="ru-RU" w:eastAsia="ru-RU" w:bidi="ar-SA"/>
        </w:rPr>
      </w:pPr>
    </w:p>
    <w:p w:rsidR="0022128F" w:rsidRDefault="0022128F" w:rsidP="0022128F">
      <w:pPr>
        <w:spacing w:line="276" w:lineRule="auto"/>
        <w:ind w:left="720"/>
        <w:jc w:val="both"/>
        <w:rPr>
          <w:rFonts w:ascii="Times New Roman" w:eastAsia="Times New Roman" w:hAnsi="Times New Roman"/>
          <w:color w:val="000000"/>
          <w:sz w:val="28"/>
          <w:szCs w:val="28"/>
          <w:lang w:val="ru-RU" w:eastAsia="ru-RU" w:bidi="ar-SA"/>
        </w:rPr>
      </w:pPr>
    </w:p>
    <w:p w:rsidR="0022128F" w:rsidRDefault="0022128F" w:rsidP="0022128F">
      <w:pPr>
        <w:spacing w:line="276" w:lineRule="auto"/>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22128F" w:rsidRDefault="0022128F" w:rsidP="00B03DDB">
      <w:pPr>
        <w:ind w:left="720"/>
        <w:jc w:val="both"/>
        <w:rPr>
          <w:rFonts w:ascii="Times New Roman" w:eastAsia="Times New Roman" w:hAnsi="Times New Roman"/>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8848E2" w:rsidRDefault="008848E2" w:rsidP="008848E2">
      <w:pPr>
        <w:ind w:left="720"/>
        <w:jc w:val="center"/>
        <w:rPr>
          <w:rFonts w:ascii="Times New Roman" w:eastAsia="Times New Roman" w:hAnsi="Times New Roman"/>
          <w:b/>
          <w:color w:val="000000"/>
          <w:sz w:val="28"/>
          <w:szCs w:val="28"/>
          <w:lang w:val="ru-RU" w:eastAsia="ru-RU" w:bidi="ar-SA"/>
        </w:rPr>
      </w:pPr>
    </w:p>
    <w:p w:rsidR="0022128F" w:rsidRPr="008848E2" w:rsidRDefault="005E09C6" w:rsidP="005E09C6">
      <w:pPr>
        <w:rPr>
          <w:rFonts w:ascii="Times New Roman" w:eastAsia="Times New Roman" w:hAnsi="Times New Roman"/>
          <w:b/>
          <w:color w:val="000000"/>
          <w:sz w:val="28"/>
          <w:szCs w:val="28"/>
          <w:lang w:val="ru-RU" w:eastAsia="ru-RU" w:bidi="ar-SA"/>
        </w:rPr>
      </w:pPr>
      <w:r>
        <w:rPr>
          <w:rFonts w:ascii="Times New Roman" w:eastAsia="Times New Roman" w:hAnsi="Times New Roman"/>
          <w:b/>
          <w:color w:val="000000"/>
          <w:sz w:val="28"/>
          <w:szCs w:val="28"/>
          <w:lang w:val="ru-RU" w:eastAsia="ru-RU" w:bidi="ar-SA"/>
        </w:rPr>
        <w:lastRenderedPageBreak/>
        <w:t xml:space="preserve">                                       </w:t>
      </w:r>
      <w:r w:rsidR="008848E2" w:rsidRPr="008848E2">
        <w:rPr>
          <w:rFonts w:ascii="Times New Roman" w:eastAsia="Times New Roman" w:hAnsi="Times New Roman"/>
          <w:b/>
          <w:color w:val="000000"/>
          <w:sz w:val="28"/>
          <w:szCs w:val="28"/>
          <w:lang w:val="ru-RU" w:eastAsia="ru-RU" w:bidi="ar-SA"/>
        </w:rPr>
        <w:t>Этапы реализации проекта</w:t>
      </w:r>
    </w:p>
    <w:p w:rsidR="0022128F" w:rsidRPr="008848E2" w:rsidRDefault="0022128F" w:rsidP="008848E2">
      <w:pPr>
        <w:ind w:left="720"/>
        <w:jc w:val="center"/>
        <w:rPr>
          <w:rFonts w:ascii="Times New Roman" w:eastAsia="Times New Roman" w:hAnsi="Times New Roman"/>
          <w:b/>
          <w:color w:val="000000"/>
          <w:sz w:val="28"/>
          <w:szCs w:val="28"/>
          <w:lang w:val="ru-RU" w:eastAsia="ru-RU" w:bidi="ar-SA"/>
        </w:rPr>
      </w:pPr>
    </w:p>
    <w:p w:rsidR="00D967D5" w:rsidRPr="008848E2" w:rsidRDefault="00D967D5" w:rsidP="0022128F">
      <w:pPr>
        <w:pStyle w:val="a4"/>
        <w:spacing w:after="120" w:line="240" w:lineRule="atLeast"/>
        <w:jc w:val="center"/>
        <w:rPr>
          <w:rFonts w:ascii="Times New Roman" w:eastAsia="Times New Roman" w:hAnsi="Times New Roman"/>
          <w:b/>
          <w:bCs/>
          <w:color w:val="333333"/>
          <w:sz w:val="28"/>
          <w:szCs w:val="28"/>
          <w:shd w:val="clear" w:color="auto" w:fill="FFFFFF"/>
          <w:lang w:val="ru-RU"/>
        </w:rPr>
      </w:pPr>
    </w:p>
    <w:p w:rsidR="005B2025" w:rsidRDefault="005B2025" w:rsidP="0022128F">
      <w:pPr>
        <w:pStyle w:val="a4"/>
        <w:spacing w:after="120" w:line="240" w:lineRule="atLeast"/>
        <w:jc w:val="center"/>
        <w:rPr>
          <w:rFonts w:ascii="Times New Roman" w:eastAsia="Times New Roman" w:hAnsi="Times New Roman"/>
          <w:b/>
          <w:bCs/>
          <w:color w:val="333333"/>
          <w:sz w:val="28"/>
          <w:szCs w:val="28"/>
          <w:shd w:val="clear" w:color="auto" w:fill="FFFFFF"/>
          <w:lang w:val="ru-RU"/>
        </w:rPr>
      </w:pPr>
    </w:p>
    <w:p w:rsidR="005B2025" w:rsidRDefault="005B2025" w:rsidP="0022128F">
      <w:pPr>
        <w:pStyle w:val="a4"/>
        <w:spacing w:after="120" w:line="240" w:lineRule="atLeast"/>
        <w:jc w:val="center"/>
        <w:rPr>
          <w:rFonts w:ascii="Times New Roman" w:eastAsia="Times New Roman" w:hAnsi="Times New Roman"/>
          <w:b/>
          <w:bCs/>
          <w:color w:val="333333"/>
          <w:sz w:val="28"/>
          <w:szCs w:val="28"/>
          <w:shd w:val="clear" w:color="auto" w:fill="FFFFFF"/>
          <w:lang w:val="ru-RU"/>
        </w:rPr>
      </w:pP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b/>
          <w:bCs/>
          <w:color w:val="000000"/>
          <w:sz w:val="28"/>
        </w:rPr>
        <w:t>I</w:t>
      </w:r>
      <w:r w:rsidRPr="005B2025">
        <w:rPr>
          <w:rFonts w:ascii="Times New Roman" w:eastAsia="Times New Roman" w:hAnsi="Times New Roman"/>
          <w:b/>
          <w:bCs/>
          <w:color w:val="000000"/>
          <w:sz w:val="28"/>
          <w:lang w:val="ru-RU"/>
        </w:rPr>
        <w:t xml:space="preserve"> этап –</w:t>
      </w:r>
      <w:r w:rsidRPr="005B2025">
        <w:rPr>
          <w:rFonts w:ascii="Times New Roman" w:eastAsia="Times New Roman" w:hAnsi="Times New Roman"/>
          <w:b/>
          <w:bCs/>
          <w:color w:val="000000"/>
          <w:sz w:val="28"/>
        </w:rPr>
        <w:t> </w:t>
      </w:r>
      <w:r w:rsidRPr="005B2025">
        <w:rPr>
          <w:rFonts w:ascii="Times New Roman" w:eastAsia="Times New Roman" w:hAnsi="Times New Roman"/>
          <w:color w:val="000000"/>
          <w:sz w:val="28"/>
          <w:lang w:val="ru-RU"/>
        </w:rPr>
        <w:t>подготовительный (сентябрь</w:t>
      </w:r>
      <w:r>
        <w:rPr>
          <w:rFonts w:ascii="Times New Roman" w:eastAsia="Times New Roman" w:hAnsi="Times New Roman"/>
          <w:color w:val="000000"/>
          <w:sz w:val="28"/>
          <w:lang w:val="ru-RU"/>
        </w:rPr>
        <w:t xml:space="preserve"> 2015 г.</w:t>
      </w:r>
      <w:r w:rsidRPr="005B2025">
        <w:rPr>
          <w:rFonts w:ascii="Times New Roman" w:eastAsia="Times New Roman" w:hAnsi="Times New Roman"/>
          <w:color w:val="000000"/>
          <w:sz w:val="28"/>
          <w:lang w:val="ru-RU"/>
        </w:rPr>
        <w:t>)</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color w:val="000000"/>
          <w:sz w:val="28"/>
          <w:lang w:val="ru-RU"/>
        </w:rPr>
        <w:t>Заинтересовать родителей в реализации проекта, создание условий для реализации проекта, изучение методической литературы по теме, поиск материалов в интернете.</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b/>
          <w:bCs/>
          <w:color w:val="000000"/>
          <w:sz w:val="28"/>
        </w:rPr>
        <w:t>II</w:t>
      </w:r>
      <w:r w:rsidRPr="005B2025">
        <w:rPr>
          <w:rFonts w:ascii="Times New Roman" w:eastAsia="Times New Roman" w:hAnsi="Times New Roman"/>
          <w:b/>
          <w:bCs/>
          <w:color w:val="000000"/>
          <w:sz w:val="28"/>
          <w:lang w:val="ru-RU"/>
        </w:rPr>
        <w:t xml:space="preserve"> этап –</w:t>
      </w:r>
      <w:r w:rsidRPr="005B2025">
        <w:rPr>
          <w:rFonts w:ascii="Times New Roman" w:eastAsia="Times New Roman" w:hAnsi="Times New Roman"/>
          <w:b/>
          <w:bCs/>
          <w:color w:val="000000"/>
          <w:sz w:val="28"/>
        </w:rPr>
        <w:t> </w:t>
      </w:r>
      <w:r w:rsidRPr="005B2025">
        <w:rPr>
          <w:rFonts w:ascii="Times New Roman" w:eastAsia="Times New Roman" w:hAnsi="Times New Roman"/>
          <w:color w:val="000000"/>
          <w:sz w:val="28"/>
          <w:lang w:val="ru-RU"/>
        </w:rPr>
        <w:t>основной (октябрь</w:t>
      </w:r>
      <w:r>
        <w:rPr>
          <w:rFonts w:ascii="Times New Roman" w:eastAsia="Times New Roman" w:hAnsi="Times New Roman"/>
          <w:color w:val="000000"/>
          <w:sz w:val="28"/>
          <w:lang w:val="ru-RU"/>
        </w:rPr>
        <w:t xml:space="preserve"> 2015 г.</w:t>
      </w:r>
      <w:r w:rsidR="008848E2">
        <w:rPr>
          <w:rFonts w:ascii="Times New Roman" w:eastAsia="Times New Roman" w:hAnsi="Times New Roman"/>
          <w:color w:val="000000"/>
          <w:sz w:val="28"/>
          <w:lang w:val="ru-RU"/>
        </w:rPr>
        <w:t xml:space="preserve"> </w:t>
      </w:r>
      <w:r w:rsidRPr="005B2025">
        <w:rPr>
          <w:rFonts w:ascii="Times New Roman" w:eastAsia="Times New Roman" w:hAnsi="Times New Roman"/>
          <w:color w:val="000000"/>
          <w:sz w:val="28"/>
          <w:lang w:val="ru-RU"/>
        </w:rPr>
        <w:t>-</w:t>
      </w:r>
      <w:r>
        <w:rPr>
          <w:rFonts w:ascii="Times New Roman" w:eastAsia="Times New Roman" w:hAnsi="Times New Roman"/>
          <w:color w:val="000000"/>
          <w:sz w:val="28"/>
          <w:lang w:val="ru-RU"/>
        </w:rPr>
        <w:t xml:space="preserve"> </w:t>
      </w:r>
      <w:r w:rsidRPr="005B2025">
        <w:rPr>
          <w:rFonts w:ascii="Times New Roman" w:eastAsia="Times New Roman" w:hAnsi="Times New Roman"/>
          <w:color w:val="000000"/>
          <w:sz w:val="28"/>
          <w:lang w:val="ru-RU"/>
        </w:rPr>
        <w:t>апрель</w:t>
      </w:r>
      <w:r>
        <w:rPr>
          <w:rFonts w:ascii="Times New Roman" w:eastAsia="Times New Roman" w:hAnsi="Times New Roman"/>
          <w:color w:val="000000"/>
          <w:sz w:val="28"/>
          <w:lang w:val="ru-RU"/>
        </w:rPr>
        <w:t xml:space="preserve"> 2019 г.</w:t>
      </w:r>
      <w:r w:rsidRPr="005B2025">
        <w:rPr>
          <w:rFonts w:ascii="Times New Roman" w:eastAsia="Times New Roman" w:hAnsi="Times New Roman"/>
          <w:color w:val="000000"/>
          <w:sz w:val="28"/>
          <w:lang w:val="ru-RU"/>
        </w:rPr>
        <w:t>)</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color w:val="000000"/>
          <w:sz w:val="28"/>
          <w:lang w:val="ru-RU"/>
        </w:rPr>
        <w:t>Реализация основных видов деятельности по направлениям проекта.</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color w:val="000000"/>
          <w:sz w:val="28"/>
          <w:lang w:val="ru-RU"/>
        </w:rPr>
        <w:t xml:space="preserve">Презентация </w:t>
      </w:r>
      <w:r>
        <w:rPr>
          <w:rFonts w:ascii="Times New Roman" w:eastAsia="Times New Roman" w:hAnsi="Times New Roman"/>
          <w:color w:val="000000"/>
          <w:sz w:val="28"/>
          <w:lang w:val="ru-RU"/>
        </w:rPr>
        <w:t xml:space="preserve">проекта – открытые  занятия </w:t>
      </w:r>
      <w:r w:rsidRPr="005B2025">
        <w:rPr>
          <w:rFonts w:ascii="Times New Roman" w:eastAsia="Times New Roman" w:hAnsi="Times New Roman"/>
          <w:color w:val="000000"/>
          <w:sz w:val="28"/>
          <w:lang w:val="ru-RU"/>
        </w:rPr>
        <w:t xml:space="preserve"> по ФЭМП</w:t>
      </w:r>
      <w:r>
        <w:rPr>
          <w:rFonts w:ascii="Times New Roman" w:eastAsia="Times New Roman" w:hAnsi="Times New Roman"/>
          <w:color w:val="000000"/>
          <w:sz w:val="28"/>
          <w:lang w:val="ru-RU"/>
        </w:rPr>
        <w:t xml:space="preserve"> </w:t>
      </w:r>
      <w:r w:rsidR="008848E2">
        <w:rPr>
          <w:rFonts w:ascii="Times New Roman" w:eastAsia="Times New Roman" w:hAnsi="Times New Roman"/>
          <w:color w:val="000000"/>
          <w:sz w:val="28"/>
          <w:lang w:val="ru-RU"/>
        </w:rPr>
        <w:t>(</w:t>
      </w:r>
      <w:r>
        <w:rPr>
          <w:rFonts w:ascii="Times New Roman" w:eastAsia="Times New Roman" w:hAnsi="Times New Roman"/>
          <w:color w:val="000000"/>
          <w:sz w:val="28"/>
          <w:lang w:val="ru-RU"/>
        </w:rPr>
        <w:t>по каждому возрасту)</w:t>
      </w:r>
      <w:r w:rsidRPr="005B2025">
        <w:rPr>
          <w:rFonts w:ascii="Times New Roman" w:eastAsia="Times New Roman" w:hAnsi="Times New Roman"/>
          <w:color w:val="000000"/>
          <w:sz w:val="28"/>
          <w:lang w:val="ru-RU"/>
        </w:rPr>
        <w:t xml:space="preserve"> </w:t>
      </w:r>
      <w:r>
        <w:rPr>
          <w:rFonts w:ascii="Times New Roman" w:eastAsia="Times New Roman" w:hAnsi="Times New Roman"/>
          <w:color w:val="000000"/>
          <w:sz w:val="28"/>
          <w:lang w:val="ru-RU"/>
        </w:rPr>
        <w:t xml:space="preserve"> с использованием </w:t>
      </w:r>
      <w:r w:rsidRPr="005B2025">
        <w:rPr>
          <w:rFonts w:ascii="Times New Roman" w:eastAsia="Times New Roman" w:hAnsi="Times New Roman"/>
          <w:color w:val="000000"/>
          <w:sz w:val="28"/>
          <w:lang w:val="ru-RU"/>
        </w:rPr>
        <w:t>для родителей.</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b/>
          <w:bCs/>
          <w:color w:val="000000"/>
          <w:sz w:val="28"/>
        </w:rPr>
        <w:t>III</w:t>
      </w:r>
      <w:r w:rsidRPr="005B2025">
        <w:rPr>
          <w:rFonts w:ascii="Times New Roman" w:eastAsia="Times New Roman" w:hAnsi="Times New Roman"/>
          <w:b/>
          <w:bCs/>
          <w:color w:val="000000"/>
          <w:sz w:val="28"/>
          <w:lang w:val="ru-RU"/>
        </w:rPr>
        <w:t xml:space="preserve"> этап –</w:t>
      </w:r>
      <w:r w:rsidRPr="005B2025">
        <w:rPr>
          <w:rFonts w:ascii="Times New Roman" w:eastAsia="Times New Roman" w:hAnsi="Times New Roman"/>
          <w:b/>
          <w:bCs/>
          <w:color w:val="000000"/>
          <w:sz w:val="28"/>
        </w:rPr>
        <w:t> </w:t>
      </w:r>
      <w:r w:rsidRPr="005B2025">
        <w:rPr>
          <w:rFonts w:ascii="Times New Roman" w:eastAsia="Times New Roman" w:hAnsi="Times New Roman"/>
          <w:color w:val="000000"/>
          <w:sz w:val="28"/>
          <w:lang w:val="ru-RU"/>
        </w:rPr>
        <w:t>итоговый (май</w:t>
      </w:r>
      <w:r>
        <w:rPr>
          <w:rFonts w:ascii="Times New Roman" w:eastAsia="Times New Roman" w:hAnsi="Times New Roman"/>
          <w:color w:val="000000"/>
          <w:sz w:val="28"/>
          <w:lang w:val="ru-RU"/>
        </w:rPr>
        <w:t xml:space="preserve"> 2019 г.</w:t>
      </w:r>
      <w:r w:rsidRPr="005B2025">
        <w:rPr>
          <w:rFonts w:ascii="Times New Roman" w:eastAsia="Times New Roman" w:hAnsi="Times New Roman"/>
          <w:color w:val="000000"/>
          <w:sz w:val="28"/>
          <w:lang w:val="ru-RU"/>
        </w:rPr>
        <w:t>)</w:t>
      </w:r>
    </w:p>
    <w:p w:rsidR="005B2025" w:rsidRPr="005B2025" w:rsidRDefault="005B2025" w:rsidP="005B2025">
      <w:pPr>
        <w:ind w:left="720"/>
        <w:jc w:val="both"/>
        <w:rPr>
          <w:rFonts w:ascii="Calibri" w:eastAsia="Times New Roman" w:hAnsi="Calibri"/>
          <w:color w:val="000000"/>
          <w:lang w:val="ru-RU"/>
        </w:rPr>
      </w:pPr>
      <w:r w:rsidRPr="005B2025">
        <w:rPr>
          <w:rFonts w:ascii="Times New Roman" w:eastAsia="Times New Roman" w:hAnsi="Times New Roman"/>
          <w:color w:val="000000"/>
          <w:sz w:val="28"/>
          <w:lang w:val="ru-RU"/>
        </w:rPr>
        <w:t>Проведение итоговой диагностики. Сбор и обработка методических и практических материалов, соотнесение прогнозируемых результатов с полученными, обобщение материалов проекта.</w:t>
      </w:r>
    </w:p>
    <w:p w:rsidR="005B2025" w:rsidRDefault="005B2025" w:rsidP="0022128F">
      <w:pPr>
        <w:pStyle w:val="a4"/>
        <w:spacing w:after="120" w:line="240" w:lineRule="atLeast"/>
        <w:jc w:val="center"/>
        <w:rPr>
          <w:rFonts w:ascii="Times New Roman" w:eastAsia="Times New Roman" w:hAnsi="Times New Roman"/>
          <w:b/>
          <w:bCs/>
          <w:color w:val="333333"/>
          <w:sz w:val="28"/>
          <w:szCs w:val="28"/>
          <w:shd w:val="clear" w:color="auto" w:fill="FFFFFF"/>
          <w:lang w:val="ru-RU"/>
        </w:rPr>
      </w:pPr>
    </w:p>
    <w:p w:rsidR="00FA7085" w:rsidRDefault="00FA7085" w:rsidP="00FA3F65">
      <w:pPr>
        <w:jc w:val="center"/>
        <w:rPr>
          <w:lang w:val="ru-RU"/>
        </w:rPr>
      </w:pPr>
    </w:p>
    <w:tbl>
      <w:tblPr>
        <w:tblStyle w:val="af5"/>
        <w:tblW w:w="0" w:type="auto"/>
        <w:tblLook w:val="04A0" w:firstRow="1" w:lastRow="0" w:firstColumn="1" w:lastColumn="0" w:noHBand="0" w:noVBand="1"/>
      </w:tblPr>
      <w:tblGrid>
        <w:gridCol w:w="2392"/>
        <w:gridCol w:w="4095"/>
        <w:gridCol w:w="3686"/>
      </w:tblGrid>
      <w:tr w:rsidR="00B03DDB" w:rsidTr="0022128F">
        <w:tc>
          <w:tcPr>
            <w:tcW w:w="2392" w:type="dxa"/>
          </w:tcPr>
          <w:p w:rsidR="00B03DDB" w:rsidRPr="005B2025" w:rsidRDefault="00B03DDB" w:rsidP="00254803">
            <w:pPr>
              <w:ind w:left="-60" w:firstLine="240"/>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Этапы и сроки</w:t>
            </w:r>
          </w:p>
          <w:p w:rsidR="000D3A63" w:rsidRPr="005B2025" w:rsidRDefault="00B03DDB" w:rsidP="00254803">
            <w:pPr>
              <w:ind w:left="-60" w:firstLine="240"/>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реализации</w:t>
            </w:r>
          </w:p>
        </w:tc>
        <w:tc>
          <w:tcPr>
            <w:tcW w:w="4095" w:type="dxa"/>
          </w:tcPr>
          <w:p w:rsidR="000D3A63" w:rsidRPr="005B2025" w:rsidRDefault="00B03DDB" w:rsidP="00254803">
            <w:pPr>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Содержание деятельности</w:t>
            </w:r>
          </w:p>
        </w:tc>
        <w:tc>
          <w:tcPr>
            <w:tcW w:w="3686" w:type="dxa"/>
          </w:tcPr>
          <w:p w:rsidR="00B03DDB" w:rsidRPr="005B2025" w:rsidRDefault="00B03DDB" w:rsidP="00FA3F65">
            <w:pPr>
              <w:jc w:val="center"/>
              <w:rPr>
                <w:rFonts w:ascii="Times New Roman" w:hAnsi="Times New Roman"/>
                <w:color w:val="000000" w:themeColor="text1"/>
                <w:sz w:val="24"/>
                <w:szCs w:val="24"/>
                <w:lang w:val="ru-RU"/>
              </w:rPr>
            </w:pPr>
            <w:r w:rsidRPr="005B2025">
              <w:rPr>
                <w:rFonts w:ascii="Times New Roman" w:hAnsi="Times New Roman"/>
                <w:color w:val="000000" w:themeColor="text1"/>
                <w:sz w:val="24"/>
                <w:szCs w:val="24"/>
                <w:lang w:val="ru-RU"/>
              </w:rPr>
              <w:t>ответственные</w:t>
            </w:r>
          </w:p>
        </w:tc>
      </w:tr>
      <w:tr w:rsidR="00B03DDB" w:rsidTr="0022128F">
        <w:tc>
          <w:tcPr>
            <w:tcW w:w="2392" w:type="dxa"/>
          </w:tcPr>
          <w:p w:rsidR="00B03DDB" w:rsidRPr="005B2025" w:rsidRDefault="00B03DDB" w:rsidP="00254803">
            <w:pPr>
              <w:ind w:left="112" w:right="112"/>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Организационно-</w:t>
            </w:r>
          </w:p>
          <w:p w:rsidR="00B03DDB" w:rsidRPr="005B2025" w:rsidRDefault="00B03DDB" w:rsidP="00254803">
            <w:pPr>
              <w:ind w:left="112" w:right="112"/>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подготовительный</w:t>
            </w:r>
          </w:p>
          <w:p w:rsidR="000D3A63" w:rsidRPr="005B2025" w:rsidRDefault="00B03DDB" w:rsidP="00254803">
            <w:pPr>
              <w:ind w:left="112" w:right="112"/>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(сентябрь 2015г.)</w:t>
            </w:r>
          </w:p>
        </w:tc>
        <w:tc>
          <w:tcPr>
            <w:tcW w:w="4095" w:type="dxa"/>
          </w:tcPr>
          <w:p w:rsidR="00B03DDB"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1. Обоснование актуальности темы, мотивация ее выбора;</w:t>
            </w:r>
          </w:p>
          <w:p w:rsidR="00B03DDB"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2. Определение цели и задач проекта;</w:t>
            </w:r>
          </w:p>
          <w:p w:rsidR="00B03DDB"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3.</w:t>
            </w:r>
            <w:r w:rsidR="00685F0D" w:rsidRPr="005B2025">
              <w:rPr>
                <w:rFonts w:ascii="Times New Roman" w:eastAsia="Times New Roman" w:hAnsi="Times New Roman"/>
                <w:color w:val="000000" w:themeColor="text1"/>
                <w:sz w:val="24"/>
                <w:szCs w:val="24"/>
                <w:lang w:val="ru-RU" w:eastAsia="ru-RU" w:bidi="ar-SA"/>
              </w:rPr>
              <w:t>Знакомство родителей детей с проектом</w:t>
            </w:r>
            <w:r w:rsidRPr="005B2025">
              <w:rPr>
                <w:rFonts w:ascii="Times New Roman" w:eastAsia="Times New Roman" w:hAnsi="Times New Roman"/>
                <w:color w:val="000000" w:themeColor="text1"/>
                <w:sz w:val="24"/>
                <w:szCs w:val="24"/>
                <w:lang w:val="ru-RU" w:eastAsia="ru-RU" w:bidi="ar-SA"/>
              </w:rPr>
              <w:t>;</w:t>
            </w:r>
          </w:p>
          <w:p w:rsidR="00B03DDB" w:rsidRPr="005B2025" w:rsidRDefault="00B03DDB"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4.Подбор методической, справочной литературы по выбранной тематике проекта;</w:t>
            </w:r>
          </w:p>
          <w:p w:rsidR="00B03DDB" w:rsidRPr="005B2025" w:rsidRDefault="00B03DDB"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rPr>
              <w:t> </w:t>
            </w:r>
            <w:r w:rsidRPr="005B2025">
              <w:rPr>
                <w:rFonts w:ascii="Times New Roman" w:eastAsia="Times New Roman" w:hAnsi="Times New Roman"/>
                <w:color w:val="000000" w:themeColor="text1"/>
                <w:sz w:val="24"/>
                <w:szCs w:val="24"/>
                <w:lang w:val="ru-RU"/>
              </w:rPr>
              <w:t>5.</w:t>
            </w:r>
            <w:r w:rsidR="00685F0D" w:rsidRPr="005B2025">
              <w:rPr>
                <w:rFonts w:ascii="Times New Roman" w:eastAsia="Times New Roman" w:hAnsi="Times New Roman"/>
                <w:color w:val="000000" w:themeColor="text1"/>
                <w:sz w:val="24"/>
                <w:szCs w:val="24"/>
                <w:lang w:val="ru-RU"/>
              </w:rPr>
              <w:t>П</w:t>
            </w:r>
            <w:r w:rsidRPr="005B2025">
              <w:rPr>
                <w:rFonts w:ascii="Times New Roman" w:eastAsia="Times New Roman" w:hAnsi="Times New Roman"/>
                <w:color w:val="000000" w:themeColor="text1"/>
                <w:sz w:val="24"/>
                <w:szCs w:val="24"/>
                <w:lang w:val="ru-RU"/>
              </w:rPr>
              <w:t>одбор оборудования и пособий для практического обогащения проекта.</w:t>
            </w:r>
          </w:p>
          <w:p w:rsidR="000D3A63" w:rsidRPr="005B2025" w:rsidRDefault="000D3A63" w:rsidP="00254803">
            <w:pPr>
              <w:jc w:val="center"/>
              <w:rPr>
                <w:rFonts w:ascii="Times New Roman" w:eastAsia="Times New Roman" w:hAnsi="Times New Roman"/>
                <w:color w:val="000000" w:themeColor="text1"/>
                <w:sz w:val="24"/>
                <w:szCs w:val="24"/>
                <w:lang w:val="ru-RU" w:eastAsia="ru-RU" w:bidi="ar-SA"/>
              </w:rPr>
            </w:pPr>
          </w:p>
        </w:tc>
        <w:tc>
          <w:tcPr>
            <w:tcW w:w="3686" w:type="dxa"/>
          </w:tcPr>
          <w:p w:rsidR="00B03DDB" w:rsidRDefault="005B2025" w:rsidP="00FA3F65">
            <w:pPr>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Воспитатели </w:t>
            </w:r>
          </w:p>
          <w:p w:rsidR="005B2025" w:rsidRPr="005B2025" w:rsidRDefault="005B2025" w:rsidP="00FA3F65">
            <w:pPr>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Зам. по НВР</w:t>
            </w:r>
          </w:p>
        </w:tc>
      </w:tr>
      <w:tr w:rsidR="00B03DDB" w:rsidTr="0022128F">
        <w:tc>
          <w:tcPr>
            <w:tcW w:w="2392" w:type="dxa"/>
          </w:tcPr>
          <w:p w:rsidR="00B03DDB" w:rsidRPr="005B2025" w:rsidRDefault="00B03DDB" w:rsidP="00254803">
            <w:pPr>
              <w:ind w:right="112" w:firstLine="240"/>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Основной – реализация проекта</w:t>
            </w:r>
          </w:p>
          <w:p w:rsidR="000D3A63" w:rsidRPr="005B2025" w:rsidRDefault="00B03DDB" w:rsidP="00254803">
            <w:pPr>
              <w:ind w:right="112" w:firstLine="240"/>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(октябрь 2015 г</w:t>
            </w:r>
            <w:r w:rsidR="008848E2" w:rsidRPr="005B2025">
              <w:rPr>
                <w:rFonts w:ascii="Times New Roman" w:eastAsia="Times New Roman" w:hAnsi="Times New Roman"/>
                <w:color w:val="000000" w:themeColor="text1"/>
                <w:sz w:val="24"/>
                <w:szCs w:val="24"/>
                <w:lang w:val="ru-RU" w:eastAsia="ru-RU" w:bidi="ar-SA"/>
              </w:rPr>
              <w:t>. - а</w:t>
            </w:r>
            <w:r w:rsidRPr="005B2025">
              <w:rPr>
                <w:rFonts w:ascii="Times New Roman" w:eastAsia="Times New Roman" w:hAnsi="Times New Roman"/>
                <w:color w:val="000000" w:themeColor="text1"/>
                <w:sz w:val="24"/>
                <w:szCs w:val="24"/>
                <w:lang w:val="ru-RU" w:eastAsia="ru-RU" w:bidi="ar-SA"/>
              </w:rPr>
              <w:t>прель 2019г.)</w:t>
            </w:r>
          </w:p>
        </w:tc>
        <w:tc>
          <w:tcPr>
            <w:tcW w:w="4095" w:type="dxa"/>
          </w:tcPr>
          <w:p w:rsidR="005B2025" w:rsidRPr="005B2025" w:rsidRDefault="00685F0D"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1.</w:t>
            </w:r>
            <w:r w:rsidR="00B03DDB" w:rsidRPr="005B2025">
              <w:rPr>
                <w:rFonts w:ascii="Times New Roman" w:eastAsia="Times New Roman" w:hAnsi="Times New Roman"/>
                <w:color w:val="000000" w:themeColor="text1"/>
                <w:sz w:val="24"/>
                <w:szCs w:val="24"/>
                <w:lang w:val="ru-RU"/>
              </w:rPr>
              <w:t>Соз</w:t>
            </w:r>
            <w:r w:rsidR="005B2025" w:rsidRPr="005B2025">
              <w:rPr>
                <w:rFonts w:ascii="Times New Roman" w:eastAsia="Times New Roman" w:hAnsi="Times New Roman"/>
                <w:color w:val="000000" w:themeColor="text1"/>
                <w:sz w:val="24"/>
                <w:szCs w:val="24"/>
                <w:lang w:val="ru-RU"/>
              </w:rPr>
              <w:t>дание развивающей среды:</w:t>
            </w:r>
          </w:p>
          <w:p w:rsidR="005B2025" w:rsidRPr="005B2025" w:rsidRDefault="005B2025" w:rsidP="005B2025">
            <w:pPr>
              <w:pStyle w:val="a4"/>
              <w:numPr>
                <w:ilvl w:val="0"/>
                <w:numId w:val="28"/>
              </w:num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подбор и разработка занимательного материала;</w:t>
            </w:r>
          </w:p>
          <w:p w:rsidR="005B2025" w:rsidRPr="005B2025" w:rsidRDefault="005B2025" w:rsidP="005B2025">
            <w:pPr>
              <w:pStyle w:val="a4"/>
              <w:numPr>
                <w:ilvl w:val="0"/>
                <w:numId w:val="28"/>
              </w:num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оформление математического уголка «Юные Архимеды»;</w:t>
            </w:r>
          </w:p>
          <w:p w:rsidR="005B2025" w:rsidRPr="005B2025" w:rsidRDefault="005B2025" w:rsidP="005B2025">
            <w:pPr>
              <w:pStyle w:val="a4"/>
              <w:numPr>
                <w:ilvl w:val="0"/>
                <w:numId w:val="28"/>
              </w:num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обновление содержания  математического уголка, согласно возрасту;</w:t>
            </w:r>
          </w:p>
          <w:p w:rsidR="005B2025" w:rsidRPr="005B2025" w:rsidRDefault="005B2025" w:rsidP="00B03DDB">
            <w:pPr>
              <w:jc w:val="both"/>
              <w:rPr>
                <w:rFonts w:ascii="Times New Roman" w:eastAsia="Times New Roman" w:hAnsi="Times New Roman"/>
                <w:color w:val="000000" w:themeColor="text1"/>
                <w:sz w:val="24"/>
                <w:szCs w:val="24"/>
                <w:lang w:val="ru-RU"/>
              </w:rPr>
            </w:pPr>
          </w:p>
          <w:p w:rsidR="00B03DDB" w:rsidRPr="005B2025" w:rsidRDefault="00B03DDB"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 xml:space="preserve"> </w:t>
            </w:r>
            <w:r w:rsidR="00685F0D" w:rsidRPr="005B2025">
              <w:rPr>
                <w:rFonts w:ascii="Times New Roman" w:eastAsia="Times New Roman" w:hAnsi="Times New Roman"/>
                <w:color w:val="000000" w:themeColor="text1"/>
                <w:sz w:val="24"/>
                <w:szCs w:val="24"/>
                <w:lang w:val="ru-RU"/>
              </w:rPr>
              <w:t>2.</w:t>
            </w:r>
            <w:r w:rsidRPr="005B2025">
              <w:rPr>
                <w:rFonts w:ascii="Times New Roman" w:eastAsia="Times New Roman" w:hAnsi="Times New Roman"/>
                <w:color w:val="000000" w:themeColor="text1"/>
                <w:sz w:val="24"/>
                <w:szCs w:val="24"/>
                <w:lang w:val="ru-RU"/>
              </w:rPr>
              <w:t xml:space="preserve">Организация и проведение экспериментальной деятельности, направленной на математическое воспитание дошкольников. </w:t>
            </w:r>
          </w:p>
          <w:p w:rsidR="00B03DDB" w:rsidRPr="005B2025" w:rsidRDefault="00685F0D"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3.</w:t>
            </w:r>
            <w:r w:rsidR="00B03DDB" w:rsidRPr="005B2025">
              <w:rPr>
                <w:rFonts w:ascii="Times New Roman" w:eastAsia="Times New Roman" w:hAnsi="Times New Roman"/>
                <w:color w:val="000000" w:themeColor="text1"/>
                <w:sz w:val="24"/>
                <w:szCs w:val="24"/>
                <w:lang w:val="ru-RU"/>
              </w:rPr>
              <w:t>Привлечение родителей</w:t>
            </w:r>
            <w:r w:rsidR="00657634" w:rsidRPr="005B2025">
              <w:rPr>
                <w:rFonts w:ascii="Times New Roman" w:eastAsia="Times New Roman" w:hAnsi="Times New Roman"/>
                <w:color w:val="000000" w:themeColor="text1"/>
                <w:sz w:val="24"/>
                <w:szCs w:val="24"/>
                <w:lang w:val="ru-RU"/>
              </w:rPr>
              <w:t xml:space="preserve"> - о</w:t>
            </w:r>
            <w:r w:rsidR="00B03DDB" w:rsidRPr="005B2025">
              <w:rPr>
                <w:rFonts w:ascii="Times New Roman" w:eastAsia="Times New Roman" w:hAnsi="Times New Roman"/>
                <w:color w:val="000000" w:themeColor="text1"/>
                <w:sz w:val="24"/>
                <w:szCs w:val="24"/>
                <w:lang w:val="ru-RU"/>
              </w:rPr>
              <w:t xml:space="preserve">пределить новые направления в </w:t>
            </w:r>
            <w:r w:rsidR="00B03DDB" w:rsidRPr="005B2025">
              <w:rPr>
                <w:rFonts w:ascii="Times New Roman" w:eastAsia="Times New Roman" w:hAnsi="Times New Roman"/>
                <w:color w:val="000000" w:themeColor="text1"/>
                <w:sz w:val="24"/>
                <w:szCs w:val="24"/>
                <w:lang w:val="ru-RU"/>
              </w:rPr>
              <w:lastRenderedPageBreak/>
              <w:t>работе с родителями.</w:t>
            </w:r>
          </w:p>
          <w:p w:rsidR="00B03DDB" w:rsidRPr="005B2025" w:rsidRDefault="0022128F"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4.Р</w:t>
            </w:r>
            <w:r w:rsidR="00685F0D" w:rsidRPr="005B2025">
              <w:rPr>
                <w:rFonts w:ascii="Times New Roman" w:eastAsia="Times New Roman" w:hAnsi="Times New Roman"/>
                <w:color w:val="000000" w:themeColor="text1"/>
                <w:sz w:val="24"/>
                <w:szCs w:val="24"/>
                <w:lang w:val="ru-RU"/>
              </w:rPr>
              <w:t>азработать</w:t>
            </w:r>
            <w:r w:rsidR="00B03DDB" w:rsidRPr="005B2025">
              <w:rPr>
                <w:rFonts w:ascii="Times New Roman" w:eastAsia="Times New Roman" w:hAnsi="Times New Roman"/>
                <w:color w:val="000000" w:themeColor="text1"/>
                <w:sz w:val="24"/>
                <w:szCs w:val="24"/>
                <w:lang w:val="ru-RU"/>
              </w:rPr>
              <w:t xml:space="preserve"> новые формы работы </w:t>
            </w:r>
            <w:r w:rsidR="00B03DDB" w:rsidRPr="005B2025">
              <w:rPr>
                <w:rFonts w:ascii="Times New Roman" w:eastAsia="Times New Roman" w:hAnsi="Times New Roman"/>
                <w:color w:val="000000" w:themeColor="text1"/>
                <w:sz w:val="24"/>
                <w:szCs w:val="24"/>
              </w:rPr>
              <w:t> </w:t>
            </w:r>
            <w:r w:rsidR="00B03DDB" w:rsidRPr="005B2025">
              <w:rPr>
                <w:rFonts w:ascii="Times New Roman" w:eastAsia="Times New Roman" w:hAnsi="Times New Roman"/>
                <w:color w:val="000000" w:themeColor="text1"/>
                <w:sz w:val="24"/>
                <w:szCs w:val="24"/>
                <w:lang w:val="ru-RU"/>
              </w:rPr>
              <w:t>с детьми.</w:t>
            </w:r>
          </w:p>
          <w:p w:rsidR="00B03DDB" w:rsidRPr="005B2025" w:rsidRDefault="00685F0D" w:rsidP="00B03DDB">
            <w:pPr>
              <w:jc w:val="both"/>
              <w:rPr>
                <w:rFonts w:ascii="Times New Roman" w:eastAsia="Times New Roman" w:hAnsi="Times New Roman"/>
                <w:color w:val="000000" w:themeColor="text1"/>
                <w:sz w:val="24"/>
                <w:szCs w:val="24"/>
                <w:lang w:val="ru-RU"/>
              </w:rPr>
            </w:pPr>
            <w:r w:rsidRPr="005B2025">
              <w:rPr>
                <w:rFonts w:ascii="Times New Roman" w:eastAsia="Times New Roman" w:hAnsi="Times New Roman"/>
                <w:color w:val="000000" w:themeColor="text1"/>
                <w:sz w:val="24"/>
                <w:szCs w:val="24"/>
                <w:lang w:val="ru-RU"/>
              </w:rPr>
              <w:t>5.</w:t>
            </w:r>
            <w:r w:rsidR="00B03DDB" w:rsidRPr="005B2025">
              <w:rPr>
                <w:rFonts w:ascii="Times New Roman" w:eastAsia="Times New Roman" w:hAnsi="Times New Roman"/>
                <w:color w:val="000000" w:themeColor="text1"/>
                <w:sz w:val="24"/>
                <w:szCs w:val="24"/>
                <w:lang w:val="ru-RU"/>
              </w:rPr>
              <w:t>Разработка конспектов</w:t>
            </w:r>
            <w:r w:rsidRPr="005B2025">
              <w:rPr>
                <w:rFonts w:ascii="Times New Roman" w:eastAsia="Times New Roman" w:hAnsi="Times New Roman"/>
                <w:color w:val="000000" w:themeColor="text1"/>
                <w:sz w:val="24"/>
                <w:szCs w:val="24"/>
                <w:lang w:val="ru-RU"/>
              </w:rPr>
              <w:t xml:space="preserve"> </w:t>
            </w:r>
            <w:r w:rsidR="00B03DDB" w:rsidRPr="005B2025">
              <w:rPr>
                <w:rFonts w:ascii="Times New Roman" w:eastAsia="Times New Roman" w:hAnsi="Times New Roman"/>
                <w:color w:val="000000" w:themeColor="text1"/>
                <w:sz w:val="24"/>
                <w:szCs w:val="24"/>
                <w:lang w:val="ru-RU"/>
              </w:rPr>
              <w:t xml:space="preserve">игр - </w:t>
            </w:r>
            <w:r w:rsidR="00B03DDB" w:rsidRPr="005B2025">
              <w:rPr>
                <w:rFonts w:ascii="Times New Roman" w:eastAsia="Times New Roman" w:hAnsi="Times New Roman"/>
                <w:color w:val="000000" w:themeColor="text1"/>
                <w:sz w:val="24"/>
                <w:szCs w:val="24"/>
              </w:rPr>
              <w:t> </w:t>
            </w:r>
            <w:r w:rsidR="00B03DDB" w:rsidRPr="005B2025">
              <w:rPr>
                <w:rFonts w:ascii="Times New Roman" w:eastAsia="Times New Roman" w:hAnsi="Times New Roman"/>
                <w:color w:val="000000" w:themeColor="text1"/>
                <w:sz w:val="24"/>
                <w:szCs w:val="24"/>
                <w:lang w:val="ru-RU"/>
              </w:rPr>
              <w:t xml:space="preserve">занятий, </w:t>
            </w:r>
            <w:r w:rsidRPr="005B2025">
              <w:rPr>
                <w:rFonts w:ascii="Times New Roman" w:eastAsia="Times New Roman" w:hAnsi="Times New Roman"/>
                <w:color w:val="000000" w:themeColor="text1"/>
                <w:sz w:val="24"/>
                <w:szCs w:val="24"/>
                <w:lang w:val="ru-RU"/>
              </w:rPr>
              <w:t>развлечений</w:t>
            </w:r>
          </w:p>
          <w:p w:rsidR="000D3A63" w:rsidRPr="005B2025" w:rsidRDefault="000D3A63" w:rsidP="00685F0D">
            <w:pPr>
              <w:jc w:val="both"/>
              <w:rPr>
                <w:rFonts w:ascii="Times New Roman" w:eastAsia="Times New Roman" w:hAnsi="Times New Roman"/>
                <w:color w:val="000000" w:themeColor="text1"/>
                <w:sz w:val="24"/>
                <w:szCs w:val="24"/>
                <w:lang w:val="ru-RU" w:eastAsia="ru-RU" w:bidi="ar-SA"/>
              </w:rPr>
            </w:pPr>
          </w:p>
        </w:tc>
        <w:tc>
          <w:tcPr>
            <w:tcW w:w="3686" w:type="dxa"/>
          </w:tcPr>
          <w:p w:rsidR="00B03DDB" w:rsidRPr="005B2025" w:rsidRDefault="005B2025" w:rsidP="00FA3F65">
            <w:pPr>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lastRenderedPageBreak/>
              <w:t>Воспитатели</w:t>
            </w:r>
          </w:p>
        </w:tc>
      </w:tr>
      <w:tr w:rsidR="00B03DDB" w:rsidTr="0022128F">
        <w:tc>
          <w:tcPr>
            <w:tcW w:w="2392" w:type="dxa"/>
          </w:tcPr>
          <w:p w:rsidR="00B03DDB" w:rsidRPr="005B2025" w:rsidRDefault="008848E2" w:rsidP="00254803">
            <w:pPr>
              <w:ind w:right="112" w:firstLine="240"/>
              <w:jc w:val="center"/>
              <w:rPr>
                <w:rFonts w:ascii="Times New Roman" w:eastAsia="Times New Roman" w:hAnsi="Times New Roman"/>
                <w:color w:val="000000" w:themeColor="text1"/>
                <w:sz w:val="24"/>
                <w:szCs w:val="24"/>
                <w:lang w:val="ru-RU" w:eastAsia="ru-RU" w:bidi="ar-SA"/>
              </w:rPr>
            </w:pPr>
            <w:r>
              <w:rPr>
                <w:rFonts w:ascii="Times New Roman" w:eastAsia="Times New Roman" w:hAnsi="Times New Roman"/>
                <w:color w:val="000000" w:themeColor="text1"/>
                <w:sz w:val="24"/>
                <w:szCs w:val="24"/>
                <w:lang w:val="ru-RU" w:eastAsia="ru-RU" w:bidi="ar-SA"/>
              </w:rPr>
              <w:lastRenderedPageBreak/>
              <w:t>Заключи</w:t>
            </w:r>
            <w:r w:rsidR="00B03DDB" w:rsidRPr="005B2025">
              <w:rPr>
                <w:rFonts w:ascii="Times New Roman" w:eastAsia="Times New Roman" w:hAnsi="Times New Roman"/>
                <w:color w:val="000000" w:themeColor="text1"/>
                <w:sz w:val="24"/>
                <w:szCs w:val="24"/>
                <w:lang w:val="ru-RU" w:eastAsia="ru-RU" w:bidi="ar-SA"/>
              </w:rPr>
              <w:t>тельный</w:t>
            </w:r>
          </w:p>
          <w:p w:rsidR="000D3A63" w:rsidRPr="005B2025" w:rsidRDefault="00B03DDB" w:rsidP="00254803">
            <w:pPr>
              <w:ind w:right="112" w:firstLine="180"/>
              <w:jc w:val="cente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(май 2019г.)</w:t>
            </w:r>
          </w:p>
        </w:tc>
        <w:tc>
          <w:tcPr>
            <w:tcW w:w="4095" w:type="dxa"/>
          </w:tcPr>
          <w:p w:rsidR="00B03DDB"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1. Обобщение результатов работы.</w:t>
            </w:r>
          </w:p>
          <w:p w:rsidR="00B03DDB"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2. Анализ деятельности.</w:t>
            </w:r>
          </w:p>
          <w:p w:rsidR="000D3A63" w:rsidRPr="005B2025" w:rsidRDefault="00B03DDB" w:rsidP="005B2025">
            <w:pPr>
              <w:rPr>
                <w:rFonts w:ascii="Times New Roman" w:eastAsia="Times New Roman" w:hAnsi="Times New Roman"/>
                <w:color w:val="000000" w:themeColor="text1"/>
                <w:sz w:val="24"/>
                <w:szCs w:val="24"/>
                <w:lang w:val="ru-RU" w:eastAsia="ru-RU" w:bidi="ar-SA"/>
              </w:rPr>
            </w:pPr>
            <w:r w:rsidRPr="005B2025">
              <w:rPr>
                <w:rFonts w:ascii="Times New Roman" w:eastAsia="Times New Roman" w:hAnsi="Times New Roman"/>
                <w:color w:val="000000" w:themeColor="text1"/>
                <w:sz w:val="24"/>
                <w:szCs w:val="24"/>
                <w:lang w:val="ru-RU" w:eastAsia="ru-RU" w:bidi="ar-SA"/>
              </w:rPr>
              <w:t>3. Презентация проекта на педагогическом совете.</w:t>
            </w:r>
          </w:p>
        </w:tc>
        <w:tc>
          <w:tcPr>
            <w:tcW w:w="3686" w:type="dxa"/>
          </w:tcPr>
          <w:p w:rsidR="00B03DDB" w:rsidRPr="005B2025" w:rsidRDefault="005B2025" w:rsidP="00FA3F65">
            <w:pPr>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Воспитатели</w:t>
            </w:r>
          </w:p>
        </w:tc>
      </w:tr>
      <w:tr w:rsidR="00B03DDB" w:rsidTr="0022128F">
        <w:tc>
          <w:tcPr>
            <w:tcW w:w="2392" w:type="dxa"/>
          </w:tcPr>
          <w:p w:rsidR="00B03DDB" w:rsidRPr="005B2025" w:rsidRDefault="00B03DDB" w:rsidP="00FA3F65">
            <w:pPr>
              <w:jc w:val="center"/>
              <w:rPr>
                <w:rFonts w:ascii="Times New Roman" w:hAnsi="Times New Roman"/>
                <w:color w:val="000000" w:themeColor="text1"/>
                <w:sz w:val="24"/>
                <w:szCs w:val="24"/>
                <w:lang w:val="ru-RU"/>
              </w:rPr>
            </w:pPr>
          </w:p>
        </w:tc>
        <w:tc>
          <w:tcPr>
            <w:tcW w:w="4095" w:type="dxa"/>
          </w:tcPr>
          <w:p w:rsidR="00B03DDB" w:rsidRPr="005B2025" w:rsidRDefault="00B03DDB" w:rsidP="00FA3F65">
            <w:pPr>
              <w:jc w:val="center"/>
              <w:rPr>
                <w:rFonts w:ascii="Times New Roman" w:hAnsi="Times New Roman"/>
                <w:color w:val="000000" w:themeColor="text1"/>
                <w:sz w:val="24"/>
                <w:szCs w:val="24"/>
                <w:lang w:val="ru-RU"/>
              </w:rPr>
            </w:pPr>
          </w:p>
        </w:tc>
        <w:tc>
          <w:tcPr>
            <w:tcW w:w="3686" w:type="dxa"/>
          </w:tcPr>
          <w:p w:rsidR="00B03DDB" w:rsidRPr="005B2025" w:rsidRDefault="00B03DDB" w:rsidP="00FA3F65">
            <w:pPr>
              <w:jc w:val="center"/>
              <w:rPr>
                <w:rFonts w:ascii="Times New Roman" w:hAnsi="Times New Roman"/>
                <w:color w:val="000000" w:themeColor="text1"/>
                <w:sz w:val="24"/>
                <w:szCs w:val="24"/>
                <w:lang w:val="ru-RU"/>
              </w:rPr>
            </w:pPr>
          </w:p>
        </w:tc>
      </w:tr>
    </w:tbl>
    <w:p w:rsidR="00FA7085" w:rsidRDefault="00FA7085" w:rsidP="00FA3F65">
      <w:pPr>
        <w:jc w:val="center"/>
        <w:rPr>
          <w:lang w:val="ru-RU"/>
        </w:rPr>
      </w:pPr>
    </w:p>
    <w:p w:rsidR="00FA7085" w:rsidRDefault="00FA708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5B2025" w:rsidRDefault="005B2025" w:rsidP="00FA3F65">
      <w:pPr>
        <w:jc w:val="center"/>
        <w:rPr>
          <w:lang w:val="ru-RU"/>
        </w:rPr>
      </w:pPr>
    </w:p>
    <w:p w:rsidR="00FA7085" w:rsidRDefault="00FA7085" w:rsidP="00FA3F65">
      <w:pPr>
        <w:jc w:val="center"/>
        <w:rPr>
          <w:lang w:val="ru-RU"/>
        </w:rPr>
      </w:pPr>
    </w:p>
    <w:p w:rsidR="00FA7085" w:rsidRPr="005F1845" w:rsidRDefault="0022128F" w:rsidP="00FA3F65">
      <w:pPr>
        <w:jc w:val="center"/>
        <w:rPr>
          <w:rFonts w:ascii="Times New Roman" w:hAnsi="Times New Roman"/>
          <w:b/>
          <w:sz w:val="28"/>
          <w:szCs w:val="28"/>
          <w:lang w:val="ru-RU"/>
        </w:rPr>
      </w:pPr>
      <w:r w:rsidRPr="005F1845">
        <w:rPr>
          <w:rFonts w:ascii="Times New Roman" w:hAnsi="Times New Roman"/>
          <w:b/>
          <w:sz w:val="28"/>
          <w:szCs w:val="28"/>
          <w:lang w:val="ru-RU"/>
        </w:rPr>
        <w:t xml:space="preserve">Работа </w:t>
      </w:r>
      <w:r w:rsidR="005B2025" w:rsidRPr="005F1845">
        <w:rPr>
          <w:rFonts w:ascii="Times New Roman" w:hAnsi="Times New Roman"/>
          <w:b/>
          <w:sz w:val="28"/>
          <w:szCs w:val="28"/>
          <w:lang w:val="ru-RU"/>
        </w:rPr>
        <w:t>с детьми</w:t>
      </w:r>
    </w:p>
    <w:p w:rsidR="0022128F" w:rsidRPr="005F1845" w:rsidRDefault="0022128F" w:rsidP="00FA3F65">
      <w:pPr>
        <w:jc w:val="center"/>
        <w:rPr>
          <w:b/>
          <w:lang w:val="ru-RU"/>
        </w:rPr>
      </w:pPr>
    </w:p>
    <w:p w:rsidR="0022128F" w:rsidRDefault="0022128F" w:rsidP="00FA3F65">
      <w:pPr>
        <w:jc w:val="center"/>
        <w:rPr>
          <w:lang w:val="ru-RU"/>
        </w:rPr>
      </w:pPr>
    </w:p>
    <w:p w:rsidR="0022128F" w:rsidRDefault="0022128F" w:rsidP="00FA3F65">
      <w:pPr>
        <w:jc w:val="center"/>
        <w:rPr>
          <w:lang w:val="ru-RU"/>
        </w:rPr>
      </w:pPr>
    </w:p>
    <w:p w:rsidR="0022128F" w:rsidRDefault="0022128F" w:rsidP="00FA3F65">
      <w:pPr>
        <w:jc w:val="center"/>
        <w:rPr>
          <w:lang w:val="ru-RU"/>
        </w:rPr>
      </w:pPr>
    </w:p>
    <w:p w:rsidR="00B94073" w:rsidRPr="005F1845" w:rsidRDefault="00B94073" w:rsidP="00B94073">
      <w:pPr>
        <w:ind w:firstLine="568"/>
        <w:rPr>
          <w:rFonts w:ascii="Arial" w:eastAsia="Times New Roman" w:hAnsi="Arial" w:cs="Arial"/>
          <w:color w:val="000000"/>
          <w:sz w:val="28"/>
          <w:szCs w:val="28"/>
        </w:rPr>
      </w:pPr>
      <w:r w:rsidRPr="005F1845">
        <w:rPr>
          <w:rFonts w:ascii="Times New Roman" w:eastAsia="Times New Roman" w:hAnsi="Times New Roman"/>
          <w:color w:val="000000"/>
          <w:sz w:val="28"/>
          <w:szCs w:val="28"/>
        </w:rPr>
        <w:t>Работа проводится по блокам:</w:t>
      </w:r>
    </w:p>
    <w:p w:rsidR="00B94073" w:rsidRPr="007F687A" w:rsidRDefault="00B94073" w:rsidP="00B94073">
      <w:pPr>
        <w:ind w:firstLine="568"/>
        <w:rPr>
          <w:rFonts w:ascii="Arial" w:eastAsia="Times New Roman" w:hAnsi="Arial" w:cs="Arial"/>
          <w:color w:val="000000"/>
        </w:rPr>
      </w:pPr>
      <w:r w:rsidRPr="007F687A">
        <w:rPr>
          <w:rFonts w:ascii="Times New Roman" w:eastAsia="Times New Roman" w:hAnsi="Times New Roman"/>
          <w:b/>
          <w:bCs/>
          <w:color w:val="000000"/>
          <w:sz w:val="28"/>
        </w:rPr>
        <w:t>I блок: работа с детьми</w:t>
      </w:r>
    </w:p>
    <w:p w:rsidR="00B94073" w:rsidRPr="007F687A" w:rsidRDefault="00B94073" w:rsidP="00B94073">
      <w:pPr>
        <w:ind w:firstLine="568"/>
        <w:rPr>
          <w:rFonts w:ascii="Arial" w:eastAsia="Times New Roman" w:hAnsi="Arial" w:cs="Arial"/>
          <w:color w:val="000000"/>
        </w:rPr>
      </w:pPr>
      <w:r w:rsidRPr="007F687A">
        <w:rPr>
          <w:rFonts w:ascii="Times New Roman" w:eastAsia="Times New Roman" w:hAnsi="Times New Roman"/>
          <w:b/>
          <w:bCs/>
          <w:color w:val="000000"/>
          <w:sz w:val="28"/>
        </w:rPr>
        <w:t>II блок: работа с родителями</w:t>
      </w:r>
    </w:p>
    <w:p w:rsidR="00B94073" w:rsidRPr="007F687A" w:rsidRDefault="00B94073" w:rsidP="00B94073">
      <w:pPr>
        <w:ind w:firstLine="568"/>
        <w:rPr>
          <w:rFonts w:ascii="Arial" w:eastAsia="Times New Roman" w:hAnsi="Arial" w:cs="Arial"/>
          <w:color w:val="000000"/>
        </w:rPr>
      </w:pPr>
      <w:r w:rsidRPr="007F687A">
        <w:rPr>
          <w:rFonts w:ascii="Times New Roman" w:eastAsia="Times New Roman" w:hAnsi="Times New Roman"/>
          <w:b/>
          <w:bCs/>
          <w:color w:val="000000"/>
          <w:sz w:val="28"/>
        </w:rPr>
        <w:t>III блок:  самостоятельная деятельность</w:t>
      </w:r>
    </w:p>
    <w:p w:rsidR="00B94073" w:rsidRPr="007F687A" w:rsidRDefault="00B94073" w:rsidP="00B94073">
      <w:pPr>
        <w:ind w:firstLine="568"/>
        <w:rPr>
          <w:rFonts w:ascii="Arial" w:eastAsia="Times New Roman" w:hAnsi="Arial" w:cs="Arial"/>
          <w:color w:val="000000"/>
        </w:rPr>
      </w:pPr>
      <w:r w:rsidRPr="007F687A">
        <w:rPr>
          <w:rFonts w:ascii="Times New Roman" w:eastAsia="Times New Roman" w:hAnsi="Times New Roman"/>
          <w:b/>
          <w:bCs/>
          <w:color w:val="000000"/>
          <w:sz w:val="28"/>
        </w:rPr>
        <w:t>IV блок: работа с педагогами</w:t>
      </w:r>
    </w:p>
    <w:p w:rsidR="00F07CDA" w:rsidRDefault="00F07CDA" w:rsidP="00FA3F65">
      <w:pPr>
        <w:jc w:val="center"/>
        <w:rPr>
          <w:lang w:val="ru-RU"/>
        </w:rPr>
      </w:pPr>
    </w:p>
    <w:p w:rsidR="00F07CDA" w:rsidRPr="00F07CDA" w:rsidRDefault="00F07CDA" w:rsidP="00FA3F65">
      <w:pPr>
        <w:jc w:val="center"/>
        <w:rPr>
          <w:lang w:val="ru-RU"/>
        </w:rPr>
      </w:pPr>
    </w:p>
    <w:p w:rsidR="00FA3F65" w:rsidRDefault="00FA3F65" w:rsidP="00FA3F65">
      <w:pPr>
        <w:jc w:val="center"/>
      </w:pPr>
    </w:p>
    <w:p w:rsidR="00FA3F65" w:rsidRDefault="00FA3F65" w:rsidP="00FA3F65">
      <w:pPr>
        <w:jc w:val="cente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D967D5" w:rsidRPr="008D7137" w:rsidRDefault="008D7137" w:rsidP="008D7137">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r w:rsidRPr="008D7137">
        <w:rPr>
          <w:rFonts w:ascii="Times New Roman" w:eastAsia="Times New Roman" w:hAnsi="Times New Roman"/>
          <w:color w:val="000000" w:themeColor="text1"/>
          <w:sz w:val="28"/>
          <w:szCs w:val="28"/>
          <w:lang w:val="ru-RU"/>
        </w:rPr>
        <w:lastRenderedPageBreak/>
        <w:t>Организация непосредственно - образовательной деятельности</w:t>
      </w:r>
      <w:r w:rsidR="00A979AC">
        <w:rPr>
          <w:rFonts w:ascii="Times New Roman" w:eastAsia="Times New Roman" w:hAnsi="Times New Roman"/>
          <w:color w:val="000000" w:themeColor="text1"/>
          <w:sz w:val="28"/>
          <w:szCs w:val="28"/>
          <w:lang w:val="ru-RU"/>
        </w:rPr>
        <w:t xml:space="preserve"> детей 3-4 лет.</w:t>
      </w:r>
    </w:p>
    <w:p w:rsidR="00685F0D" w:rsidRDefault="00685F0D" w:rsidP="00B94073">
      <w:pPr>
        <w:shd w:val="clear" w:color="auto" w:fill="FFFFFF"/>
        <w:spacing w:before="150" w:after="150" w:line="293" w:lineRule="atLeast"/>
        <w:rPr>
          <w:rFonts w:ascii="Verdana" w:eastAsia="Times New Roman" w:hAnsi="Verdana"/>
          <w:color w:val="303F50"/>
          <w:sz w:val="20"/>
          <w:szCs w:val="20"/>
          <w:lang w:val="ru-RU"/>
        </w:rPr>
      </w:pPr>
    </w:p>
    <w:p w:rsidR="00685F0D" w:rsidRDefault="00685F0D" w:rsidP="00B94073">
      <w:pPr>
        <w:shd w:val="clear" w:color="auto" w:fill="FFFFFF"/>
        <w:spacing w:before="150" w:after="150" w:line="293" w:lineRule="atLeast"/>
        <w:rPr>
          <w:rFonts w:ascii="Verdana" w:eastAsia="Times New Roman" w:hAnsi="Verdana"/>
          <w:color w:val="303F50"/>
          <w:sz w:val="20"/>
          <w:szCs w:val="20"/>
          <w:lang w:val="ru-RU"/>
        </w:rPr>
      </w:pPr>
    </w:p>
    <w:tbl>
      <w:tblPr>
        <w:tblStyle w:val="af5"/>
        <w:tblW w:w="0" w:type="auto"/>
        <w:tblLook w:val="04A0" w:firstRow="1" w:lastRow="0" w:firstColumn="1" w:lastColumn="0" w:noHBand="0" w:noVBand="1"/>
      </w:tblPr>
      <w:tblGrid>
        <w:gridCol w:w="930"/>
        <w:gridCol w:w="29"/>
        <w:gridCol w:w="16"/>
        <w:gridCol w:w="15"/>
        <w:gridCol w:w="15"/>
        <w:gridCol w:w="9415"/>
      </w:tblGrid>
      <w:tr w:rsidR="00027D04" w:rsidRPr="00027D04" w:rsidTr="002441D0">
        <w:tc>
          <w:tcPr>
            <w:tcW w:w="959" w:type="dxa"/>
            <w:gridSpan w:val="2"/>
            <w:tcBorders>
              <w:bottom w:val="single" w:sz="4" w:space="0" w:color="auto"/>
            </w:tcBorders>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w:t>
            </w:r>
          </w:p>
        </w:tc>
        <w:tc>
          <w:tcPr>
            <w:tcW w:w="9461" w:type="dxa"/>
            <w:gridSpan w:val="4"/>
          </w:tcPr>
          <w:p w:rsidR="008D7137" w:rsidRPr="00027D04" w:rsidRDefault="002441D0" w:rsidP="002441D0">
            <w:pPr>
              <w:tabs>
                <w:tab w:val="center" w:pos="4622"/>
                <w:tab w:val="right" w:pos="9245"/>
              </w:tabs>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ab/>
            </w:r>
            <w:r w:rsidR="008D7137" w:rsidRPr="00027D04">
              <w:rPr>
                <w:rFonts w:ascii="Times New Roman" w:eastAsia="Times New Roman" w:hAnsi="Times New Roman"/>
                <w:color w:val="000000" w:themeColor="text1"/>
                <w:sz w:val="28"/>
                <w:szCs w:val="28"/>
                <w:lang w:val="ru-RU"/>
              </w:rPr>
              <w:t>Тема занятий</w:t>
            </w:r>
            <w:r w:rsidRPr="00027D04">
              <w:rPr>
                <w:rFonts w:ascii="Times New Roman" w:eastAsia="Times New Roman" w:hAnsi="Times New Roman"/>
                <w:color w:val="000000" w:themeColor="text1"/>
                <w:sz w:val="28"/>
                <w:szCs w:val="28"/>
                <w:lang w:val="ru-RU"/>
              </w:rPr>
              <w:tab/>
            </w:r>
          </w:p>
        </w:tc>
      </w:tr>
      <w:tr w:rsidR="00027D04" w:rsidRPr="00027D04" w:rsidTr="0067754A">
        <w:trPr>
          <w:trHeight w:val="405"/>
        </w:trPr>
        <w:tc>
          <w:tcPr>
            <w:tcW w:w="10420" w:type="dxa"/>
            <w:gridSpan w:val="6"/>
            <w:tcBorders>
              <w:top w:val="single" w:sz="4" w:space="0" w:color="auto"/>
              <w:bottom w:val="single" w:sz="4" w:space="0" w:color="auto"/>
            </w:tcBorders>
          </w:tcPr>
          <w:p w:rsidR="002441D0" w:rsidRPr="00027D04" w:rsidRDefault="002441D0" w:rsidP="002441D0">
            <w:pPr>
              <w:tabs>
                <w:tab w:val="left" w:pos="3375"/>
              </w:tabs>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ab/>
            </w:r>
            <w:r w:rsidRPr="00027D04">
              <w:rPr>
                <w:rFonts w:ascii="Times New Roman" w:eastAsia="Times New Roman" w:hAnsi="Times New Roman"/>
                <w:b/>
                <w:color w:val="000000" w:themeColor="text1"/>
                <w:sz w:val="28"/>
                <w:szCs w:val="28"/>
                <w:lang w:val="ru-RU"/>
              </w:rPr>
              <w:t>Сентябрь</w:t>
            </w:r>
          </w:p>
        </w:tc>
      </w:tr>
      <w:tr w:rsidR="00027D04" w:rsidRPr="00027D04" w:rsidTr="002441D0">
        <w:trPr>
          <w:trHeight w:val="690"/>
        </w:trPr>
        <w:tc>
          <w:tcPr>
            <w:tcW w:w="959" w:type="dxa"/>
            <w:gridSpan w:val="2"/>
            <w:tcBorders>
              <w:top w:val="single" w:sz="4" w:space="0" w:color="auto"/>
            </w:tcBorders>
          </w:tcPr>
          <w:p w:rsidR="002441D0" w:rsidRPr="00027D04" w:rsidRDefault="002441D0"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w:t>
            </w:r>
          </w:p>
        </w:tc>
        <w:tc>
          <w:tcPr>
            <w:tcW w:w="9461" w:type="dxa"/>
            <w:gridSpan w:val="4"/>
            <w:tcBorders>
              <w:top w:val="single" w:sz="4" w:space="0" w:color="auto"/>
            </w:tcBorders>
          </w:tcPr>
          <w:p w:rsidR="002441D0" w:rsidRPr="00027D04" w:rsidRDefault="002441D0"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Формирование навыков счёта до 5, счёт на слух. Один, много.</w:t>
            </w:r>
            <w:r w:rsidR="00A979AC" w:rsidRPr="00027D04">
              <w:rPr>
                <w:rFonts w:ascii="Times New Roman" w:eastAsia="Times New Roman" w:hAnsi="Times New Roman"/>
                <w:color w:val="000000" w:themeColor="text1"/>
                <w:sz w:val="28"/>
                <w:szCs w:val="28"/>
                <w:lang w:val="ru-RU"/>
              </w:rPr>
              <w:t xml:space="preserve"> Цвет.</w:t>
            </w:r>
          </w:p>
        </w:tc>
      </w:tr>
      <w:tr w:rsidR="00027D04" w:rsidRPr="00027D04" w:rsidTr="008D7137">
        <w:tc>
          <w:tcPr>
            <w:tcW w:w="959" w:type="dxa"/>
            <w:gridSpan w:val="2"/>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w:t>
            </w:r>
          </w:p>
        </w:tc>
        <w:tc>
          <w:tcPr>
            <w:tcW w:w="9461" w:type="dxa"/>
            <w:gridSpan w:val="4"/>
          </w:tcPr>
          <w:p w:rsidR="008D7137" w:rsidRPr="00027D04" w:rsidRDefault="008D7137"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5,упражнение в счёте предметов. Сколько?</w:t>
            </w:r>
            <w:r w:rsidR="00A979AC" w:rsidRPr="00027D04">
              <w:rPr>
                <w:rFonts w:ascii="Times New Roman" w:eastAsia="Times New Roman" w:hAnsi="Times New Roman"/>
                <w:color w:val="000000" w:themeColor="text1"/>
                <w:sz w:val="28"/>
                <w:szCs w:val="28"/>
                <w:lang w:val="ru-RU"/>
              </w:rPr>
              <w:t xml:space="preserve"> Цвет.</w:t>
            </w:r>
          </w:p>
        </w:tc>
      </w:tr>
      <w:tr w:rsidR="00027D04" w:rsidRPr="00027D04" w:rsidTr="008D7137">
        <w:tc>
          <w:tcPr>
            <w:tcW w:w="959" w:type="dxa"/>
            <w:gridSpan w:val="2"/>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w:t>
            </w:r>
          </w:p>
        </w:tc>
        <w:tc>
          <w:tcPr>
            <w:tcW w:w="9461" w:type="dxa"/>
            <w:gridSpan w:val="4"/>
          </w:tcPr>
          <w:p w:rsidR="008D7137" w:rsidRPr="00027D04" w:rsidRDefault="008D7137"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Закрепление навыков счёта до 5. Геометрическая фигура </w:t>
            </w:r>
            <w:r w:rsidR="00A979AC" w:rsidRPr="00027D04">
              <w:rPr>
                <w:rFonts w:ascii="Times New Roman" w:eastAsia="Times New Roman" w:hAnsi="Times New Roman"/>
                <w:color w:val="000000" w:themeColor="text1"/>
                <w:sz w:val="28"/>
                <w:szCs w:val="28"/>
                <w:lang w:val="ru-RU"/>
              </w:rPr>
              <w:t>круг. Цвет.</w:t>
            </w:r>
          </w:p>
        </w:tc>
      </w:tr>
      <w:tr w:rsidR="00027D04" w:rsidRPr="00027D04" w:rsidTr="008D7137">
        <w:tc>
          <w:tcPr>
            <w:tcW w:w="959" w:type="dxa"/>
            <w:gridSpan w:val="2"/>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4</w:t>
            </w:r>
          </w:p>
        </w:tc>
        <w:tc>
          <w:tcPr>
            <w:tcW w:w="9461" w:type="dxa"/>
            <w:gridSpan w:val="4"/>
          </w:tcPr>
          <w:p w:rsidR="008D7137" w:rsidRPr="00027D04" w:rsidRDefault="008D7137"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 Игра на внимание: «Какая игрушка исчезла», повторение фигура круг.</w:t>
            </w:r>
            <w:r w:rsidR="00A979AC" w:rsidRPr="00027D04">
              <w:rPr>
                <w:rFonts w:ascii="Times New Roman" w:eastAsia="Times New Roman" w:hAnsi="Times New Roman"/>
                <w:color w:val="000000" w:themeColor="text1"/>
                <w:sz w:val="28"/>
                <w:szCs w:val="28"/>
                <w:lang w:val="ru-RU"/>
              </w:rPr>
              <w:t xml:space="preserve"> Цвет.</w:t>
            </w:r>
          </w:p>
        </w:tc>
      </w:tr>
      <w:tr w:rsidR="00027D04" w:rsidRPr="00027D04" w:rsidTr="0067754A">
        <w:trPr>
          <w:trHeight w:val="525"/>
        </w:trPr>
        <w:tc>
          <w:tcPr>
            <w:tcW w:w="10420" w:type="dxa"/>
            <w:gridSpan w:val="6"/>
            <w:tcBorders>
              <w:bottom w:val="single" w:sz="4" w:space="0" w:color="auto"/>
            </w:tcBorders>
          </w:tcPr>
          <w:p w:rsidR="002441D0" w:rsidRPr="00027D04" w:rsidRDefault="002441D0" w:rsidP="002441D0">
            <w:pPr>
              <w:tabs>
                <w:tab w:val="left" w:pos="3525"/>
              </w:tabs>
              <w:spacing w:before="150" w:after="150" w:line="293" w:lineRule="atLeast"/>
              <w:rPr>
                <w:rFonts w:ascii="Times New Roman" w:eastAsia="Times New Roman" w:hAnsi="Times New Roman"/>
                <w:b/>
                <w:color w:val="000000" w:themeColor="text1"/>
                <w:sz w:val="28"/>
                <w:szCs w:val="28"/>
                <w:lang w:val="ru-RU"/>
              </w:rPr>
            </w:pPr>
            <w:r w:rsidRPr="00027D04">
              <w:rPr>
                <w:rFonts w:ascii="Times New Roman" w:eastAsia="Times New Roman" w:hAnsi="Times New Roman"/>
                <w:color w:val="000000" w:themeColor="text1"/>
                <w:sz w:val="28"/>
                <w:szCs w:val="28"/>
                <w:lang w:val="ru-RU"/>
              </w:rPr>
              <w:tab/>
            </w:r>
            <w:r w:rsidRPr="00027D04">
              <w:rPr>
                <w:rFonts w:ascii="Times New Roman" w:eastAsia="Times New Roman" w:hAnsi="Times New Roman"/>
                <w:b/>
                <w:color w:val="000000" w:themeColor="text1"/>
                <w:sz w:val="28"/>
                <w:szCs w:val="28"/>
                <w:lang w:val="ru-RU"/>
              </w:rPr>
              <w:t>Октябрь</w:t>
            </w:r>
          </w:p>
        </w:tc>
      </w:tr>
      <w:tr w:rsidR="00027D04" w:rsidRPr="00027D04" w:rsidTr="002441D0">
        <w:trPr>
          <w:trHeight w:val="885"/>
        </w:trPr>
        <w:tc>
          <w:tcPr>
            <w:tcW w:w="959" w:type="dxa"/>
            <w:gridSpan w:val="2"/>
            <w:tcBorders>
              <w:top w:val="single" w:sz="4" w:space="0" w:color="auto"/>
            </w:tcBorders>
          </w:tcPr>
          <w:p w:rsidR="002441D0" w:rsidRPr="00027D04" w:rsidRDefault="002441D0"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5.</w:t>
            </w:r>
          </w:p>
        </w:tc>
        <w:tc>
          <w:tcPr>
            <w:tcW w:w="9461" w:type="dxa"/>
            <w:gridSpan w:val="4"/>
            <w:tcBorders>
              <w:top w:val="single" w:sz="4" w:space="0" w:color="auto"/>
            </w:tcBorders>
          </w:tcPr>
          <w:p w:rsidR="002441D0" w:rsidRPr="00027D04" w:rsidRDefault="002441D0"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Формирование умения упорядочивать предметы по одному признаку. Понятие: справа, слева. Геометрическая фигура треугольник.</w:t>
            </w:r>
            <w:r w:rsidR="00A979AC" w:rsidRPr="00027D04">
              <w:rPr>
                <w:rFonts w:ascii="Times New Roman" w:eastAsia="Times New Roman" w:hAnsi="Times New Roman"/>
                <w:color w:val="000000" w:themeColor="text1"/>
                <w:sz w:val="28"/>
                <w:szCs w:val="28"/>
                <w:lang w:val="ru-RU"/>
              </w:rPr>
              <w:t xml:space="preserve"> Оттенки цветов.</w:t>
            </w:r>
          </w:p>
        </w:tc>
      </w:tr>
      <w:tr w:rsidR="00027D04" w:rsidRPr="00027D04" w:rsidTr="008D7137">
        <w:tc>
          <w:tcPr>
            <w:tcW w:w="959" w:type="dxa"/>
            <w:gridSpan w:val="2"/>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6.</w:t>
            </w:r>
          </w:p>
        </w:tc>
        <w:tc>
          <w:tcPr>
            <w:tcW w:w="9461" w:type="dxa"/>
            <w:gridSpan w:val="4"/>
          </w:tcPr>
          <w:p w:rsidR="008D7137" w:rsidRPr="00027D04" w:rsidRDefault="008D7137"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прямой и обратный до 5. Фигура треугольник.</w:t>
            </w:r>
            <w:r w:rsidR="00A979AC" w:rsidRPr="00027D04">
              <w:rPr>
                <w:rFonts w:ascii="Times New Roman" w:eastAsia="Times New Roman" w:hAnsi="Times New Roman"/>
                <w:color w:val="000000" w:themeColor="text1"/>
                <w:sz w:val="28"/>
                <w:szCs w:val="28"/>
                <w:lang w:val="ru-RU"/>
              </w:rPr>
              <w:t xml:space="preserve"> Оттенки цветов.</w:t>
            </w:r>
          </w:p>
        </w:tc>
      </w:tr>
      <w:tr w:rsidR="00027D04" w:rsidRPr="00027D04" w:rsidTr="008D7137">
        <w:tc>
          <w:tcPr>
            <w:tcW w:w="959" w:type="dxa"/>
            <w:gridSpan w:val="2"/>
          </w:tcPr>
          <w:p w:rsidR="008D7137" w:rsidRPr="00027D04" w:rsidRDefault="008D7137"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7.</w:t>
            </w:r>
          </w:p>
        </w:tc>
        <w:tc>
          <w:tcPr>
            <w:tcW w:w="9461" w:type="dxa"/>
            <w:gridSpan w:val="4"/>
          </w:tcPr>
          <w:p w:rsidR="008D7137" w:rsidRPr="00027D04" w:rsidRDefault="00EC3803"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прямой и обратный до 5. Объединение предметов. Понятия: впереди - сзади, </w:t>
            </w:r>
            <w:proofErr w:type="gramStart"/>
            <w:r w:rsidRPr="00027D04">
              <w:rPr>
                <w:rFonts w:ascii="Times New Roman" w:eastAsia="Times New Roman" w:hAnsi="Times New Roman"/>
                <w:color w:val="000000" w:themeColor="text1"/>
                <w:sz w:val="28"/>
                <w:szCs w:val="28"/>
                <w:lang w:val="ru-RU"/>
              </w:rPr>
              <w:t>за</w:t>
            </w:r>
            <w:proofErr w:type="gramEnd"/>
            <w:r w:rsidRPr="00027D04">
              <w:rPr>
                <w:rFonts w:ascii="Times New Roman" w:eastAsia="Times New Roman" w:hAnsi="Times New Roman"/>
                <w:color w:val="000000" w:themeColor="text1"/>
                <w:sz w:val="28"/>
                <w:szCs w:val="28"/>
                <w:lang w:val="ru-RU"/>
              </w:rPr>
              <w:t>, перед, между, соседи. Геометрическая фигура квадрат.</w:t>
            </w:r>
            <w:r w:rsidR="00A979AC" w:rsidRPr="00027D04">
              <w:rPr>
                <w:rFonts w:ascii="Times New Roman" w:eastAsia="Times New Roman" w:hAnsi="Times New Roman"/>
                <w:color w:val="000000" w:themeColor="text1"/>
                <w:sz w:val="28"/>
                <w:szCs w:val="28"/>
                <w:lang w:val="ru-RU"/>
              </w:rPr>
              <w:t xml:space="preserve"> Оттенки цветов.</w:t>
            </w:r>
          </w:p>
        </w:tc>
      </w:tr>
      <w:tr w:rsidR="00027D04" w:rsidRPr="00027D04" w:rsidTr="008D7137">
        <w:tc>
          <w:tcPr>
            <w:tcW w:w="959" w:type="dxa"/>
            <w:gridSpan w:val="2"/>
          </w:tcPr>
          <w:p w:rsidR="00EC3803" w:rsidRPr="00027D04" w:rsidRDefault="00EC3803" w:rsidP="00B94073">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8.</w:t>
            </w:r>
          </w:p>
        </w:tc>
        <w:tc>
          <w:tcPr>
            <w:tcW w:w="9461" w:type="dxa"/>
            <w:gridSpan w:val="4"/>
          </w:tcPr>
          <w:p w:rsidR="00EC3803" w:rsidRPr="00027D04" w:rsidRDefault="00EC3803" w:rsidP="008D713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прямой и обратный до 5. Геометрическая фигура квадрат. Работа в тетради</w:t>
            </w:r>
            <w:r w:rsidR="00A979AC" w:rsidRPr="00027D04">
              <w:rPr>
                <w:rFonts w:ascii="Times New Roman" w:eastAsia="Times New Roman" w:hAnsi="Times New Roman"/>
                <w:color w:val="000000" w:themeColor="text1"/>
                <w:sz w:val="28"/>
                <w:szCs w:val="28"/>
                <w:lang w:val="ru-RU"/>
              </w:rPr>
              <w:t>. Большой и маленький.</w:t>
            </w:r>
          </w:p>
        </w:tc>
      </w:tr>
      <w:tr w:rsidR="00027D04" w:rsidRPr="00027D04" w:rsidTr="0067754A">
        <w:tc>
          <w:tcPr>
            <w:tcW w:w="10420" w:type="dxa"/>
            <w:gridSpan w:val="6"/>
          </w:tcPr>
          <w:p w:rsidR="00A979AC" w:rsidRPr="00027D04" w:rsidRDefault="00A979AC" w:rsidP="00A979AC">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Ноябрь</w:t>
            </w:r>
          </w:p>
        </w:tc>
      </w:tr>
      <w:tr w:rsidR="00027D04" w:rsidRPr="00CD1687" w:rsidTr="00A979AC">
        <w:tc>
          <w:tcPr>
            <w:tcW w:w="1005" w:type="dxa"/>
            <w:gridSpan w:val="5"/>
            <w:tcBorders>
              <w:right w:val="single" w:sz="4" w:space="0" w:color="auto"/>
            </w:tcBorders>
          </w:tcPr>
          <w:p w:rsidR="00A979AC" w:rsidRPr="00027D04" w:rsidRDefault="00A979AC"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9.</w:t>
            </w:r>
          </w:p>
        </w:tc>
        <w:tc>
          <w:tcPr>
            <w:tcW w:w="9415" w:type="dxa"/>
            <w:tcBorders>
              <w:left w:val="single" w:sz="4" w:space="0" w:color="auto"/>
            </w:tcBorders>
          </w:tcPr>
          <w:p w:rsidR="00A979AC" w:rsidRPr="00027D04" w:rsidRDefault="00A979AC"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Большой и маленький. Понятия: Выше, ниже, под, над.</w:t>
            </w:r>
          </w:p>
        </w:tc>
      </w:tr>
      <w:tr w:rsidR="00027D04" w:rsidRPr="00CD1687" w:rsidTr="00A979AC">
        <w:tc>
          <w:tcPr>
            <w:tcW w:w="1005" w:type="dxa"/>
            <w:gridSpan w:val="5"/>
            <w:tcBorders>
              <w:righ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10.</w:t>
            </w:r>
          </w:p>
        </w:tc>
        <w:tc>
          <w:tcPr>
            <w:tcW w:w="9415" w:type="dxa"/>
            <w:tcBorders>
              <w:lef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Цвет и форма. Углы. Прямой угол. Острый угол. Тупой угол.</w:t>
            </w:r>
          </w:p>
        </w:tc>
      </w:tr>
      <w:tr w:rsidR="00027D04" w:rsidRPr="00CD1687" w:rsidTr="00A979AC">
        <w:tc>
          <w:tcPr>
            <w:tcW w:w="1005" w:type="dxa"/>
            <w:gridSpan w:val="5"/>
            <w:tcBorders>
              <w:righ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11.</w:t>
            </w:r>
          </w:p>
        </w:tc>
        <w:tc>
          <w:tcPr>
            <w:tcW w:w="9415" w:type="dxa"/>
            <w:tcBorders>
              <w:lef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Один, много. Ориентировка на листе бумаги. Закрепление понятий: под, </w:t>
            </w:r>
            <w:proofErr w:type="gramStart"/>
            <w:r w:rsidRPr="00027D04">
              <w:rPr>
                <w:rFonts w:ascii="Times New Roman" w:eastAsia="Times New Roman" w:hAnsi="Times New Roman"/>
                <w:color w:val="000000" w:themeColor="text1"/>
                <w:sz w:val="28"/>
                <w:szCs w:val="28"/>
                <w:lang w:val="ru-RU"/>
              </w:rPr>
              <w:t>над</w:t>
            </w:r>
            <w:proofErr w:type="gramEnd"/>
            <w:r w:rsidRPr="00027D04">
              <w:rPr>
                <w:rFonts w:ascii="Times New Roman" w:eastAsia="Times New Roman" w:hAnsi="Times New Roman"/>
                <w:color w:val="000000" w:themeColor="text1"/>
                <w:sz w:val="28"/>
                <w:szCs w:val="28"/>
                <w:lang w:val="ru-RU"/>
              </w:rPr>
              <w:t>, слева, справа, вверху, внизу, на.</w:t>
            </w:r>
          </w:p>
        </w:tc>
      </w:tr>
      <w:tr w:rsidR="00027D04" w:rsidRPr="00CD1687" w:rsidTr="00A979AC">
        <w:tc>
          <w:tcPr>
            <w:tcW w:w="1005" w:type="dxa"/>
            <w:gridSpan w:val="5"/>
            <w:tcBorders>
              <w:righ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12.</w:t>
            </w:r>
          </w:p>
        </w:tc>
        <w:tc>
          <w:tcPr>
            <w:tcW w:w="9415" w:type="dxa"/>
            <w:tcBorders>
              <w:left w:val="single" w:sz="4" w:space="0" w:color="auto"/>
            </w:tcBorders>
          </w:tcPr>
          <w:p w:rsidR="000B1FE7" w:rsidRPr="00027D04" w:rsidRDefault="000B1FE7" w:rsidP="00A979AC">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 Счёт прямой и обратный до 5. Столько же, больше, меньше.  Четырёхугольники и прямоугольники.</w:t>
            </w:r>
          </w:p>
        </w:tc>
      </w:tr>
      <w:tr w:rsidR="00027D04" w:rsidRPr="00027D04" w:rsidTr="0067754A">
        <w:tc>
          <w:tcPr>
            <w:tcW w:w="10420" w:type="dxa"/>
            <w:gridSpan w:val="6"/>
          </w:tcPr>
          <w:p w:rsidR="000B1FE7" w:rsidRPr="00027D04" w:rsidRDefault="000B1FE7" w:rsidP="000B1FE7">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lastRenderedPageBreak/>
              <w:t>Декабрь.</w:t>
            </w:r>
          </w:p>
        </w:tc>
      </w:tr>
      <w:tr w:rsidR="00027D04" w:rsidRPr="00027D04" w:rsidTr="000B1FE7">
        <w:tc>
          <w:tcPr>
            <w:tcW w:w="930" w:type="dxa"/>
            <w:tcBorders>
              <w:right w:val="single" w:sz="4" w:space="0" w:color="auto"/>
            </w:tcBorders>
          </w:tcPr>
          <w:p w:rsidR="000B1FE7" w:rsidRPr="00027D04" w:rsidRDefault="000B1FE7" w:rsidP="000B1FE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13.</w:t>
            </w:r>
          </w:p>
        </w:tc>
        <w:tc>
          <w:tcPr>
            <w:tcW w:w="9490" w:type="dxa"/>
            <w:gridSpan w:val="5"/>
            <w:tcBorders>
              <w:left w:val="single" w:sz="4" w:space="0" w:color="auto"/>
            </w:tcBorders>
          </w:tcPr>
          <w:p w:rsidR="000B1FE7" w:rsidRPr="00027D04" w:rsidRDefault="000B1FE7" w:rsidP="000B1FE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Столько же, больше, меньше.   Счёт до 5. Понятия ближе, дальше, </w:t>
            </w:r>
            <w:proofErr w:type="gramStart"/>
            <w:r w:rsidRPr="00027D04">
              <w:rPr>
                <w:rFonts w:ascii="Times New Roman" w:eastAsia="Times New Roman" w:hAnsi="Times New Roman"/>
                <w:color w:val="000000" w:themeColor="text1"/>
                <w:sz w:val="28"/>
                <w:szCs w:val="28"/>
                <w:lang w:val="ru-RU"/>
              </w:rPr>
              <w:t>перед</w:t>
            </w:r>
            <w:proofErr w:type="gramEnd"/>
            <w:r w:rsidRPr="00027D04">
              <w:rPr>
                <w:rFonts w:ascii="Times New Roman" w:eastAsia="Times New Roman" w:hAnsi="Times New Roman"/>
                <w:color w:val="000000" w:themeColor="text1"/>
                <w:sz w:val="28"/>
                <w:szCs w:val="28"/>
                <w:lang w:val="ru-RU"/>
              </w:rPr>
              <w:t>, за. Четырёхугольники и прямоугольники</w:t>
            </w:r>
          </w:p>
        </w:tc>
      </w:tr>
      <w:tr w:rsidR="00027D04" w:rsidRPr="00027D04" w:rsidTr="000B1FE7">
        <w:tc>
          <w:tcPr>
            <w:tcW w:w="930" w:type="dxa"/>
            <w:tcBorders>
              <w:right w:val="single" w:sz="4" w:space="0" w:color="auto"/>
            </w:tcBorders>
          </w:tcPr>
          <w:p w:rsidR="000B1FE7" w:rsidRPr="00027D04" w:rsidRDefault="000B1FE7" w:rsidP="000B1FE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14.</w:t>
            </w:r>
          </w:p>
        </w:tc>
        <w:tc>
          <w:tcPr>
            <w:tcW w:w="9490" w:type="dxa"/>
            <w:gridSpan w:val="5"/>
            <w:tcBorders>
              <w:left w:val="single" w:sz="4" w:space="0" w:color="auto"/>
            </w:tcBorders>
          </w:tcPr>
          <w:p w:rsidR="000B1FE7" w:rsidRPr="00027D04" w:rsidRDefault="000B1FE7" w:rsidP="000B1FE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Столько же, больше, меньше.   </w:t>
            </w:r>
            <w:r w:rsidR="008A79AA" w:rsidRPr="00027D04">
              <w:rPr>
                <w:rFonts w:ascii="Times New Roman" w:eastAsia="Times New Roman" w:hAnsi="Times New Roman"/>
                <w:color w:val="000000" w:themeColor="text1"/>
                <w:sz w:val="28"/>
                <w:szCs w:val="28"/>
                <w:lang w:val="ru-RU"/>
              </w:rPr>
              <w:t>Повторение круг, квадрат.</w:t>
            </w:r>
          </w:p>
        </w:tc>
      </w:tr>
      <w:tr w:rsidR="00027D04" w:rsidRPr="00027D04" w:rsidTr="000B1FE7">
        <w:tc>
          <w:tcPr>
            <w:tcW w:w="930" w:type="dxa"/>
            <w:tcBorders>
              <w:right w:val="single" w:sz="4" w:space="0" w:color="auto"/>
            </w:tcBorders>
          </w:tcPr>
          <w:p w:rsidR="008A79AA" w:rsidRPr="00027D04" w:rsidRDefault="008A79AA" w:rsidP="000B1FE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15.</w:t>
            </w:r>
          </w:p>
        </w:tc>
        <w:tc>
          <w:tcPr>
            <w:tcW w:w="9490" w:type="dxa"/>
            <w:gridSpan w:val="5"/>
            <w:tcBorders>
              <w:left w:val="single" w:sz="4" w:space="0" w:color="auto"/>
            </w:tcBorders>
          </w:tcPr>
          <w:p w:rsidR="008A79AA" w:rsidRPr="00027D04" w:rsidRDefault="008A79AA" w:rsidP="000B1FE7">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Понятия: одинаковое количество, неодинаковое количество. Повторение треугольник, четырёх угольник.</w:t>
            </w:r>
          </w:p>
        </w:tc>
      </w:tr>
      <w:tr w:rsidR="00027D04" w:rsidRPr="00027D04" w:rsidTr="000B1FE7">
        <w:tc>
          <w:tcPr>
            <w:tcW w:w="930" w:type="dxa"/>
            <w:tcBorders>
              <w:right w:val="single" w:sz="4" w:space="0" w:color="auto"/>
            </w:tcBorders>
          </w:tcPr>
          <w:p w:rsidR="008A79AA" w:rsidRPr="00027D04" w:rsidRDefault="008A79AA" w:rsidP="000B1FE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16.</w:t>
            </w:r>
          </w:p>
        </w:tc>
        <w:tc>
          <w:tcPr>
            <w:tcW w:w="9490" w:type="dxa"/>
            <w:gridSpan w:val="5"/>
            <w:tcBorders>
              <w:left w:val="single" w:sz="4" w:space="0" w:color="auto"/>
            </w:tcBorders>
          </w:tcPr>
          <w:p w:rsidR="008A79AA" w:rsidRPr="00027D04" w:rsidRDefault="008A79AA" w:rsidP="008A79AA">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 Счёт. Один,  много. Цифра 1.</w:t>
            </w:r>
          </w:p>
        </w:tc>
      </w:tr>
      <w:tr w:rsidR="00027D04" w:rsidRPr="00027D04" w:rsidTr="0067754A">
        <w:tc>
          <w:tcPr>
            <w:tcW w:w="10420" w:type="dxa"/>
            <w:gridSpan w:val="6"/>
          </w:tcPr>
          <w:p w:rsidR="008A79AA" w:rsidRPr="00027D04" w:rsidRDefault="008A79AA" w:rsidP="008A79AA">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Январь</w:t>
            </w:r>
          </w:p>
        </w:tc>
      </w:tr>
      <w:tr w:rsidR="00027D04" w:rsidRPr="00CD1687" w:rsidTr="008A79AA">
        <w:tc>
          <w:tcPr>
            <w:tcW w:w="975" w:type="dxa"/>
            <w:gridSpan w:val="3"/>
            <w:tcBorders>
              <w:right w:val="single" w:sz="4" w:space="0" w:color="auto"/>
            </w:tcBorders>
          </w:tcPr>
          <w:p w:rsidR="008A79AA" w:rsidRPr="00027D04" w:rsidRDefault="008A79AA" w:rsidP="008A79AA">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17.</w:t>
            </w:r>
          </w:p>
        </w:tc>
        <w:tc>
          <w:tcPr>
            <w:tcW w:w="9445" w:type="dxa"/>
            <w:gridSpan w:val="3"/>
            <w:tcBorders>
              <w:left w:val="single" w:sz="4" w:space="0" w:color="auto"/>
            </w:tcBorders>
          </w:tcPr>
          <w:p w:rsidR="008A79AA" w:rsidRPr="00027D04" w:rsidRDefault="008A79AA" w:rsidP="008A79AA">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Число и цифра 1.  Выкладывание цифры 1  из разных материалов.</w:t>
            </w:r>
          </w:p>
        </w:tc>
      </w:tr>
      <w:tr w:rsidR="00027D04" w:rsidRPr="00027D04" w:rsidTr="008A79AA">
        <w:tc>
          <w:tcPr>
            <w:tcW w:w="975" w:type="dxa"/>
            <w:gridSpan w:val="3"/>
            <w:tcBorders>
              <w:right w:val="single" w:sz="4" w:space="0" w:color="auto"/>
            </w:tcBorders>
          </w:tcPr>
          <w:p w:rsidR="008A79AA" w:rsidRPr="00027D04" w:rsidRDefault="008A79AA" w:rsidP="008A79AA">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18.</w:t>
            </w:r>
          </w:p>
        </w:tc>
        <w:tc>
          <w:tcPr>
            <w:tcW w:w="9445" w:type="dxa"/>
            <w:gridSpan w:val="3"/>
            <w:tcBorders>
              <w:left w:val="single" w:sz="4" w:space="0" w:color="auto"/>
            </w:tcBorders>
          </w:tcPr>
          <w:p w:rsidR="008A79AA" w:rsidRPr="00027D04" w:rsidRDefault="008A79AA" w:rsidP="008A79AA">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Число и цифра 1. Длиннее, короче. Упражнение со счётными палочками.</w:t>
            </w:r>
          </w:p>
        </w:tc>
      </w:tr>
      <w:tr w:rsidR="00027D04" w:rsidRPr="00CD1687" w:rsidTr="008A79AA">
        <w:tc>
          <w:tcPr>
            <w:tcW w:w="975" w:type="dxa"/>
            <w:gridSpan w:val="3"/>
            <w:tcBorders>
              <w:right w:val="single" w:sz="4" w:space="0" w:color="auto"/>
            </w:tcBorders>
          </w:tcPr>
          <w:p w:rsidR="00EB5A8E" w:rsidRPr="00027D04" w:rsidRDefault="00EB5A8E" w:rsidP="008A79AA">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19.</w:t>
            </w:r>
          </w:p>
        </w:tc>
        <w:tc>
          <w:tcPr>
            <w:tcW w:w="9445" w:type="dxa"/>
            <w:gridSpan w:val="3"/>
            <w:tcBorders>
              <w:left w:val="single" w:sz="4" w:space="0" w:color="auto"/>
            </w:tcBorders>
          </w:tcPr>
          <w:p w:rsidR="00EB5A8E" w:rsidRPr="00027D04" w:rsidRDefault="00EB5A8E" w:rsidP="008A79AA">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 Круг. Понятия: одинаковое количество, неодинаковое количество.</w:t>
            </w:r>
          </w:p>
        </w:tc>
      </w:tr>
      <w:tr w:rsidR="00027D04" w:rsidRPr="00027D04" w:rsidTr="008A79AA">
        <w:tc>
          <w:tcPr>
            <w:tcW w:w="975" w:type="dxa"/>
            <w:gridSpan w:val="3"/>
            <w:tcBorders>
              <w:right w:val="single" w:sz="4" w:space="0" w:color="auto"/>
            </w:tcBorders>
          </w:tcPr>
          <w:p w:rsidR="00EB5A8E" w:rsidRPr="00027D04" w:rsidRDefault="00EB5A8E" w:rsidP="008A79AA">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20.</w:t>
            </w:r>
          </w:p>
        </w:tc>
        <w:tc>
          <w:tcPr>
            <w:tcW w:w="9445" w:type="dxa"/>
            <w:gridSpan w:val="3"/>
            <w:tcBorders>
              <w:left w:val="single" w:sz="4" w:space="0" w:color="auto"/>
            </w:tcBorders>
          </w:tcPr>
          <w:p w:rsidR="00EB5A8E" w:rsidRPr="00027D04" w:rsidRDefault="00EB5A8E" w:rsidP="008A79AA">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прямой и обратный до 5. Число и цифра 2. Шар.</w:t>
            </w:r>
          </w:p>
        </w:tc>
      </w:tr>
      <w:tr w:rsidR="00027D04" w:rsidRPr="00027D04" w:rsidTr="0067754A">
        <w:tc>
          <w:tcPr>
            <w:tcW w:w="10420" w:type="dxa"/>
            <w:gridSpan w:val="6"/>
          </w:tcPr>
          <w:p w:rsidR="00EB5A8E" w:rsidRPr="00027D04" w:rsidRDefault="003235C0" w:rsidP="00EB5A8E">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Февраль</w:t>
            </w:r>
          </w:p>
        </w:tc>
      </w:tr>
      <w:tr w:rsidR="00027D04" w:rsidRPr="00027D04" w:rsidTr="00EB5A8E">
        <w:tc>
          <w:tcPr>
            <w:tcW w:w="990" w:type="dxa"/>
            <w:gridSpan w:val="4"/>
            <w:tcBorders>
              <w:right w:val="single" w:sz="4" w:space="0" w:color="auto"/>
            </w:tcBorders>
          </w:tcPr>
          <w:p w:rsidR="00EB5A8E" w:rsidRPr="00027D04" w:rsidRDefault="00EB5A8E"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21.</w:t>
            </w:r>
          </w:p>
        </w:tc>
        <w:tc>
          <w:tcPr>
            <w:tcW w:w="9430" w:type="dxa"/>
            <w:gridSpan w:val="2"/>
            <w:tcBorders>
              <w:left w:val="single" w:sz="4" w:space="0" w:color="auto"/>
            </w:tcBorders>
          </w:tcPr>
          <w:p w:rsidR="00EB5A8E" w:rsidRPr="00027D04" w:rsidRDefault="00EB5A8E"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прямой и обратный до 5. Выкладывание цифры 2 из разных материалов.</w:t>
            </w:r>
            <w:r w:rsidR="00904D06" w:rsidRPr="00027D04">
              <w:rPr>
                <w:rFonts w:ascii="Times New Roman" w:eastAsia="Times New Roman" w:hAnsi="Times New Roman"/>
                <w:color w:val="000000" w:themeColor="text1"/>
                <w:sz w:val="28"/>
                <w:szCs w:val="28"/>
                <w:lang w:val="ru-RU"/>
              </w:rPr>
              <w:t xml:space="preserve"> Квадрат.</w:t>
            </w:r>
          </w:p>
        </w:tc>
      </w:tr>
      <w:tr w:rsidR="00027D04" w:rsidRPr="00027D04" w:rsidTr="00EB5A8E">
        <w:tc>
          <w:tcPr>
            <w:tcW w:w="990" w:type="dxa"/>
            <w:gridSpan w:val="4"/>
            <w:tcBorders>
              <w:right w:val="single" w:sz="4" w:space="0" w:color="auto"/>
            </w:tcBorders>
          </w:tcPr>
          <w:p w:rsidR="00904D06" w:rsidRPr="00027D04"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22.</w:t>
            </w:r>
          </w:p>
        </w:tc>
        <w:tc>
          <w:tcPr>
            <w:tcW w:w="9430" w:type="dxa"/>
            <w:gridSpan w:val="2"/>
            <w:tcBorders>
              <w:left w:val="single" w:sz="4" w:space="0" w:color="auto"/>
            </w:tcBorders>
          </w:tcPr>
          <w:p w:rsidR="00904D06" w:rsidRPr="00027D04" w:rsidRDefault="00904D06"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Цифра 1 и 2. Треугольник.</w:t>
            </w:r>
          </w:p>
        </w:tc>
      </w:tr>
      <w:tr w:rsidR="00027D04" w:rsidRPr="00027D04" w:rsidTr="00EB5A8E">
        <w:tc>
          <w:tcPr>
            <w:tcW w:w="990" w:type="dxa"/>
            <w:gridSpan w:val="4"/>
            <w:tcBorders>
              <w:right w:val="single" w:sz="4" w:space="0" w:color="auto"/>
            </w:tcBorders>
          </w:tcPr>
          <w:p w:rsidR="00904D06" w:rsidRPr="00027D04"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23.</w:t>
            </w:r>
          </w:p>
        </w:tc>
        <w:tc>
          <w:tcPr>
            <w:tcW w:w="9430" w:type="dxa"/>
            <w:gridSpan w:val="2"/>
            <w:tcBorders>
              <w:left w:val="single" w:sz="4" w:space="0" w:color="auto"/>
            </w:tcBorders>
          </w:tcPr>
          <w:p w:rsidR="00904D06" w:rsidRPr="00027D04" w:rsidRDefault="00904D06"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Понятия: ближе, дальше, </w:t>
            </w:r>
            <w:proofErr w:type="gramStart"/>
            <w:r w:rsidRPr="00027D04">
              <w:rPr>
                <w:rFonts w:ascii="Times New Roman" w:eastAsia="Times New Roman" w:hAnsi="Times New Roman"/>
                <w:color w:val="000000" w:themeColor="text1"/>
                <w:sz w:val="28"/>
                <w:szCs w:val="28"/>
                <w:lang w:val="ru-RU"/>
              </w:rPr>
              <w:t>перед</w:t>
            </w:r>
            <w:proofErr w:type="gramEnd"/>
            <w:r w:rsidRPr="00027D04">
              <w:rPr>
                <w:rFonts w:ascii="Times New Roman" w:eastAsia="Times New Roman" w:hAnsi="Times New Roman"/>
                <w:color w:val="000000" w:themeColor="text1"/>
                <w:sz w:val="28"/>
                <w:szCs w:val="28"/>
                <w:lang w:val="ru-RU"/>
              </w:rPr>
              <w:t>, за. Упражнения со счётными палочками.</w:t>
            </w:r>
          </w:p>
        </w:tc>
      </w:tr>
      <w:tr w:rsidR="00027D04" w:rsidRPr="00027D04" w:rsidTr="00EB5A8E">
        <w:tc>
          <w:tcPr>
            <w:tcW w:w="990" w:type="dxa"/>
            <w:gridSpan w:val="4"/>
            <w:tcBorders>
              <w:right w:val="single" w:sz="4" w:space="0" w:color="auto"/>
            </w:tcBorders>
          </w:tcPr>
          <w:p w:rsidR="00904D06" w:rsidRPr="00027D04" w:rsidRDefault="00904D06"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24.</w:t>
            </w:r>
          </w:p>
        </w:tc>
        <w:tc>
          <w:tcPr>
            <w:tcW w:w="9430" w:type="dxa"/>
            <w:gridSpan w:val="2"/>
            <w:tcBorders>
              <w:left w:val="single" w:sz="4" w:space="0" w:color="auto"/>
            </w:tcBorders>
          </w:tcPr>
          <w:p w:rsidR="00904D06" w:rsidRPr="00027D04" w:rsidRDefault="00904D06"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 Число и цифра 3. Повторение цифры 1и 2. Углы.</w:t>
            </w:r>
          </w:p>
        </w:tc>
      </w:tr>
      <w:tr w:rsidR="00027D04" w:rsidRPr="00027D04" w:rsidTr="0067754A">
        <w:tc>
          <w:tcPr>
            <w:tcW w:w="10420" w:type="dxa"/>
            <w:gridSpan w:val="6"/>
          </w:tcPr>
          <w:p w:rsidR="0067754A" w:rsidRPr="00027D04" w:rsidRDefault="0067754A" w:rsidP="0067754A">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Март</w:t>
            </w:r>
          </w:p>
        </w:tc>
      </w:tr>
      <w:tr w:rsidR="00027D04" w:rsidRPr="00CD1687" w:rsidTr="00EB5A8E">
        <w:tc>
          <w:tcPr>
            <w:tcW w:w="990" w:type="dxa"/>
            <w:gridSpan w:val="4"/>
            <w:tcBorders>
              <w:right w:val="single" w:sz="4" w:space="0" w:color="auto"/>
            </w:tcBorders>
          </w:tcPr>
          <w:p w:rsidR="0067754A" w:rsidRPr="00027D04"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25.</w:t>
            </w:r>
          </w:p>
        </w:tc>
        <w:tc>
          <w:tcPr>
            <w:tcW w:w="9430" w:type="dxa"/>
            <w:gridSpan w:val="2"/>
            <w:tcBorders>
              <w:left w:val="single" w:sz="4" w:space="0" w:color="auto"/>
            </w:tcBorders>
          </w:tcPr>
          <w:p w:rsidR="0067754A" w:rsidRPr="00027D04" w:rsidRDefault="0067754A"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до 5. Понятия: первый, последний, </w:t>
            </w:r>
            <w:proofErr w:type="gramStart"/>
            <w:r w:rsidRPr="00027D04">
              <w:rPr>
                <w:rFonts w:ascii="Times New Roman" w:eastAsia="Times New Roman" w:hAnsi="Times New Roman"/>
                <w:color w:val="000000" w:themeColor="text1"/>
                <w:sz w:val="28"/>
                <w:szCs w:val="28"/>
                <w:lang w:val="ru-RU"/>
              </w:rPr>
              <w:t>за</w:t>
            </w:r>
            <w:proofErr w:type="gramEnd"/>
            <w:r w:rsidRPr="00027D04">
              <w:rPr>
                <w:rFonts w:ascii="Times New Roman" w:eastAsia="Times New Roman" w:hAnsi="Times New Roman"/>
                <w:color w:val="000000" w:themeColor="text1"/>
                <w:sz w:val="28"/>
                <w:szCs w:val="28"/>
                <w:lang w:val="ru-RU"/>
              </w:rPr>
              <w:t>, между, соседи, предыдущий, последующий. Повторение цифра 3.</w:t>
            </w:r>
          </w:p>
        </w:tc>
      </w:tr>
      <w:tr w:rsidR="00027D04" w:rsidRPr="00CD1687" w:rsidTr="00EB5A8E">
        <w:tc>
          <w:tcPr>
            <w:tcW w:w="990" w:type="dxa"/>
            <w:gridSpan w:val="4"/>
            <w:tcBorders>
              <w:right w:val="single" w:sz="4" w:space="0" w:color="auto"/>
            </w:tcBorders>
          </w:tcPr>
          <w:p w:rsidR="0067754A" w:rsidRPr="00027D04"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26.</w:t>
            </w:r>
          </w:p>
        </w:tc>
        <w:tc>
          <w:tcPr>
            <w:tcW w:w="9430" w:type="dxa"/>
            <w:gridSpan w:val="2"/>
            <w:tcBorders>
              <w:left w:val="single" w:sz="4" w:space="0" w:color="auto"/>
            </w:tcBorders>
          </w:tcPr>
          <w:p w:rsidR="0067754A" w:rsidRPr="00027D04" w:rsidRDefault="0067754A"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прямой и обратный до 5. Понятия: </w:t>
            </w:r>
            <w:proofErr w:type="gramStart"/>
            <w:r w:rsidRPr="00027D04">
              <w:rPr>
                <w:rFonts w:ascii="Times New Roman" w:eastAsia="Times New Roman" w:hAnsi="Times New Roman"/>
                <w:color w:val="000000" w:themeColor="text1"/>
                <w:sz w:val="28"/>
                <w:szCs w:val="28"/>
                <w:lang w:val="ru-RU"/>
              </w:rPr>
              <w:t>на</w:t>
            </w:r>
            <w:proofErr w:type="gramEnd"/>
            <w:r w:rsidRPr="00027D04">
              <w:rPr>
                <w:rFonts w:ascii="Times New Roman" w:eastAsia="Times New Roman" w:hAnsi="Times New Roman"/>
                <w:color w:val="000000" w:themeColor="text1"/>
                <w:sz w:val="28"/>
                <w:szCs w:val="28"/>
                <w:lang w:val="ru-RU"/>
              </w:rPr>
              <w:t>, над, под. Познакомить детей с задачами на поиск закономерностей.</w:t>
            </w:r>
          </w:p>
        </w:tc>
      </w:tr>
      <w:tr w:rsidR="00027D04" w:rsidRPr="00CD1687" w:rsidTr="00EB5A8E">
        <w:tc>
          <w:tcPr>
            <w:tcW w:w="990" w:type="dxa"/>
            <w:gridSpan w:val="4"/>
            <w:tcBorders>
              <w:right w:val="single" w:sz="4" w:space="0" w:color="auto"/>
            </w:tcBorders>
          </w:tcPr>
          <w:p w:rsidR="0067754A" w:rsidRPr="00027D04" w:rsidRDefault="0067754A"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27.</w:t>
            </w:r>
          </w:p>
        </w:tc>
        <w:tc>
          <w:tcPr>
            <w:tcW w:w="9430" w:type="dxa"/>
            <w:gridSpan w:val="2"/>
            <w:tcBorders>
              <w:left w:val="single" w:sz="4" w:space="0" w:color="auto"/>
            </w:tcBorders>
          </w:tcPr>
          <w:p w:rsidR="0067754A" w:rsidRPr="00027D04" w:rsidRDefault="00421B83"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Число и цифра 1,2,3. Ориентирование на листе бумаги. Закрепление </w:t>
            </w:r>
            <w:r w:rsidRPr="00027D04">
              <w:rPr>
                <w:rFonts w:ascii="Times New Roman" w:eastAsia="Times New Roman" w:hAnsi="Times New Roman"/>
                <w:color w:val="000000" w:themeColor="text1"/>
                <w:sz w:val="28"/>
                <w:szCs w:val="28"/>
                <w:lang w:val="ru-RU"/>
              </w:rPr>
              <w:lastRenderedPageBreak/>
              <w:t xml:space="preserve">понятий: под, </w:t>
            </w:r>
            <w:proofErr w:type="gramStart"/>
            <w:r w:rsidRPr="00027D04">
              <w:rPr>
                <w:rFonts w:ascii="Times New Roman" w:eastAsia="Times New Roman" w:hAnsi="Times New Roman"/>
                <w:color w:val="000000" w:themeColor="text1"/>
                <w:sz w:val="28"/>
                <w:szCs w:val="28"/>
                <w:lang w:val="ru-RU"/>
              </w:rPr>
              <w:t>над</w:t>
            </w:r>
            <w:proofErr w:type="gramEnd"/>
            <w:r w:rsidRPr="00027D04">
              <w:rPr>
                <w:rFonts w:ascii="Times New Roman" w:eastAsia="Times New Roman" w:hAnsi="Times New Roman"/>
                <w:color w:val="000000" w:themeColor="text1"/>
                <w:sz w:val="28"/>
                <w:szCs w:val="28"/>
                <w:lang w:val="ru-RU"/>
              </w:rPr>
              <w:t>, слева, справа, вверху, внизу, на.</w:t>
            </w:r>
          </w:p>
        </w:tc>
      </w:tr>
      <w:tr w:rsidR="00027D04" w:rsidRPr="00027D04" w:rsidTr="00EB5A8E">
        <w:tc>
          <w:tcPr>
            <w:tcW w:w="990" w:type="dxa"/>
            <w:gridSpan w:val="4"/>
            <w:tcBorders>
              <w:right w:val="single" w:sz="4" w:space="0" w:color="auto"/>
            </w:tcBorders>
          </w:tcPr>
          <w:p w:rsidR="0067754A"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lastRenderedPageBreak/>
              <w:t>28.</w:t>
            </w:r>
          </w:p>
        </w:tc>
        <w:tc>
          <w:tcPr>
            <w:tcW w:w="9430" w:type="dxa"/>
            <w:gridSpan w:val="2"/>
            <w:tcBorders>
              <w:left w:val="single" w:sz="4" w:space="0" w:color="auto"/>
            </w:tcBorders>
          </w:tcPr>
          <w:p w:rsidR="0067754A" w:rsidRPr="00027D04" w:rsidRDefault="00421B83"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 Игра «весёлый счёт» - дети на слух выкладывают счётные палочки. Геометрический материал четырёхугольники и прямоугольники.</w:t>
            </w:r>
          </w:p>
        </w:tc>
      </w:tr>
      <w:tr w:rsidR="00027D04" w:rsidRPr="00027D04" w:rsidTr="00467299">
        <w:tc>
          <w:tcPr>
            <w:tcW w:w="10420" w:type="dxa"/>
            <w:gridSpan w:val="6"/>
          </w:tcPr>
          <w:p w:rsidR="00421B83" w:rsidRPr="00027D04" w:rsidRDefault="00421B83" w:rsidP="00421B83">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Апрель</w:t>
            </w:r>
          </w:p>
        </w:tc>
      </w:tr>
      <w:tr w:rsidR="00027D04" w:rsidRPr="00CD1687"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29</w:t>
            </w:r>
          </w:p>
        </w:tc>
        <w:tc>
          <w:tcPr>
            <w:tcW w:w="9430" w:type="dxa"/>
            <w:gridSpan w:val="2"/>
            <w:tcBorders>
              <w:left w:val="single" w:sz="4" w:space="0" w:color="auto"/>
            </w:tcBorders>
          </w:tcPr>
          <w:p w:rsidR="00421B83" w:rsidRPr="00027D04" w:rsidRDefault="003A6B2F"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Счёт. Цифра 1. Упражнение со счётными палочками. Понятия: ближе, дальше, </w:t>
            </w:r>
            <w:proofErr w:type="gramStart"/>
            <w:r w:rsidRPr="00027D04">
              <w:rPr>
                <w:rFonts w:ascii="Times New Roman" w:eastAsia="Times New Roman" w:hAnsi="Times New Roman"/>
                <w:color w:val="000000" w:themeColor="text1"/>
                <w:sz w:val="28"/>
                <w:szCs w:val="28"/>
                <w:lang w:val="ru-RU"/>
              </w:rPr>
              <w:t>перед</w:t>
            </w:r>
            <w:proofErr w:type="gramEnd"/>
            <w:r w:rsidRPr="00027D04">
              <w:rPr>
                <w:rFonts w:ascii="Times New Roman" w:eastAsia="Times New Roman" w:hAnsi="Times New Roman"/>
                <w:color w:val="000000" w:themeColor="text1"/>
                <w:sz w:val="28"/>
                <w:szCs w:val="28"/>
                <w:lang w:val="ru-RU"/>
              </w:rPr>
              <w:t>, за.</w:t>
            </w:r>
          </w:p>
        </w:tc>
      </w:tr>
      <w:tr w:rsidR="00027D04" w:rsidRPr="00027D04"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30</w:t>
            </w:r>
          </w:p>
        </w:tc>
        <w:tc>
          <w:tcPr>
            <w:tcW w:w="9430" w:type="dxa"/>
            <w:gridSpan w:val="2"/>
            <w:tcBorders>
              <w:left w:val="single" w:sz="4" w:space="0" w:color="auto"/>
            </w:tcBorders>
          </w:tcPr>
          <w:p w:rsidR="00421B83" w:rsidRPr="00027D04" w:rsidRDefault="003A6B2F"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 Цифра 2. Понятия: одинаковое количество, неодинаковое количество. Задача на поиск закономерностей.</w:t>
            </w:r>
          </w:p>
        </w:tc>
      </w:tr>
      <w:tr w:rsidR="00027D04" w:rsidRPr="00027D04"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31</w:t>
            </w:r>
          </w:p>
        </w:tc>
        <w:tc>
          <w:tcPr>
            <w:tcW w:w="9430" w:type="dxa"/>
            <w:gridSpan w:val="2"/>
            <w:tcBorders>
              <w:left w:val="single" w:sz="4" w:space="0" w:color="auto"/>
            </w:tcBorders>
          </w:tcPr>
          <w:p w:rsidR="00421B83" w:rsidRPr="00027D04" w:rsidRDefault="003A6B2F"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до 5. Цифра 3. Математический диктант. Игра «Сложи квадрат»</w:t>
            </w:r>
          </w:p>
        </w:tc>
      </w:tr>
      <w:tr w:rsidR="00027D04" w:rsidRPr="00CD1687"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32</w:t>
            </w:r>
          </w:p>
        </w:tc>
        <w:tc>
          <w:tcPr>
            <w:tcW w:w="9430" w:type="dxa"/>
            <w:gridSpan w:val="2"/>
            <w:tcBorders>
              <w:left w:val="single" w:sz="4" w:space="0" w:color="auto"/>
            </w:tcBorders>
          </w:tcPr>
          <w:p w:rsidR="00421B83" w:rsidRPr="00027D04" w:rsidRDefault="003A6B2F"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Счёт прямой  и обратный до 5.  Упражнение со счётными палочками.</w:t>
            </w:r>
            <w:r w:rsidR="00B04BDE" w:rsidRPr="00027D04">
              <w:rPr>
                <w:rFonts w:ascii="Times New Roman" w:eastAsia="Times New Roman" w:hAnsi="Times New Roman"/>
                <w:color w:val="000000" w:themeColor="text1"/>
                <w:sz w:val="28"/>
                <w:szCs w:val="28"/>
                <w:lang w:val="ru-RU"/>
              </w:rPr>
              <w:t xml:space="preserve"> Картинный диктант.</w:t>
            </w:r>
          </w:p>
        </w:tc>
      </w:tr>
      <w:tr w:rsidR="00027D04" w:rsidRPr="00027D04" w:rsidTr="00467299">
        <w:tc>
          <w:tcPr>
            <w:tcW w:w="10420" w:type="dxa"/>
            <w:gridSpan w:val="6"/>
          </w:tcPr>
          <w:p w:rsidR="00421B83" w:rsidRPr="00027D04" w:rsidRDefault="00421B83" w:rsidP="00421B83">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Май</w:t>
            </w:r>
          </w:p>
        </w:tc>
      </w:tr>
      <w:tr w:rsidR="00027D04" w:rsidRPr="00CD1687"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33</w:t>
            </w:r>
          </w:p>
        </w:tc>
        <w:tc>
          <w:tcPr>
            <w:tcW w:w="9430" w:type="dxa"/>
            <w:gridSpan w:val="2"/>
            <w:tcBorders>
              <w:left w:val="single" w:sz="4" w:space="0" w:color="auto"/>
            </w:tcBorders>
          </w:tcPr>
          <w:p w:rsidR="00421B83" w:rsidRPr="00027D04" w:rsidRDefault="00B04BDE"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Игра «Путешествие с геометрическими фигурами»</w:t>
            </w:r>
          </w:p>
        </w:tc>
      </w:tr>
      <w:tr w:rsidR="00027D04" w:rsidRPr="00027D04"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34</w:t>
            </w:r>
          </w:p>
        </w:tc>
        <w:tc>
          <w:tcPr>
            <w:tcW w:w="9430" w:type="dxa"/>
            <w:gridSpan w:val="2"/>
            <w:tcBorders>
              <w:left w:val="single" w:sz="4" w:space="0" w:color="auto"/>
            </w:tcBorders>
          </w:tcPr>
          <w:p w:rsidR="00421B83" w:rsidRPr="00027D04" w:rsidRDefault="00B04BDE"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Игра «Задания  с цифрами»</w:t>
            </w:r>
          </w:p>
        </w:tc>
      </w:tr>
      <w:tr w:rsidR="00027D04" w:rsidRPr="00027D04"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35</w:t>
            </w:r>
          </w:p>
        </w:tc>
        <w:tc>
          <w:tcPr>
            <w:tcW w:w="9430" w:type="dxa"/>
            <w:gridSpan w:val="2"/>
            <w:tcBorders>
              <w:left w:val="single" w:sz="4" w:space="0" w:color="auto"/>
            </w:tcBorders>
          </w:tcPr>
          <w:p w:rsidR="00421B83" w:rsidRPr="00027D04" w:rsidRDefault="00B04BDE"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Игра «Измеряем, выбираем»</w:t>
            </w:r>
          </w:p>
        </w:tc>
      </w:tr>
      <w:tr w:rsidR="00027D04" w:rsidRPr="00CD1687" w:rsidTr="00EB5A8E">
        <w:tc>
          <w:tcPr>
            <w:tcW w:w="990" w:type="dxa"/>
            <w:gridSpan w:val="4"/>
            <w:tcBorders>
              <w:right w:val="single" w:sz="4" w:space="0" w:color="auto"/>
            </w:tcBorders>
          </w:tcPr>
          <w:p w:rsidR="00421B83" w:rsidRPr="00027D04" w:rsidRDefault="00421B83" w:rsidP="00EB5A8E">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36</w:t>
            </w:r>
          </w:p>
        </w:tc>
        <w:tc>
          <w:tcPr>
            <w:tcW w:w="9430" w:type="dxa"/>
            <w:gridSpan w:val="2"/>
            <w:tcBorders>
              <w:left w:val="single" w:sz="4" w:space="0" w:color="auto"/>
            </w:tcBorders>
          </w:tcPr>
          <w:p w:rsidR="00421B83" w:rsidRPr="00027D04" w:rsidRDefault="00B04BDE" w:rsidP="00EB5A8E">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КВН тема «Математическая дорожка с заданиями»</w:t>
            </w:r>
          </w:p>
        </w:tc>
      </w:tr>
    </w:tbl>
    <w:p w:rsidR="00685F0D" w:rsidRPr="00027D04" w:rsidRDefault="00685F0D" w:rsidP="00B94073">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027D04" w:rsidRDefault="00266C57" w:rsidP="000B1FE7">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8D7137" w:rsidRPr="00027D04" w:rsidRDefault="008D713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467299" w:rsidRPr="00027D04" w:rsidRDefault="00467299" w:rsidP="00467299">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5E09C6" w:rsidRPr="00027D04" w:rsidRDefault="00266C57" w:rsidP="00467299">
      <w:pPr>
        <w:shd w:val="clear" w:color="auto" w:fill="FFFFFF"/>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lastRenderedPageBreak/>
        <w:t>План деятельности педагога</w:t>
      </w:r>
      <w:r w:rsidR="006E6DDB" w:rsidRPr="00027D04">
        <w:rPr>
          <w:rFonts w:ascii="Times New Roman" w:eastAsia="Times New Roman" w:hAnsi="Times New Roman"/>
          <w:b/>
          <w:color w:val="000000" w:themeColor="text1"/>
          <w:sz w:val="28"/>
          <w:szCs w:val="28"/>
          <w:lang w:val="ru-RU"/>
        </w:rPr>
        <w:t xml:space="preserve"> </w:t>
      </w:r>
    </w:p>
    <w:p w:rsidR="005E09C6" w:rsidRPr="00027D04" w:rsidRDefault="005E09C6"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tbl>
      <w:tblPr>
        <w:tblStyle w:val="af5"/>
        <w:tblpPr w:leftFromText="180" w:rightFromText="180" w:vertAnchor="text" w:horzAnchor="margin" w:tblpY="122"/>
        <w:tblW w:w="0" w:type="auto"/>
        <w:tblLook w:val="04A0" w:firstRow="1" w:lastRow="0" w:firstColumn="1" w:lastColumn="0" w:noHBand="0" w:noVBand="1"/>
      </w:tblPr>
      <w:tblGrid>
        <w:gridCol w:w="3473"/>
        <w:gridCol w:w="3473"/>
        <w:gridCol w:w="3474"/>
      </w:tblGrid>
      <w:tr w:rsidR="00027D04" w:rsidRPr="00027D04" w:rsidTr="00266C57">
        <w:tc>
          <w:tcPr>
            <w:tcW w:w="3473" w:type="dxa"/>
          </w:tcPr>
          <w:p w:rsidR="00266C57" w:rsidRPr="00027D04" w:rsidRDefault="00266C57" w:rsidP="00266C5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Месяц</w:t>
            </w:r>
          </w:p>
        </w:tc>
        <w:tc>
          <w:tcPr>
            <w:tcW w:w="3473" w:type="dxa"/>
          </w:tcPr>
          <w:p w:rsidR="00266C57" w:rsidRPr="00027D04" w:rsidRDefault="00266C57" w:rsidP="00266C5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Задачи </w:t>
            </w:r>
          </w:p>
        </w:tc>
        <w:tc>
          <w:tcPr>
            <w:tcW w:w="3474" w:type="dxa"/>
          </w:tcPr>
          <w:p w:rsidR="00266C57" w:rsidRPr="00027D04" w:rsidRDefault="00266C57" w:rsidP="00266C5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Дидактические игры</w:t>
            </w:r>
          </w:p>
        </w:tc>
      </w:tr>
      <w:tr w:rsidR="00027D04" w:rsidRPr="00027D04" w:rsidTr="00D7569C">
        <w:tc>
          <w:tcPr>
            <w:tcW w:w="10420" w:type="dxa"/>
            <w:gridSpan w:val="3"/>
          </w:tcPr>
          <w:p w:rsidR="001019C8" w:rsidRPr="00027D04" w:rsidRDefault="00467299" w:rsidP="00266C57">
            <w:pPr>
              <w:spacing w:before="150" w:after="150" w:line="293" w:lineRule="atLeast"/>
              <w:jc w:val="center"/>
              <w:rPr>
                <w:rFonts w:ascii="Times New Roman" w:eastAsia="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rPr>
              <w:t>Октябрь</w:t>
            </w:r>
          </w:p>
        </w:tc>
      </w:tr>
      <w:tr w:rsidR="00027D04" w:rsidRPr="00CD1687" w:rsidTr="00266C57">
        <w:tc>
          <w:tcPr>
            <w:tcW w:w="3473" w:type="dxa"/>
          </w:tcPr>
          <w:p w:rsidR="00266C57" w:rsidRPr="00027D04" w:rsidRDefault="00266C57" w:rsidP="00266C5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Количество</w:t>
            </w:r>
          </w:p>
        </w:tc>
        <w:tc>
          <w:tcPr>
            <w:tcW w:w="3473" w:type="dxa"/>
          </w:tcPr>
          <w:p w:rsidR="00266C57" w:rsidRPr="00027D04" w:rsidRDefault="00266C57" w:rsidP="006A7786">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eastAsia="ru-RU" w:bidi="ar-SA"/>
              </w:rPr>
              <w:t xml:space="preserve">Учить детей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w:t>
            </w:r>
            <w:r w:rsidR="0020570F" w:rsidRPr="00027D04">
              <w:rPr>
                <w:rFonts w:ascii="Times New Roman" w:eastAsia="Times New Roman" w:hAnsi="Times New Roman"/>
                <w:color w:val="000000" w:themeColor="text1"/>
                <w:sz w:val="28"/>
                <w:szCs w:val="28"/>
                <w:lang w:val="ru-RU" w:eastAsia="ru-RU" w:bidi="ar-SA"/>
              </w:rPr>
              <w:t xml:space="preserve"> в </w:t>
            </w:r>
            <w:r w:rsidRPr="00027D04">
              <w:rPr>
                <w:rFonts w:ascii="Times New Roman" w:eastAsia="Times New Roman" w:hAnsi="Times New Roman"/>
                <w:color w:val="000000" w:themeColor="text1"/>
                <w:sz w:val="28"/>
                <w:szCs w:val="28"/>
                <w:lang w:val="ru-RU" w:eastAsia="ru-RU" w:bidi="ar-SA"/>
              </w:rPr>
              <w:t>окружающей обстановке; понимать вопрос: «сколько?»; при ответе пользоваться словами много, один, ни одного</w:t>
            </w:r>
            <w:r w:rsidRPr="00027D04">
              <w:rPr>
                <w:rFonts w:ascii="Times New Roman" w:eastAsia="Times New Roman" w:hAnsi="Times New Roman"/>
                <w:color w:val="000000" w:themeColor="text1"/>
                <w:lang w:val="ru-RU" w:eastAsia="ru-RU" w:bidi="ar-SA"/>
              </w:rPr>
              <w:t>.</w:t>
            </w:r>
          </w:p>
        </w:tc>
        <w:tc>
          <w:tcPr>
            <w:tcW w:w="3474" w:type="dxa"/>
          </w:tcPr>
          <w:p w:rsidR="0020570F" w:rsidRPr="00027D04" w:rsidRDefault="001019C8" w:rsidP="0020570F">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1.</w:t>
            </w:r>
            <w:r w:rsidR="0020570F" w:rsidRPr="00027D04">
              <w:rPr>
                <w:rFonts w:ascii="Times New Roman" w:eastAsia="Times New Roman" w:hAnsi="Times New Roman"/>
                <w:color w:val="000000" w:themeColor="text1"/>
                <w:sz w:val="28"/>
                <w:szCs w:val="28"/>
                <w:lang w:val="ru-RU"/>
              </w:rPr>
              <w:t>«Скажи сколько?»,</w:t>
            </w:r>
          </w:p>
          <w:p w:rsidR="001019C8" w:rsidRPr="00027D04" w:rsidRDefault="001019C8" w:rsidP="001019C8">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2.</w:t>
            </w:r>
            <w:r w:rsidR="0020570F" w:rsidRPr="00027D04">
              <w:rPr>
                <w:rFonts w:ascii="Times New Roman" w:eastAsia="Times New Roman" w:hAnsi="Times New Roman"/>
                <w:color w:val="000000" w:themeColor="text1"/>
                <w:sz w:val="28"/>
                <w:szCs w:val="28"/>
                <w:lang w:val="ru-RU"/>
              </w:rPr>
              <w:t>«Что изменилось?»</w:t>
            </w:r>
          </w:p>
          <w:p w:rsidR="00266C57" w:rsidRPr="00027D04" w:rsidRDefault="001019C8" w:rsidP="001019C8">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3.«Курочка и цыплята»</w:t>
            </w:r>
          </w:p>
          <w:p w:rsidR="001019C8" w:rsidRPr="00027D04" w:rsidRDefault="001019C8" w:rsidP="001019C8">
            <w:pP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4.«Найди один предмет и много»</w:t>
            </w:r>
          </w:p>
        </w:tc>
      </w:tr>
      <w:tr w:rsidR="00027D04" w:rsidRPr="00CD1687" w:rsidTr="00266C57">
        <w:tc>
          <w:tcPr>
            <w:tcW w:w="3473" w:type="dxa"/>
          </w:tcPr>
          <w:p w:rsidR="0020570F" w:rsidRPr="00027D04" w:rsidRDefault="0020570F" w:rsidP="00266C57">
            <w:pPr>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bCs/>
                <w:color w:val="000000" w:themeColor="text1"/>
                <w:sz w:val="28"/>
                <w:szCs w:val="28"/>
                <w:lang w:val="ru-RU" w:eastAsia="ru-RU" w:bidi="ar-SA"/>
              </w:rPr>
              <w:t>Величина</w:t>
            </w:r>
          </w:p>
        </w:tc>
        <w:tc>
          <w:tcPr>
            <w:tcW w:w="3473" w:type="dxa"/>
          </w:tcPr>
          <w:p w:rsidR="0020570F" w:rsidRPr="00027D04" w:rsidRDefault="0020570F"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Привлекать внимание детей к предметам контрастных размеров и их обозначение в речи: большой – маленький.</w:t>
            </w:r>
          </w:p>
        </w:tc>
        <w:tc>
          <w:tcPr>
            <w:tcW w:w="3474" w:type="dxa"/>
          </w:tcPr>
          <w:p w:rsidR="0020570F" w:rsidRPr="00027D04" w:rsidRDefault="001019C8" w:rsidP="0020570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w:t>
            </w:r>
            <w:r w:rsidR="0020570F" w:rsidRPr="00027D04">
              <w:rPr>
                <w:rFonts w:ascii="Times New Roman" w:hAnsi="Times New Roman"/>
                <w:color w:val="000000" w:themeColor="text1"/>
                <w:sz w:val="28"/>
                <w:szCs w:val="28"/>
                <w:lang w:val="ru-RU"/>
              </w:rPr>
              <w:t xml:space="preserve">«Разложи мячи в корзину»,                                 </w:t>
            </w:r>
            <w:r w:rsidRPr="00027D04">
              <w:rPr>
                <w:rFonts w:ascii="Times New Roman" w:hAnsi="Times New Roman"/>
                <w:color w:val="000000" w:themeColor="text1"/>
                <w:sz w:val="28"/>
                <w:szCs w:val="28"/>
                <w:lang w:val="ru-RU"/>
              </w:rPr>
              <w:t>2.</w:t>
            </w:r>
            <w:r w:rsidR="0020570F" w:rsidRPr="00027D04">
              <w:rPr>
                <w:rFonts w:ascii="Times New Roman" w:hAnsi="Times New Roman"/>
                <w:color w:val="000000" w:themeColor="text1"/>
                <w:sz w:val="28"/>
                <w:szCs w:val="28"/>
                <w:lang w:val="ru-RU"/>
              </w:rPr>
              <w:t>«Сложи длинную и короткую дорожки»</w:t>
            </w:r>
          </w:p>
          <w:p w:rsidR="001019C8" w:rsidRPr="00027D04" w:rsidRDefault="001019C8" w:rsidP="0020570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3.«Найди самую высокую ёлочку»</w:t>
            </w:r>
          </w:p>
          <w:p w:rsidR="001019C8" w:rsidRPr="00027D04" w:rsidRDefault="001019C8" w:rsidP="0020570F">
            <w:pPr>
              <w:spacing w:before="150" w:after="150" w:line="293" w:lineRule="atLeast"/>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4.«Где узкий мостик?»</w:t>
            </w:r>
          </w:p>
        </w:tc>
      </w:tr>
      <w:tr w:rsidR="00027D04" w:rsidRPr="00CD1687" w:rsidTr="00266C57">
        <w:tc>
          <w:tcPr>
            <w:tcW w:w="3473" w:type="dxa"/>
          </w:tcPr>
          <w:p w:rsidR="0020570F" w:rsidRPr="00027D04" w:rsidRDefault="0020570F"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20570F" w:rsidRPr="00027D04" w:rsidRDefault="0020570F"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Знакомство с геометрическими фигурами, при помощи которых определяется форма предметов или их частей: круг, квадрат (кирпичик, шар).</w:t>
            </w:r>
          </w:p>
        </w:tc>
        <w:tc>
          <w:tcPr>
            <w:tcW w:w="3474" w:type="dxa"/>
          </w:tcPr>
          <w:p w:rsidR="001019C8" w:rsidRPr="00027D04" w:rsidRDefault="001019C8" w:rsidP="0020570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w:t>
            </w:r>
            <w:r w:rsidR="0020570F" w:rsidRPr="00027D04">
              <w:rPr>
                <w:rFonts w:ascii="Times New Roman" w:hAnsi="Times New Roman"/>
                <w:color w:val="000000" w:themeColor="text1"/>
                <w:sz w:val="28"/>
                <w:szCs w:val="28"/>
                <w:lang w:val="ru-RU"/>
              </w:rPr>
              <w:t xml:space="preserve">«Самолёты», </w:t>
            </w:r>
          </w:p>
          <w:p w:rsidR="0020570F" w:rsidRPr="00027D04" w:rsidRDefault="001019C8" w:rsidP="0020570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2.</w:t>
            </w:r>
            <w:r w:rsidR="0020570F" w:rsidRPr="00027D04">
              <w:rPr>
                <w:rFonts w:ascii="Times New Roman" w:hAnsi="Times New Roman"/>
                <w:color w:val="000000" w:themeColor="text1"/>
                <w:sz w:val="28"/>
                <w:szCs w:val="28"/>
                <w:lang w:val="ru-RU"/>
              </w:rPr>
              <w:t>«Найди предмет похожий по цвету»,</w:t>
            </w:r>
            <w:r w:rsidRPr="00027D04">
              <w:rPr>
                <w:rFonts w:ascii="Times New Roman" w:hAnsi="Times New Roman"/>
                <w:color w:val="000000" w:themeColor="text1"/>
                <w:sz w:val="28"/>
                <w:szCs w:val="28"/>
                <w:lang w:val="ru-RU"/>
              </w:rPr>
              <w:t xml:space="preserve">                        3.</w:t>
            </w:r>
            <w:r w:rsidR="0020570F" w:rsidRPr="00027D04">
              <w:rPr>
                <w:rFonts w:ascii="Times New Roman" w:hAnsi="Times New Roman"/>
                <w:color w:val="000000" w:themeColor="text1"/>
                <w:sz w:val="28"/>
                <w:szCs w:val="28"/>
                <w:lang w:val="ru-RU"/>
              </w:rPr>
              <w:t xml:space="preserve">«На что похоже?», </w:t>
            </w:r>
            <w:r w:rsidRPr="00027D04">
              <w:rPr>
                <w:rFonts w:ascii="Times New Roman" w:hAnsi="Times New Roman"/>
                <w:color w:val="000000" w:themeColor="text1"/>
                <w:sz w:val="28"/>
                <w:szCs w:val="28"/>
                <w:lang w:val="ru-RU"/>
              </w:rPr>
              <w:t>4.</w:t>
            </w:r>
            <w:r w:rsidR="0020570F" w:rsidRPr="00027D04">
              <w:rPr>
                <w:rFonts w:ascii="Times New Roman" w:hAnsi="Times New Roman"/>
                <w:color w:val="000000" w:themeColor="text1"/>
                <w:sz w:val="28"/>
                <w:szCs w:val="28"/>
                <w:lang w:val="ru-RU"/>
              </w:rPr>
              <w:t>«Сложи фигуру»</w:t>
            </w:r>
          </w:p>
        </w:tc>
      </w:tr>
      <w:tr w:rsidR="00027D04" w:rsidRPr="00027D04" w:rsidTr="00266C57">
        <w:tc>
          <w:tcPr>
            <w:tcW w:w="3473" w:type="dxa"/>
          </w:tcPr>
          <w:p w:rsidR="001019C8" w:rsidRPr="00027D04" w:rsidRDefault="001019C8"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Ориентировка в пространстве</w:t>
            </w:r>
          </w:p>
        </w:tc>
        <w:tc>
          <w:tcPr>
            <w:tcW w:w="3473" w:type="dxa"/>
          </w:tcPr>
          <w:p w:rsidR="001019C8" w:rsidRPr="00027D04" w:rsidRDefault="00D7569C"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Развивать умение ориентироваться в расположении частей своего тела и в соответствии с ними </w:t>
            </w:r>
            <w:r w:rsidRPr="00027D04">
              <w:rPr>
                <w:rFonts w:ascii="Times New Roman" w:eastAsia="Times New Roman" w:hAnsi="Times New Roman"/>
                <w:color w:val="000000" w:themeColor="text1"/>
                <w:sz w:val="28"/>
                <w:szCs w:val="28"/>
                <w:lang w:val="ru-RU" w:eastAsia="ru-RU" w:bidi="ar-SA"/>
              </w:rPr>
              <w:lastRenderedPageBreak/>
              <w:t>различать пространственные направления.</w:t>
            </w:r>
          </w:p>
        </w:tc>
        <w:tc>
          <w:tcPr>
            <w:tcW w:w="3474" w:type="dxa"/>
          </w:tcPr>
          <w:p w:rsidR="001019C8" w:rsidRPr="00027D04" w:rsidRDefault="00D7569C" w:rsidP="00D7569C">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1 «Узнай к какому домику раньше прибежит волк»</w:t>
            </w:r>
          </w:p>
          <w:p w:rsidR="00D7569C" w:rsidRPr="00027D04" w:rsidRDefault="00D7569C" w:rsidP="00D7569C">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2. «Где, что находится?»</w:t>
            </w:r>
          </w:p>
          <w:p w:rsidR="00D7569C" w:rsidRPr="00027D04" w:rsidRDefault="00D7569C" w:rsidP="00D7569C">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3. «Кто впереди?»</w:t>
            </w:r>
          </w:p>
          <w:p w:rsidR="00D7569C" w:rsidRPr="00027D04" w:rsidRDefault="00D7569C" w:rsidP="00D7569C">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4. «Куда спрятался зайка»</w:t>
            </w:r>
          </w:p>
        </w:tc>
      </w:tr>
      <w:tr w:rsidR="00027D04" w:rsidRPr="00027D04" w:rsidTr="00D7569C">
        <w:tc>
          <w:tcPr>
            <w:tcW w:w="10420" w:type="dxa"/>
            <w:gridSpan w:val="3"/>
          </w:tcPr>
          <w:p w:rsidR="00D7569C" w:rsidRPr="00027D04" w:rsidRDefault="00467299" w:rsidP="00D7569C">
            <w:pPr>
              <w:spacing w:before="150" w:after="150" w:line="293" w:lineRule="atLeast"/>
              <w:jc w:val="center"/>
              <w:rPr>
                <w:rFonts w:ascii="Times New Roman" w:hAnsi="Times New Roman"/>
                <w:b/>
                <w:color w:val="000000" w:themeColor="text1"/>
                <w:sz w:val="28"/>
                <w:szCs w:val="28"/>
                <w:lang w:val="ru-RU"/>
              </w:rPr>
            </w:pPr>
            <w:r w:rsidRPr="00027D04">
              <w:rPr>
                <w:rFonts w:ascii="Times New Roman" w:eastAsia="Times New Roman" w:hAnsi="Times New Roman"/>
                <w:b/>
                <w:color w:val="000000" w:themeColor="text1"/>
                <w:sz w:val="28"/>
                <w:szCs w:val="28"/>
                <w:lang w:val="ru-RU" w:eastAsia="ru-RU" w:bidi="ar-SA"/>
              </w:rPr>
              <w:lastRenderedPageBreak/>
              <w:t>Ноябрь</w:t>
            </w:r>
          </w:p>
        </w:tc>
      </w:tr>
      <w:tr w:rsidR="00027D04" w:rsidRPr="00CD1687" w:rsidTr="00266C57">
        <w:tc>
          <w:tcPr>
            <w:tcW w:w="3473" w:type="dxa"/>
          </w:tcPr>
          <w:p w:rsidR="00D7569C" w:rsidRPr="00027D04" w:rsidRDefault="00D7569C"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D7569C" w:rsidRPr="00027D04" w:rsidRDefault="00D7569C"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Группировка однородных предметов по указанным признакам, называть их количество, оперируя понятиями «много» - «один». Использование таких ситуаций, когда установление равенства — неравенства предметов становится необходимым. </w:t>
            </w:r>
          </w:p>
        </w:tc>
        <w:tc>
          <w:tcPr>
            <w:tcW w:w="3474" w:type="dxa"/>
          </w:tcPr>
          <w:p w:rsidR="00D7569C" w:rsidRPr="00027D04" w:rsidRDefault="00C90FD9" w:rsidP="00C90FD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1.«Угостим кукол чаем»</w:t>
            </w:r>
          </w:p>
          <w:p w:rsidR="00C90FD9" w:rsidRPr="00027D04" w:rsidRDefault="00C90FD9" w:rsidP="00C90FD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2. «Посади под каждой ёлочкой грибочки»</w:t>
            </w:r>
          </w:p>
          <w:p w:rsidR="00C90FD9" w:rsidRPr="00027D04" w:rsidRDefault="00C90FD9" w:rsidP="00C90FD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3. «Угостим зайку морковкой»</w:t>
            </w:r>
          </w:p>
          <w:p w:rsidR="00C90FD9" w:rsidRPr="00027D04" w:rsidRDefault="00C90FD9" w:rsidP="00C90FD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4. «Одень кукол»</w:t>
            </w:r>
          </w:p>
        </w:tc>
      </w:tr>
      <w:tr w:rsidR="00027D04" w:rsidRPr="00CD1687" w:rsidTr="00266C57">
        <w:tc>
          <w:tcPr>
            <w:tcW w:w="3473" w:type="dxa"/>
          </w:tcPr>
          <w:p w:rsidR="00D7569C" w:rsidRPr="00027D04" w:rsidRDefault="00C90FD9"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Величина</w:t>
            </w:r>
          </w:p>
        </w:tc>
        <w:tc>
          <w:tcPr>
            <w:tcW w:w="3473" w:type="dxa"/>
          </w:tcPr>
          <w:p w:rsidR="00D7569C" w:rsidRPr="00027D04" w:rsidRDefault="000D30DF"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Продолжать учить детей измерять предметы по величине. Знакомство</w:t>
            </w:r>
            <w:r w:rsidR="00284702" w:rsidRPr="00027D04">
              <w:rPr>
                <w:rFonts w:ascii="Times New Roman" w:eastAsia="Times New Roman" w:hAnsi="Times New Roman"/>
                <w:color w:val="000000" w:themeColor="text1"/>
                <w:sz w:val="28"/>
                <w:szCs w:val="28"/>
                <w:lang w:val="ru-RU" w:eastAsia="ru-RU" w:bidi="ar-SA"/>
              </w:rPr>
              <w:t xml:space="preserve"> со словами «большой», «поменьше», «маленький».</w:t>
            </w:r>
          </w:p>
        </w:tc>
        <w:tc>
          <w:tcPr>
            <w:tcW w:w="3474" w:type="dxa"/>
          </w:tcPr>
          <w:p w:rsidR="00D7569C" w:rsidRPr="00027D04" w:rsidRDefault="000D30DF" w:rsidP="0028470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w:t>
            </w:r>
            <w:r w:rsidR="00284702" w:rsidRPr="00027D04">
              <w:rPr>
                <w:rFonts w:ascii="Times New Roman" w:hAnsi="Times New Roman"/>
                <w:color w:val="000000" w:themeColor="text1"/>
                <w:sz w:val="28"/>
                <w:szCs w:val="28"/>
                <w:lang w:val="ru-RU"/>
              </w:rPr>
              <w:t>Измерь тропинку»</w:t>
            </w:r>
          </w:p>
          <w:p w:rsidR="000D30DF" w:rsidRPr="00027D04" w:rsidRDefault="000D30DF" w:rsidP="0028470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2. «Самая высокая башня»</w:t>
            </w:r>
          </w:p>
          <w:p w:rsidR="000D30DF" w:rsidRPr="00027D04" w:rsidRDefault="000D30DF" w:rsidP="0028470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3. «Пройди по широкому мостику»</w:t>
            </w:r>
          </w:p>
          <w:p w:rsidR="000D30DF" w:rsidRPr="00027D04" w:rsidRDefault="000D30DF" w:rsidP="0028470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4. «Найди короткий  карандаш»</w:t>
            </w:r>
          </w:p>
        </w:tc>
      </w:tr>
      <w:tr w:rsidR="00027D04" w:rsidRPr="00CD1687" w:rsidTr="00266C57">
        <w:tc>
          <w:tcPr>
            <w:tcW w:w="3473" w:type="dxa"/>
          </w:tcPr>
          <w:p w:rsidR="00C90FD9" w:rsidRPr="00027D04" w:rsidRDefault="00C90FD9"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C90FD9" w:rsidRPr="00027D04" w:rsidRDefault="000D30DF"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Знакомить детей с геометрическими фигурами: прямоугольник, треугольник. Научить их различать, запоминать названия.</w:t>
            </w:r>
          </w:p>
        </w:tc>
        <w:tc>
          <w:tcPr>
            <w:tcW w:w="3474" w:type="dxa"/>
          </w:tcPr>
          <w:p w:rsidR="00C90FD9" w:rsidRPr="00027D04" w:rsidRDefault="000D30DF" w:rsidP="000D30D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1.«Чем похожи, чем отличаются», 2.«Геометрическое лото», 3.«Собери цепочку», 4.«Собери бусы».</w:t>
            </w:r>
          </w:p>
        </w:tc>
      </w:tr>
      <w:tr w:rsidR="00027D04" w:rsidRPr="00CD1687" w:rsidTr="00266C57">
        <w:tc>
          <w:tcPr>
            <w:tcW w:w="3473" w:type="dxa"/>
          </w:tcPr>
          <w:p w:rsidR="00C90FD9" w:rsidRPr="00027D04" w:rsidRDefault="00C90FD9"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 xml:space="preserve">Ориентировка в </w:t>
            </w:r>
            <w:r w:rsidR="000D30DF" w:rsidRPr="00027D04">
              <w:rPr>
                <w:rFonts w:ascii="Times New Roman" w:eastAsia="Times New Roman" w:hAnsi="Times New Roman"/>
                <w:bCs/>
                <w:color w:val="000000" w:themeColor="text1"/>
                <w:sz w:val="28"/>
                <w:szCs w:val="28"/>
                <w:lang w:val="ru-RU" w:eastAsia="ru-RU" w:bidi="ar-SA"/>
              </w:rPr>
              <w:t>пространстве</w:t>
            </w:r>
          </w:p>
        </w:tc>
        <w:tc>
          <w:tcPr>
            <w:tcW w:w="3473" w:type="dxa"/>
          </w:tcPr>
          <w:p w:rsidR="00C90FD9" w:rsidRPr="00027D04" w:rsidRDefault="00467299" w:rsidP="00467299">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Практическое освоение окружающего пространства (помещение группы). Учить находить спальню, игровую, туалетную и другие комнаты.</w:t>
            </w:r>
          </w:p>
        </w:tc>
        <w:tc>
          <w:tcPr>
            <w:tcW w:w="3474" w:type="dxa"/>
          </w:tcPr>
          <w:p w:rsidR="00C90FD9" w:rsidRPr="00027D04" w:rsidRDefault="00467299" w:rsidP="0046729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1.«Найди мишку в группе» 2. «Уложи куклу спать в спальне»</w:t>
            </w:r>
          </w:p>
          <w:p w:rsidR="00467299" w:rsidRPr="00027D04" w:rsidRDefault="00467299" w:rsidP="0046729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3. «Зайке помоем ручки»           4. «</w:t>
            </w:r>
            <w:r w:rsidR="008406A6" w:rsidRPr="00027D04">
              <w:rPr>
                <w:rFonts w:ascii="Times New Roman" w:hAnsi="Times New Roman"/>
                <w:color w:val="000000" w:themeColor="text1"/>
                <w:sz w:val="28"/>
                <w:szCs w:val="28"/>
                <w:lang w:val="ru-RU"/>
              </w:rPr>
              <w:t xml:space="preserve">  Куда пропал мишка»</w:t>
            </w:r>
          </w:p>
        </w:tc>
      </w:tr>
      <w:tr w:rsidR="00027D04" w:rsidRPr="00027D04" w:rsidTr="001178C9">
        <w:tc>
          <w:tcPr>
            <w:tcW w:w="10420" w:type="dxa"/>
            <w:gridSpan w:val="3"/>
          </w:tcPr>
          <w:p w:rsidR="006A7786" w:rsidRPr="00027D04" w:rsidRDefault="006A7786" w:rsidP="006A7786">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Декабрь</w:t>
            </w:r>
          </w:p>
        </w:tc>
      </w:tr>
      <w:tr w:rsidR="00027D04" w:rsidRPr="00CD1687" w:rsidTr="00266C57">
        <w:tc>
          <w:tcPr>
            <w:tcW w:w="3473" w:type="dxa"/>
          </w:tcPr>
          <w:p w:rsidR="008406A6" w:rsidRPr="00027D04" w:rsidRDefault="006A7786"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8406A6" w:rsidRPr="00027D04" w:rsidRDefault="006A7786" w:rsidP="006A778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Группировка однородных предметов по указанным признакам, называть их </w:t>
            </w:r>
            <w:r w:rsidRPr="00027D04">
              <w:rPr>
                <w:rFonts w:ascii="Times New Roman" w:eastAsia="Times New Roman" w:hAnsi="Times New Roman"/>
                <w:color w:val="000000" w:themeColor="text1"/>
                <w:sz w:val="28"/>
                <w:szCs w:val="28"/>
                <w:lang w:val="ru-RU" w:eastAsia="ru-RU" w:bidi="ar-SA"/>
              </w:rPr>
              <w:lastRenderedPageBreak/>
              <w:t>количество, оперируя понятиями «много» - «один»; «один» - «много».  Попарное соотнесение двух групп предметов, которое позволяет определять, чего больше, чего меньше или поровну. </w:t>
            </w:r>
            <w:r w:rsidRPr="00027D04">
              <w:rPr>
                <w:rFonts w:ascii="Times New Roman" w:eastAsia="Times New Roman" w:hAnsi="Times New Roman"/>
                <w:color w:val="000000" w:themeColor="text1"/>
                <w:sz w:val="28"/>
                <w:szCs w:val="28"/>
                <w:lang w:val="ru-RU" w:eastAsia="ru-RU" w:bidi="ar-SA"/>
              </w:rPr>
              <w:br/>
              <w:t>Ребенок помогает накрывать на стол: к каждой тарелке положить ложку, нож, вилку, под каждой чашкой поставить блюдце и т. д.</w:t>
            </w:r>
          </w:p>
        </w:tc>
        <w:tc>
          <w:tcPr>
            <w:tcW w:w="3474" w:type="dxa"/>
          </w:tcPr>
          <w:p w:rsidR="008406A6" w:rsidRPr="00027D04" w:rsidRDefault="006A7786" w:rsidP="00D7569C">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 xml:space="preserve">1.Игра «Весёлый счёт»                           2. Игра «Скажи сколько?»          3. «Накорми зайцев </w:t>
            </w:r>
            <w:r w:rsidRPr="00027D04">
              <w:rPr>
                <w:rFonts w:ascii="Times New Roman" w:hAnsi="Times New Roman"/>
                <w:color w:val="000000" w:themeColor="text1"/>
                <w:sz w:val="28"/>
                <w:szCs w:val="28"/>
                <w:lang w:val="ru-RU"/>
              </w:rPr>
              <w:lastRenderedPageBreak/>
              <w:t xml:space="preserve">морковкой»                                                  4. «Чего больше кукол или медвежат и т.д.»                                                     </w:t>
            </w:r>
          </w:p>
        </w:tc>
      </w:tr>
      <w:tr w:rsidR="00027D04" w:rsidRPr="00027D04" w:rsidTr="00266C57">
        <w:tc>
          <w:tcPr>
            <w:tcW w:w="3473" w:type="dxa"/>
          </w:tcPr>
          <w:p w:rsidR="008406A6" w:rsidRPr="00027D04" w:rsidRDefault="00954BB3"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Величина</w:t>
            </w:r>
          </w:p>
        </w:tc>
        <w:tc>
          <w:tcPr>
            <w:tcW w:w="3473" w:type="dxa"/>
          </w:tcPr>
          <w:p w:rsidR="008406A6" w:rsidRPr="00027D04" w:rsidRDefault="00954BB3" w:rsidP="00954BB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Сравнение двух-трех предметов к сравнению пяти и более, образующих ряд убывающих или возрастающих величин. Дидактическая игрушка: матрешки, пирамидки, игрушки-вкладыши.</w:t>
            </w:r>
          </w:p>
        </w:tc>
        <w:tc>
          <w:tcPr>
            <w:tcW w:w="3474" w:type="dxa"/>
          </w:tcPr>
          <w:p w:rsidR="008406A6" w:rsidRPr="00027D04" w:rsidRDefault="00954BB3" w:rsidP="00954BB3">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1.«Расставь полоски по высоте»                                                                      2. « Подбери к домику крышу»</w:t>
            </w:r>
            <w:r w:rsidR="004C68BB" w:rsidRPr="00027D04">
              <w:rPr>
                <w:rFonts w:ascii="Times New Roman" w:hAnsi="Times New Roman"/>
                <w:color w:val="000000" w:themeColor="text1"/>
                <w:sz w:val="28"/>
                <w:szCs w:val="28"/>
                <w:lang w:val="ru-RU"/>
              </w:rPr>
              <w:t>.                                                                                                                                                      3. «Разложи тарелочки для мишек»                                                                                                           4. «Посади ёлочки по росту»</w:t>
            </w:r>
          </w:p>
        </w:tc>
      </w:tr>
      <w:tr w:rsidR="00027D04" w:rsidRPr="00027D04" w:rsidTr="00266C57">
        <w:tc>
          <w:tcPr>
            <w:tcW w:w="3473" w:type="dxa"/>
          </w:tcPr>
          <w:p w:rsidR="008406A6" w:rsidRPr="00027D04" w:rsidRDefault="0091182A"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8406A6" w:rsidRPr="00027D04" w:rsidRDefault="0091182A" w:rsidP="0091182A">
            <w:pPr>
              <w:rPr>
                <w:rFonts w:ascii="Arial" w:eastAsia="Times New Roman" w:hAnsi="Arial" w:cs="Arial"/>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Учить различать предметы по форме и называть их.  Круг. Квадрат. Прямоугольник. Треугольник. Овал.</w:t>
            </w:r>
            <w:r w:rsidRPr="00027D04">
              <w:rPr>
                <w:rFonts w:ascii="Arial" w:eastAsia="Times New Roman" w:hAnsi="Arial" w:cs="Arial"/>
                <w:color w:val="000000" w:themeColor="text1"/>
                <w:sz w:val="28"/>
                <w:szCs w:val="28"/>
                <w:lang w:val="ru-RU" w:eastAsia="ru-RU" w:bidi="ar-SA"/>
              </w:rPr>
              <w:t xml:space="preserve">                   </w:t>
            </w:r>
            <w:r w:rsidRPr="00027D04">
              <w:rPr>
                <w:rFonts w:ascii="Times New Roman" w:eastAsia="Times New Roman" w:hAnsi="Times New Roman"/>
                <w:color w:val="000000" w:themeColor="text1"/>
                <w:sz w:val="28"/>
                <w:szCs w:val="28"/>
                <w:lang w:val="ru-RU" w:eastAsia="ru-RU" w:bidi="ar-SA"/>
              </w:rPr>
              <w:t xml:space="preserve">На плоскостных геометрических фигурах схематически изобразить лица. Получается фигурки-человечки, с которыми можно играть. Предложить малышу уложить спать каждого в свою кроватку («кроватка» контурное изображение круга, квадрата, треугольника, прямоугольника, овала на полоске картона). Каждая фигурка-человечек должна </w:t>
            </w:r>
            <w:r w:rsidRPr="00027D04">
              <w:rPr>
                <w:rFonts w:ascii="Times New Roman" w:eastAsia="Times New Roman" w:hAnsi="Times New Roman"/>
                <w:color w:val="000000" w:themeColor="text1"/>
                <w:sz w:val="28"/>
                <w:szCs w:val="28"/>
                <w:lang w:val="ru-RU" w:eastAsia="ru-RU" w:bidi="ar-SA"/>
              </w:rPr>
              <w:lastRenderedPageBreak/>
              <w:t>обязательно найти свою кроватку.</w:t>
            </w:r>
          </w:p>
        </w:tc>
        <w:tc>
          <w:tcPr>
            <w:tcW w:w="3474" w:type="dxa"/>
          </w:tcPr>
          <w:p w:rsidR="008406A6" w:rsidRPr="00027D04" w:rsidRDefault="0091182A" w:rsidP="0091182A">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1.«Угостим фигурки печеньем»                                        2. «Гости»                                                                      3. Лото «Цвет и форма»                           4. Уложи фигурки спать.</w:t>
            </w:r>
          </w:p>
        </w:tc>
      </w:tr>
      <w:tr w:rsidR="00027D04" w:rsidRPr="00027D04" w:rsidTr="00266C57">
        <w:tc>
          <w:tcPr>
            <w:tcW w:w="3473" w:type="dxa"/>
          </w:tcPr>
          <w:p w:rsidR="008406A6" w:rsidRPr="00027D04" w:rsidRDefault="00F5729F"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Ориентировка в пространстве</w:t>
            </w:r>
          </w:p>
        </w:tc>
        <w:tc>
          <w:tcPr>
            <w:tcW w:w="3473" w:type="dxa"/>
          </w:tcPr>
          <w:p w:rsidR="008406A6" w:rsidRPr="00027D04" w:rsidRDefault="00F5729F" w:rsidP="00F5729F">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Ориентировка в частях собственного тела (голова, лицо, руки, ноги, спина). Учить двигаться за воспитателем в определенном направлении.</w:t>
            </w:r>
          </w:p>
        </w:tc>
        <w:tc>
          <w:tcPr>
            <w:tcW w:w="3474" w:type="dxa"/>
          </w:tcPr>
          <w:p w:rsidR="008406A6" w:rsidRPr="00027D04" w:rsidRDefault="00F5729F" w:rsidP="00F5729F">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Спрячь ушки и носик» 2. «</w:t>
            </w:r>
            <w:r w:rsidR="00BD41DC" w:rsidRPr="00027D04">
              <w:rPr>
                <w:rFonts w:ascii="Times New Roman" w:hAnsi="Times New Roman"/>
                <w:color w:val="000000" w:themeColor="text1"/>
                <w:sz w:val="28"/>
                <w:szCs w:val="28"/>
                <w:lang w:val="ru-RU"/>
              </w:rPr>
              <w:t>Погладь мишку по спинке</w:t>
            </w:r>
            <w:r w:rsidRPr="00027D04">
              <w:rPr>
                <w:rFonts w:ascii="Times New Roman" w:hAnsi="Times New Roman"/>
                <w:color w:val="000000" w:themeColor="text1"/>
                <w:sz w:val="28"/>
                <w:szCs w:val="28"/>
                <w:lang w:val="ru-RU"/>
              </w:rPr>
              <w:t>»                                                                                3. «Трудные виражи»                                    4. «</w:t>
            </w:r>
            <w:r w:rsidR="00BD41DC" w:rsidRPr="00027D04">
              <w:rPr>
                <w:rFonts w:ascii="Times New Roman" w:hAnsi="Times New Roman"/>
                <w:color w:val="000000" w:themeColor="text1"/>
                <w:sz w:val="28"/>
                <w:szCs w:val="28"/>
                <w:lang w:val="ru-RU"/>
              </w:rPr>
              <w:t xml:space="preserve"> Иди по команде»</w:t>
            </w:r>
          </w:p>
        </w:tc>
      </w:tr>
      <w:tr w:rsidR="00027D04" w:rsidRPr="00027D04" w:rsidTr="001178C9">
        <w:tc>
          <w:tcPr>
            <w:tcW w:w="10420" w:type="dxa"/>
            <w:gridSpan w:val="3"/>
          </w:tcPr>
          <w:p w:rsidR="00BD41DC" w:rsidRPr="00027D04" w:rsidRDefault="00BD41DC" w:rsidP="00BD41DC">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Январь</w:t>
            </w:r>
          </w:p>
        </w:tc>
      </w:tr>
      <w:tr w:rsidR="00027D04" w:rsidRPr="00027D04" w:rsidTr="00266C57">
        <w:tc>
          <w:tcPr>
            <w:tcW w:w="3473" w:type="dxa"/>
          </w:tcPr>
          <w:p w:rsidR="00BD41DC" w:rsidRPr="00027D04" w:rsidRDefault="00D14463"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BD41DC" w:rsidRPr="00027D04" w:rsidRDefault="00D14463" w:rsidP="00D1446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Группировка однородных предметов по указанным признакам, называть их количество, оперируя понятиями «много» - «один»; «много» - «мало». Игровые ситуации.</w:t>
            </w:r>
          </w:p>
        </w:tc>
        <w:tc>
          <w:tcPr>
            <w:tcW w:w="3474" w:type="dxa"/>
          </w:tcPr>
          <w:p w:rsidR="00BD41DC" w:rsidRPr="00027D04" w:rsidRDefault="0025555E" w:rsidP="00D14463">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w:t>
            </w:r>
            <w:r w:rsidR="00034F74" w:rsidRPr="00027D04">
              <w:rPr>
                <w:rFonts w:ascii="Times New Roman" w:hAnsi="Times New Roman"/>
                <w:color w:val="000000" w:themeColor="text1"/>
                <w:sz w:val="28"/>
                <w:szCs w:val="28"/>
                <w:lang w:val="ru-RU"/>
              </w:rPr>
              <w:t>.</w:t>
            </w:r>
            <w:r w:rsidR="00D14463" w:rsidRPr="00027D04">
              <w:rPr>
                <w:rFonts w:ascii="Times New Roman" w:hAnsi="Times New Roman"/>
                <w:color w:val="000000" w:themeColor="text1"/>
                <w:sz w:val="28"/>
                <w:szCs w:val="28"/>
                <w:lang w:val="ru-RU"/>
              </w:rPr>
              <w:t>«Где много, а где мало?»   2. «Много – мало»                       3. «Посади много картошки, и мало лука»                     4. «Курочка и цыплята»</w:t>
            </w:r>
          </w:p>
        </w:tc>
      </w:tr>
      <w:tr w:rsidR="00027D04" w:rsidRPr="00027D04" w:rsidTr="00266C57">
        <w:tc>
          <w:tcPr>
            <w:tcW w:w="3473" w:type="dxa"/>
          </w:tcPr>
          <w:p w:rsidR="00BD41DC" w:rsidRPr="00027D04" w:rsidRDefault="0025555E"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Величина</w:t>
            </w:r>
          </w:p>
        </w:tc>
        <w:tc>
          <w:tcPr>
            <w:tcW w:w="3473" w:type="dxa"/>
          </w:tcPr>
          <w:p w:rsidR="00BD41DC" w:rsidRPr="00027D04" w:rsidRDefault="0025555E" w:rsidP="0025555E">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Сравнение двух-трех предметов к сравнению пяти и более, образующих ряд убывающих или возрастающих величин. </w:t>
            </w:r>
            <w:r w:rsidRPr="00027D04">
              <w:rPr>
                <w:rFonts w:ascii="Times New Roman" w:eastAsia="Times New Roman" w:hAnsi="Times New Roman"/>
                <w:iCs/>
                <w:color w:val="000000" w:themeColor="text1"/>
                <w:sz w:val="28"/>
                <w:szCs w:val="28"/>
                <w:lang w:val="ru-RU" w:eastAsia="ru-RU" w:bidi="ar-SA"/>
              </w:rPr>
              <w:t>Игра с мячами.</w:t>
            </w:r>
            <w:r w:rsidRPr="00027D04">
              <w:rPr>
                <w:rFonts w:ascii="Times New Roman" w:eastAsia="Times New Roman" w:hAnsi="Times New Roman"/>
                <w:color w:val="000000" w:themeColor="text1"/>
                <w:sz w:val="28"/>
                <w:szCs w:val="28"/>
                <w:lang w:val="ru-RU" w:eastAsia="ru-RU" w:bidi="ar-SA"/>
              </w:rPr>
              <w:t xml:space="preserve"> Взрослый кладет на стол два мяча: один маленький, другой </w:t>
            </w:r>
            <w:proofErr w:type="gramStart"/>
            <w:r w:rsidRPr="00027D04">
              <w:rPr>
                <w:rFonts w:ascii="Times New Roman" w:eastAsia="Times New Roman" w:hAnsi="Times New Roman"/>
                <w:color w:val="000000" w:themeColor="text1"/>
                <w:sz w:val="28"/>
                <w:szCs w:val="28"/>
                <w:lang w:val="ru-RU" w:eastAsia="ru-RU" w:bidi="ar-SA"/>
              </w:rPr>
              <w:t>побольше</w:t>
            </w:r>
            <w:proofErr w:type="gramEnd"/>
            <w:r w:rsidRPr="00027D04">
              <w:rPr>
                <w:rFonts w:ascii="Times New Roman" w:eastAsia="Times New Roman" w:hAnsi="Times New Roman"/>
                <w:color w:val="000000" w:themeColor="text1"/>
                <w:sz w:val="28"/>
                <w:szCs w:val="28"/>
                <w:lang w:val="ru-RU" w:eastAsia="ru-RU" w:bidi="ar-SA"/>
              </w:rPr>
              <w:t xml:space="preserve">. Он берет маленький мяч и предлагает ребенку взять другой: «У кого мяч больше?» «У меня», — говорит малыш. Тогда взрослый быстро убирает свой маленький мяч под стул и достает оттуда мяч, который больше, чем у ребенка: «Нет, у меня большой мяч, а у тебя маленький». Мячи сравниваются. Затем взрослый предлагает </w:t>
            </w:r>
            <w:r w:rsidRPr="00027D04">
              <w:rPr>
                <w:rFonts w:ascii="Times New Roman" w:eastAsia="Times New Roman" w:hAnsi="Times New Roman"/>
                <w:color w:val="000000" w:themeColor="text1"/>
                <w:sz w:val="28"/>
                <w:szCs w:val="28"/>
                <w:lang w:val="ru-RU" w:eastAsia="ru-RU" w:bidi="ar-SA"/>
              </w:rPr>
              <w:lastRenderedPageBreak/>
              <w:t xml:space="preserve">малышу закрыть глаза, забирает его мяч и кладет перед ним самый большой. Малыш открывает глаза и видит, что его мяч больше. После этого достаются все мячи. Взрослый выбирает мяч средней величины и предлагает ребенку с одной стороны от этого мяча положить мяч </w:t>
            </w:r>
            <w:proofErr w:type="gramStart"/>
            <w:r w:rsidRPr="00027D04">
              <w:rPr>
                <w:rFonts w:ascii="Times New Roman" w:eastAsia="Times New Roman" w:hAnsi="Times New Roman"/>
                <w:color w:val="000000" w:themeColor="text1"/>
                <w:sz w:val="28"/>
                <w:szCs w:val="28"/>
                <w:lang w:val="ru-RU" w:eastAsia="ru-RU" w:bidi="ar-SA"/>
              </w:rPr>
              <w:t>побольше</w:t>
            </w:r>
            <w:proofErr w:type="gramEnd"/>
            <w:r w:rsidRPr="00027D04">
              <w:rPr>
                <w:rFonts w:ascii="Times New Roman" w:eastAsia="Times New Roman" w:hAnsi="Times New Roman"/>
                <w:color w:val="000000" w:themeColor="text1"/>
                <w:sz w:val="28"/>
                <w:szCs w:val="28"/>
                <w:lang w:val="ru-RU" w:eastAsia="ru-RU" w:bidi="ar-SA"/>
              </w:rPr>
              <w:t>, а с другой мяч поменьше. Получился ряд: большой, средний, маленький</w:t>
            </w:r>
          </w:p>
        </w:tc>
        <w:tc>
          <w:tcPr>
            <w:tcW w:w="3474" w:type="dxa"/>
          </w:tcPr>
          <w:p w:rsidR="00BD41DC" w:rsidRPr="00027D04" w:rsidRDefault="00034F74" w:rsidP="0025555E">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1.</w:t>
            </w:r>
            <w:r w:rsidR="0025555E" w:rsidRPr="00027D04">
              <w:rPr>
                <w:rFonts w:ascii="Times New Roman" w:hAnsi="Times New Roman"/>
                <w:color w:val="000000" w:themeColor="text1"/>
                <w:sz w:val="28"/>
                <w:szCs w:val="28"/>
                <w:lang w:val="ru-RU"/>
              </w:rPr>
              <w:t>« Подбери домик для мышки, зайца и медведя»</w:t>
            </w:r>
            <w:r w:rsidRPr="00027D04">
              <w:rPr>
                <w:rFonts w:ascii="Times New Roman" w:hAnsi="Times New Roman"/>
                <w:color w:val="000000" w:themeColor="text1"/>
                <w:sz w:val="28"/>
                <w:szCs w:val="28"/>
                <w:lang w:val="ru-RU"/>
              </w:rPr>
              <w:t xml:space="preserve"> 2. «Игра с мячами разной величины»                                          3. « Подбери стул для медведей»                                            4. «Разложи полос очки»</w:t>
            </w:r>
          </w:p>
        </w:tc>
      </w:tr>
      <w:tr w:rsidR="00027D04" w:rsidRPr="00027D04" w:rsidTr="00266C57">
        <w:tc>
          <w:tcPr>
            <w:tcW w:w="3473" w:type="dxa"/>
          </w:tcPr>
          <w:p w:rsidR="00BD41DC" w:rsidRPr="00027D04" w:rsidRDefault="00034F74"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Форма</w:t>
            </w:r>
          </w:p>
        </w:tc>
        <w:tc>
          <w:tcPr>
            <w:tcW w:w="3473" w:type="dxa"/>
          </w:tcPr>
          <w:p w:rsidR="00BD41DC" w:rsidRPr="00027D04" w:rsidRDefault="00034F74" w:rsidP="00034F74">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Показать различные пропорции и варианты геометрических форм. Раздать малышам чистые листы бумаги и сказать, что вы хотели бы подарить каждому человечку платочек. Для этого на лист бумаги надо наклеить его изображение. Наклеивая на </w:t>
            </w:r>
            <w:proofErr w:type="gramStart"/>
            <w:r w:rsidRPr="00027D04">
              <w:rPr>
                <w:rFonts w:ascii="Times New Roman" w:eastAsia="Times New Roman" w:hAnsi="Times New Roman"/>
                <w:color w:val="000000" w:themeColor="text1"/>
                <w:sz w:val="28"/>
                <w:szCs w:val="28"/>
                <w:lang w:val="ru-RU" w:eastAsia="ru-RU" w:bidi="ar-SA"/>
              </w:rPr>
              <w:t>белые квадраты по одной из пяти фигурок и выбирая</w:t>
            </w:r>
            <w:proofErr w:type="gramEnd"/>
            <w:r w:rsidRPr="00027D04">
              <w:rPr>
                <w:rFonts w:ascii="Times New Roman" w:eastAsia="Times New Roman" w:hAnsi="Times New Roman"/>
                <w:color w:val="000000" w:themeColor="text1"/>
                <w:sz w:val="28"/>
                <w:szCs w:val="28"/>
                <w:lang w:val="ru-RU" w:eastAsia="ru-RU" w:bidi="ar-SA"/>
              </w:rPr>
              <w:t>, кому этот платочек подарить, дети снова сопоставляют эталоны между собой.</w:t>
            </w:r>
          </w:p>
        </w:tc>
        <w:tc>
          <w:tcPr>
            <w:tcW w:w="3474" w:type="dxa"/>
          </w:tcPr>
          <w:p w:rsidR="00BD41DC" w:rsidRPr="00027D04" w:rsidRDefault="00034F74" w:rsidP="00034F74">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Подбери платочек по форме»                                                       2. «Подбери мебель для фигурок»                                                                                                               3. «Собери квадрат»                                     4. «Найди братиков для круга, квадрата, треугольника»</w:t>
            </w:r>
          </w:p>
        </w:tc>
      </w:tr>
      <w:tr w:rsidR="00027D04" w:rsidRPr="00027D04" w:rsidTr="00266C57">
        <w:tc>
          <w:tcPr>
            <w:tcW w:w="3473" w:type="dxa"/>
          </w:tcPr>
          <w:p w:rsidR="00BD41DC" w:rsidRPr="00027D04" w:rsidRDefault="006E12C3"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Ориентировка в пространстве</w:t>
            </w:r>
          </w:p>
        </w:tc>
        <w:tc>
          <w:tcPr>
            <w:tcW w:w="3473" w:type="dxa"/>
          </w:tcPr>
          <w:p w:rsidR="00BD41DC" w:rsidRPr="00027D04" w:rsidRDefault="006E12C3" w:rsidP="006E12C3">
            <w:pPr>
              <w:spacing w:before="150" w:after="150" w:line="293" w:lineRule="atLeast"/>
              <w:rPr>
                <w:rFonts w:ascii="Times New Roman" w:eastAsia="Times New Roman" w:hAnsi="Times New Roman"/>
                <w:color w:val="000000" w:themeColor="text1"/>
                <w:sz w:val="24"/>
                <w:szCs w:val="24"/>
                <w:lang w:val="ru-RU" w:eastAsia="ru-RU" w:bidi="ar-SA"/>
              </w:rPr>
            </w:pPr>
            <w:r w:rsidRPr="00027D04">
              <w:rPr>
                <w:rFonts w:ascii="Times New Roman" w:eastAsia="Times New Roman" w:hAnsi="Times New Roman"/>
                <w:color w:val="000000" w:themeColor="text1"/>
                <w:sz w:val="24"/>
                <w:szCs w:val="24"/>
                <w:lang w:val="ru-RU" w:eastAsia="ru-RU" w:bidi="ar-SA"/>
              </w:rPr>
              <w:t>Ориентировка в частях собственного тела (голова, лицо, руки, ноги, спина). Учить двигаться за воспитателем в определенном направлении.</w:t>
            </w:r>
          </w:p>
        </w:tc>
        <w:tc>
          <w:tcPr>
            <w:tcW w:w="3474" w:type="dxa"/>
          </w:tcPr>
          <w:p w:rsidR="00BD41DC" w:rsidRPr="00027D04" w:rsidRDefault="006E12C3" w:rsidP="006E12C3">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 xml:space="preserve">1.«Определи, на картинке кто разговаривает, по телефону»                                                                 2. «Заморожу»                                       3. «Отгадай, где спрятали»                4. «Найди нос, уши» </w:t>
            </w:r>
          </w:p>
        </w:tc>
      </w:tr>
      <w:tr w:rsidR="00027D04" w:rsidRPr="00027D04" w:rsidTr="001178C9">
        <w:tc>
          <w:tcPr>
            <w:tcW w:w="10420" w:type="dxa"/>
            <w:gridSpan w:val="3"/>
          </w:tcPr>
          <w:p w:rsidR="006E12C3" w:rsidRPr="00027D04" w:rsidRDefault="006E12C3" w:rsidP="006E12C3">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Февраль</w:t>
            </w:r>
          </w:p>
        </w:tc>
      </w:tr>
      <w:tr w:rsidR="00027D04" w:rsidRPr="00027D04" w:rsidTr="00266C57">
        <w:tc>
          <w:tcPr>
            <w:tcW w:w="3473" w:type="dxa"/>
          </w:tcPr>
          <w:p w:rsidR="006E12C3" w:rsidRPr="00027D04" w:rsidRDefault="001178C9"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6E12C3" w:rsidRPr="00027D04" w:rsidRDefault="001178C9" w:rsidP="001178C9">
            <w:pPr>
              <w:spacing w:before="150" w:after="150" w:line="293" w:lineRule="atLeast"/>
              <w:rPr>
                <w:rFonts w:ascii="Times New Roman" w:eastAsia="Times New Roman" w:hAnsi="Times New Roman"/>
                <w:color w:val="000000" w:themeColor="text1"/>
                <w:sz w:val="28"/>
                <w:szCs w:val="28"/>
                <w:lang w:val="ru-RU" w:eastAsia="ru-RU" w:bidi="ar-SA"/>
              </w:rPr>
            </w:pPr>
            <w:proofErr w:type="gramStart"/>
            <w:r w:rsidRPr="00027D04">
              <w:rPr>
                <w:rFonts w:ascii="Times New Roman" w:eastAsia="Times New Roman" w:hAnsi="Times New Roman"/>
                <w:color w:val="000000" w:themeColor="text1"/>
                <w:sz w:val="28"/>
                <w:szCs w:val="28"/>
                <w:lang w:val="ru-RU" w:eastAsia="ru-RU" w:bidi="ar-SA"/>
              </w:rPr>
              <w:t xml:space="preserve">Группировка однородных предметов по указанным признакам, называть их </w:t>
            </w:r>
            <w:r w:rsidRPr="00027D04">
              <w:rPr>
                <w:rFonts w:ascii="Times New Roman" w:eastAsia="Times New Roman" w:hAnsi="Times New Roman"/>
                <w:color w:val="000000" w:themeColor="text1"/>
                <w:sz w:val="28"/>
                <w:szCs w:val="28"/>
                <w:lang w:val="ru-RU" w:eastAsia="ru-RU" w:bidi="ar-SA"/>
              </w:rPr>
              <w:lastRenderedPageBreak/>
              <w:t>количество, оперируя понятиями «много» - «один»; «много» - «мало»; «мало» - «много».</w:t>
            </w:r>
            <w:proofErr w:type="gramEnd"/>
            <w:r w:rsidRPr="00027D04">
              <w:rPr>
                <w:rFonts w:ascii="Times New Roman" w:eastAsia="Times New Roman" w:hAnsi="Times New Roman"/>
                <w:color w:val="000000" w:themeColor="text1"/>
                <w:sz w:val="28"/>
                <w:szCs w:val="28"/>
                <w:lang w:val="ru-RU" w:eastAsia="ru-RU" w:bidi="ar-SA"/>
              </w:rPr>
              <w:t xml:space="preserve"> Игровые ситуации.</w:t>
            </w:r>
          </w:p>
        </w:tc>
        <w:tc>
          <w:tcPr>
            <w:tcW w:w="3474" w:type="dxa"/>
          </w:tcPr>
          <w:p w:rsidR="006E12C3" w:rsidRPr="00027D04" w:rsidRDefault="001178C9" w:rsidP="001178C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 xml:space="preserve">1.«Чего не стало»                                          2. «Сколько птиц?»                                      3. «Мало – много»                              </w:t>
            </w:r>
            <w:r w:rsidRPr="00027D04">
              <w:rPr>
                <w:rFonts w:ascii="Times New Roman" w:hAnsi="Times New Roman"/>
                <w:color w:val="000000" w:themeColor="text1"/>
                <w:sz w:val="28"/>
                <w:szCs w:val="28"/>
                <w:lang w:val="ru-RU"/>
              </w:rPr>
              <w:lastRenderedPageBreak/>
              <w:t>4. Игра с цифрами.</w:t>
            </w:r>
          </w:p>
        </w:tc>
      </w:tr>
      <w:tr w:rsidR="00027D04" w:rsidRPr="00CD1687" w:rsidTr="00266C57">
        <w:tc>
          <w:tcPr>
            <w:tcW w:w="3473" w:type="dxa"/>
          </w:tcPr>
          <w:p w:rsidR="006E12C3" w:rsidRPr="00027D04" w:rsidRDefault="001178C9"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Величина</w:t>
            </w:r>
          </w:p>
        </w:tc>
        <w:tc>
          <w:tcPr>
            <w:tcW w:w="3473" w:type="dxa"/>
          </w:tcPr>
          <w:p w:rsidR="006E12C3" w:rsidRPr="00027D04" w:rsidRDefault="001178C9" w:rsidP="001178C9">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Сравнение двух-трех предметов к сравнению пяти и более, образующих ряд убывающих или возрастающих величин. Дети строят башню, располагая кубы так, чтобы башня была устойчивой: внизу </w:t>
            </w:r>
            <w:proofErr w:type="gramStart"/>
            <w:r w:rsidRPr="00027D04">
              <w:rPr>
                <w:rFonts w:ascii="Times New Roman" w:eastAsia="Times New Roman" w:hAnsi="Times New Roman"/>
                <w:color w:val="000000" w:themeColor="text1"/>
                <w:sz w:val="28"/>
                <w:szCs w:val="28"/>
                <w:lang w:val="ru-RU" w:eastAsia="ru-RU" w:bidi="ar-SA"/>
              </w:rPr>
              <w:t>самый</w:t>
            </w:r>
            <w:proofErr w:type="gramEnd"/>
            <w:r w:rsidRPr="00027D04">
              <w:rPr>
                <w:rFonts w:ascii="Times New Roman" w:eastAsia="Times New Roman" w:hAnsi="Times New Roman"/>
                <w:color w:val="000000" w:themeColor="text1"/>
                <w:sz w:val="28"/>
                <w:szCs w:val="28"/>
                <w:lang w:val="ru-RU" w:eastAsia="ru-RU" w:bidi="ar-SA"/>
              </w:rPr>
              <w:t xml:space="preserve"> большой, потом поменьше, потом еще меньше и т. д.</w:t>
            </w:r>
          </w:p>
        </w:tc>
        <w:tc>
          <w:tcPr>
            <w:tcW w:w="3474" w:type="dxa"/>
          </w:tcPr>
          <w:p w:rsidR="006E12C3" w:rsidRPr="00027D04" w:rsidRDefault="001178C9" w:rsidP="001178C9">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1.«Разложи мячи в корзину»                                 2.«Сложи длинную и короткую дорожки»  3.«Гаражи»                                         4.«У кого хвост длиннее»</w:t>
            </w:r>
          </w:p>
        </w:tc>
      </w:tr>
      <w:tr w:rsidR="00027D04" w:rsidRPr="00CD1687" w:rsidTr="00266C57">
        <w:tc>
          <w:tcPr>
            <w:tcW w:w="3473" w:type="dxa"/>
          </w:tcPr>
          <w:p w:rsidR="006E12C3" w:rsidRPr="00027D04" w:rsidRDefault="00815820"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6E12C3" w:rsidRPr="00027D04" w:rsidRDefault="001178C9" w:rsidP="001178C9">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Показать различные пропорции и варианты геометрических форм. История, героями которой те же фигурки-человечки: «У всех фигурок-человечков были свои домики: у квадратиков — квадратный, у треугольников - треугольный, у кружков — круглый (листы бумаги с контурными изображениями домиков раскладываются на полу). Каждый вечер фигурки-человечки возвращались в свои домики. Они хорошо знали дорогу и никогда не путали, кто, где живет. Но вот однажды налетел сильный ветер и перепутал все домики. Вечером, </w:t>
            </w:r>
            <w:proofErr w:type="gramStart"/>
            <w:r w:rsidRPr="00027D04">
              <w:rPr>
                <w:rFonts w:ascii="Times New Roman" w:eastAsia="Times New Roman" w:hAnsi="Times New Roman"/>
                <w:color w:val="000000" w:themeColor="text1"/>
                <w:sz w:val="28"/>
                <w:szCs w:val="28"/>
                <w:lang w:val="ru-RU" w:eastAsia="ru-RU" w:bidi="ar-SA"/>
              </w:rPr>
              <w:t>возвращаясь</w:t>
            </w:r>
            <w:proofErr w:type="gramEnd"/>
            <w:r w:rsidRPr="00027D04">
              <w:rPr>
                <w:rFonts w:ascii="Times New Roman" w:eastAsia="Times New Roman" w:hAnsi="Times New Roman"/>
                <w:color w:val="000000" w:themeColor="text1"/>
                <w:sz w:val="28"/>
                <w:szCs w:val="28"/>
                <w:lang w:val="ru-RU" w:eastAsia="ru-RU" w:bidi="ar-SA"/>
              </w:rPr>
              <w:t xml:space="preserve"> домой, фигурки-человечки не смогли попасть в свои </w:t>
            </w:r>
            <w:r w:rsidRPr="00027D04">
              <w:rPr>
                <w:rFonts w:ascii="Times New Roman" w:eastAsia="Times New Roman" w:hAnsi="Times New Roman"/>
                <w:color w:val="000000" w:themeColor="text1"/>
                <w:sz w:val="28"/>
                <w:szCs w:val="28"/>
                <w:lang w:val="ru-RU" w:eastAsia="ru-RU" w:bidi="ar-SA"/>
              </w:rPr>
              <w:lastRenderedPageBreak/>
              <w:t>домики». Ребята помогают бедным человечкам найти свои домики. Раскладывая фигурки разного цвета и разной величины по своим местам, дети группируют геометрические фигуры с отвлечением от величины и цвета.</w:t>
            </w:r>
          </w:p>
        </w:tc>
        <w:tc>
          <w:tcPr>
            <w:tcW w:w="3474" w:type="dxa"/>
          </w:tcPr>
          <w:p w:rsidR="006E12C3" w:rsidRPr="00027D04" w:rsidRDefault="00815820" w:rsidP="006E12C3">
            <w:pPr>
              <w:spacing w:before="150" w:after="150" w:line="293" w:lineRule="atLeast"/>
              <w:rPr>
                <w:rFonts w:ascii="Times New Roman" w:hAnsi="Times New Roman"/>
                <w:color w:val="000000" w:themeColor="text1"/>
                <w:sz w:val="28"/>
                <w:szCs w:val="28"/>
                <w:lang w:val="ru-RU"/>
              </w:rPr>
            </w:pPr>
            <w:proofErr w:type="gramStart"/>
            <w:r w:rsidRPr="00027D04">
              <w:rPr>
                <w:rFonts w:ascii="Times New Roman" w:hAnsi="Times New Roman"/>
                <w:color w:val="000000" w:themeColor="text1"/>
                <w:sz w:val="28"/>
                <w:szCs w:val="28"/>
                <w:lang w:val="ru-RU"/>
              </w:rPr>
              <w:lastRenderedPageBreak/>
              <w:t>1.«Составь квадрат»                     2.«Составь из палочек»                3.«Чем похожи, чем отличаются»,    4.«Геометрическое лото»</w:t>
            </w:r>
            <w:proofErr w:type="gramEnd"/>
          </w:p>
        </w:tc>
      </w:tr>
      <w:tr w:rsidR="00027D04" w:rsidRPr="00CD1687" w:rsidTr="00266C57">
        <w:tc>
          <w:tcPr>
            <w:tcW w:w="3473" w:type="dxa"/>
          </w:tcPr>
          <w:p w:rsidR="00535BA3" w:rsidRPr="00027D04" w:rsidRDefault="00535BA3"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Ориентировка в пространстве</w:t>
            </w:r>
          </w:p>
        </w:tc>
        <w:tc>
          <w:tcPr>
            <w:tcW w:w="3473" w:type="dxa"/>
          </w:tcPr>
          <w:p w:rsidR="00535BA3" w:rsidRPr="00027D04" w:rsidRDefault="00535BA3"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Продолжать учить ориентироваться в помещении своей группы, на участке; называть основные помещения, предметы игрового и физкультурного оборудования.</w:t>
            </w:r>
          </w:p>
        </w:tc>
        <w:tc>
          <w:tcPr>
            <w:tcW w:w="3474" w:type="dxa"/>
          </w:tcPr>
          <w:p w:rsidR="00535BA3" w:rsidRPr="00027D04" w:rsidRDefault="00535BA3" w:rsidP="004A033B">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1.«Расположи фигуры на листе»                                            2.«Справа как слева»                  3.«Кто быстрее пройдёт свой лабиринт»                          4.«Где расположено?».</w:t>
            </w:r>
          </w:p>
          <w:p w:rsidR="00535BA3" w:rsidRPr="00027D04" w:rsidRDefault="00535BA3" w:rsidP="004A033B">
            <w:pPr>
              <w:rPr>
                <w:rFonts w:ascii="Times New Roman" w:hAnsi="Times New Roman"/>
                <w:color w:val="000000" w:themeColor="text1"/>
                <w:sz w:val="28"/>
                <w:szCs w:val="28"/>
                <w:lang w:val="ru-RU"/>
              </w:rPr>
            </w:pPr>
          </w:p>
          <w:p w:rsidR="00535BA3" w:rsidRPr="00027D04" w:rsidRDefault="00535BA3" w:rsidP="004A033B">
            <w:pPr>
              <w:rPr>
                <w:rFonts w:ascii="Times New Roman" w:hAnsi="Times New Roman"/>
                <w:color w:val="000000" w:themeColor="text1"/>
                <w:sz w:val="28"/>
                <w:szCs w:val="28"/>
                <w:lang w:val="ru-RU"/>
              </w:rPr>
            </w:pPr>
          </w:p>
          <w:p w:rsidR="00535BA3" w:rsidRPr="00027D04" w:rsidRDefault="00535BA3" w:rsidP="004A033B">
            <w:pPr>
              <w:rPr>
                <w:rFonts w:ascii="Times New Roman" w:hAnsi="Times New Roman"/>
                <w:color w:val="000000" w:themeColor="text1"/>
                <w:sz w:val="28"/>
                <w:szCs w:val="28"/>
                <w:lang w:val="ru-RU"/>
              </w:rPr>
            </w:pPr>
          </w:p>
          <w:p w:rsidR="00535BA3" w:rsidRPr="00027D04" w:rsidRDefault="00535BA3" w:rsidP="004A033B">
            <w:pPr>
              <w:rPr>
                <w:rFonts w:ascii="Times New Roman" w:hAnsi="Times New Roman"/>
                <w:color w:val="000000" w:themeColor="text1"/>
                <w:sz w:val="28"/>
                <w:szCs w:val="28"/>
                <w:lang w:val="ru-RU"/>
              </w:rPr>
            </w:pPr>
          </w:p>
          <w:p w:rsidR="00535BA3" w:rsidRPr="00027D04" w:rsidRDefault="00535BA3" w:rsidP="004A033B">
            <w:pPr>
              <w:jc w:val="right"/>
              <w:rPr>
                <w:rFonts w:ascii="Times New Roman" w:hAnsi="Times New Roman"/>
                <w:color w:val="000000" w:themeColor="text1"/>
                <w:sz w:val="28"/>
                <w:szCs w:val="28"/>
                <w:lang w:val="ru-RU"/>
              </w:rPr>
            </w:pPr>
          </w:p>
        </w:tc>
      </w:tr>
      <w:tr w:rsidR="00027D04" w:rsidRPr="00027D04" w:rsidTr="001178C9">
        <w:tc>
          <w:tcPr>
            <w:tcW w:w="10420" w:type="dxa"/>
            <w:gridSpan w:val="3"/>
          </w:tcPr>
          <w:p w:rsidR="00535BA3" w:rsidRPr="00027D04" w:rsidRDefault="00535BA3" w:rsidP="00794042">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Март</w:t>
            </w:r>
          </w:p>
        </w:tc>
      </w:tr>
      <w:tr w:rsidR="00027D04" w:rsidRPr="00027D04" w:rsidTr="00266C57">
        <w:tc>
          <w:tcPr>
            <w:tcW w:w="3473" w:type="dxa"/>
          </w:tcPr>
          <w:p w:rsidR="00535BA3" w:rsidRPr="00027D04" w:rsidRDefault="00262810"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535BA3" w:rsidRPr="00027D04" w:rsidRDefault="00262810" w:rsidP="00262810">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Расположение двух групп предметов. Сравнение и определение больше   и меньше. Игровые ситуации.</w:t>
            </w:r>
          </w:p>
        </w:tc>
        <w:tc>
          <w:tcPr>
            <w:tcW w:w="3474" w:type="dxa"/>
          </w:tcPr>
          <w:p w:rsidR="00535BA3" w:rsidRPr="00027D04" w:rsidRDefault="00262810" w:rsidP="00262810">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1.«Угостим мишек яблоками»                                             2. «Больше сделай меньше»                                                      3. «Сравним у кого конфет больше»                                                              4. « Распредели между гостями»</w:t>
            </w:r>
          </w:p>
        </w:tc>
      </w:tr>
      <w:tr w:rsidR="00027D04" w:rsidRPr="00CD1687" w:rsidTr="00266C57">
        <w:tc>
          <w:tcPr>
            <w:tcW w:w="3473" w:type="dxa"/>
          </w:tcPr>
          <w:p w:rsidR="008078C4" w:rsidRPr="00027D04" w:rsidRDefault="008078C4"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Величина</w:t>
            </w:r>
          </w:p>
        </w:tc>
        <w:tc>
          <w:tcPr>
            <w:tcW w:w="3473" w:type="dxa"/>
          </w:tcPr>
          <w:p w:rsidR="008078C4" w:rsidRPr="00027D04" w:rsidRDefault="008078C4" w:rsidP="008078C4">
            <w:pPr>
              <w:rPr>
                <w:rFonts w:ascii="Arial" w:eastAsia="Times New Roman" w:hAnsi="Arial" w:cs="Arial"/>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Сравнение двух-трех предметов к сравнению пяти и более, образующих ряд убывающих или возрастающих величин. </w:t>
            </w:r>
            <w:r w:rsidRPr="00027D04">
              <w:rPr>
                <w:rFonts w:ascii="Times New Roman" w:eastAsia="Times New Roman" w:hAnsi="Times New Roman"/>
                <w:iCs/>
                <w:color w:val="000000" w:themeColor="text1"/>
                <w:sz w:val="28"/>
                <w:szCs w:val="28"/>
                <w:lang w:val="ru-RU" w:eastAsia="ru-RU" w:bidi="ar-SA"/>
              </w:rPr>
              <w:t>Игра с животными</w:t>
            </w:r>
            <w:r w:rsidRPr="00027D04">
              <w:rPr>
                <w:rFonts w:ascii="Times New Roman" w:eastAsia="Times New Roman" w:hAnsi="Times New Roman"/>
                <w:color w:val="000000" w:themeColor="text1"/>
                <w:sz w:val="28"/>
                <w:szCs w:val="28"/>
                <w:lang w:val="ru-RU" w:eastAsia="ru-RU" w:bidi="ar-SA"/>
              </w:rPr>
              <w:t>, раскладывая им мисочки: самому большому зверю — самую большую миску, зверю поменьше — и мисочку поменьше и т. д.</w:t>
            </w:r>
          </w:p>
        </w:tc>
        <w:tc>
          <w:tcPr>
            <w:tcW w:w="3474" w:type="dxa"/>
          </w:tcPr>
          <w:p w:rsidR="008078C4" w:rsidRPr="00027D04" w:rsidRDefault="00796A06" w:rsidP="00796A06">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Сравни три дорожки, какая длиннее»                                  2. « Построй мишек по росту»                                                              3. « Покорми зверей»                               4. «Посели зверей в домики»</w:t>
            </w:r>
          </w:p>
        </w:tc>
      </w:tr>
      <w:tr w:rsidR="00027D04" w:rsidRPr="00CD1687" w:rsidTr="00266C57">
        <w:tc>
          <w:tcPr>
            <w:tcW w:w="3473" w:type="dxa"/>
          </w:tcPr>
          <w:p w:rsidR="008078C4" w:rsidRPr="00027D04" w:rsidRDefault="008078C4"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Форма</w:t>
            </w:r>
          </w:p>
        </w:tc>
        <w:tc>
          <w:tcPr>
            <w:tcW w:w="3473" w:type="dxa"/>
          </w:tcPr>
          <w:p w:rsidR="008078C4" w:rsidRPr="00027D04" w:rsidRDefault="008078C4"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Показать различные пропорции и варианты геометрических форм. По данному образцу составлять картинки из геометрических фигур различной величины: дерево, ёлка.</w:t>
            </w:r>
          </w:p>
        </w:tc>
        <w:tc>
          <w:tcPr>
            <w:tcW w:w="3474" w:type="dxa"/>
          </w:tcPr>
          <w:p w:rsidR="008078C4" w:rsidRPr="00027D04" w:rsidRDefault="001355C0" w:rsidP="001355C0">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1.«Из каких фигур состоит зайка»                                                           2. «Собери треугольник»             3. «Сделай по образцу»           4. « Составь картинку из геометрических фигур»</w:t>
            </w:r>
          </w:p>
        </w:tc>
      </w:tr>
      <w:tr w:rsidR="00027D04" w:rsidRPr="00027D04" w:rsidTr="00266C57">
        <w:tc>
          <w:tcPr>
            <w:tcW w:w="3473" w:type="dxa"/>
          </w:tcPr>
          <w:p w:rsidR="008078C4" w:rsidRPr="00027D04" w:rsidRDefault="008078C4"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Ориентировка в пространстве</w:t>
            </w:r>
          </w:p>
        </w:tc>
        <w:tc>
          <w:tcPr>
            <w:tcW w:w="3473" w:type="dxa"/>
          </w:tcPr>
          <w:p w:rsidR="008078C4" w:rsidRPr="00027D04" w:rsidRDefault="004C5406" w:rsidP="004C5406">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Закреплять представления о предметах ближайшего окружения. Учить называть части предметов, их детали. Знакомить с назначением предметов.</w:t>
            </w:r>
          </w:p>
        </w:tc>
        <w:tc>
          <w:tcPr>
            <w:tcW w:w="3474" w:type="dxa"/>
          </w:tcPr>
          <w:p w:rsidR="008078C4" w:rsidRPr="00027D04" w:rsidRDefault="004C5406" w:rsidP="004C5406">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Что находится слева»      2. «Что находится справа»             3. «Расскажи по картине, что где находится»                              4. «Выполни мои команды»</w:t>
            </w:r>
          </w:p>
        </w:tc>
      </w:tr>
      <w:tr w:rsidR="00027D04" w:rsidRPr="00027D04" w:rsidTr="001178C9">
        <w:tc>
          <w:tcPr>
            <w:tcW w:w="10420" w:type="dxa"/>
            <w:gridSpan w:val="3"/>
          </w:tcPr>
          <w:p w:rsidR="008078C4" w:rsidRPr="00027D04" w:rsidRDefault="008078C4" w:rsidP="00794042">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Апрель</w:t>
            </w:r>
          </w:p>
        </w:tc>
      </w:tr>
      <w:tr w:rsidR="00027D04" w:rsidRPr="00027D04" w:rsidTr="00266C57">
        <w:tc>
          <w:tcPr>
            <w:tcW w:w="3473" w:type="dxa"/>
          </w:tcPr>
          <w:p w:rsidR="008078C4" w:rsidRPr="00027D04" w:rsidRDefault="006E6DDB"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8078C4" w:rsidRPr="00027D04" w:rsidRDefault="006E6DDB" w:rsidP="006E6DDB">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Сравнение двух групп предметов, </w:t>
            </w:r>
            <w:proofErr w:type="gramStart"/>
            <w:r w:rsidRPr="00027D04">
              <w:rPr>
                <w:rFonts w:ascii="Times New Roman" w:eastAsia="Times New Roman" w:hAnsi="Times New Roman"/>
                <w:color w:val="000000" w:themeColor="text1"/>
                <w:sz w:val="28"/>
                <w:szCs w:val="28"/>
                <w:lang w:val="ru-RU" w:eastAsia="ru-RU" w:bidi="ar-SA"/>
              </w:rPr>
              <w:t>разделенные</w:t>
            </w:r>
            <w:proofErr w:type="gramEnd"/>
            <w:r w:rsidRPr="00027D04">
              <w:rPr>
                <w:rFonts w:ascii="Times New Roman" w:eastAsia="Times New Roman" w:hAnsi="Times New Roman"/>
                <w:color w:val="000000" w:themeColor="text1"/>
                <w:sz w:val="28"/>
                <w:szCs w:val="28"/>
                <w:lang w:val="ru-RU" w:eastAsia="ru-RU" w:bidi="ar-SA"/>
              </w:rPr>
              <w:t xml:space="preserve"> в пространстве, не прибегая ни к счету, ни к их перемещению. Игровая ситуация.</w:t>
            </w:r>
          </w:p>
        </w:tc>
        <w:tc>
          <w:tcPr>
            <w:tcW w:w="3474" w:type="dxa"/>
          </w:tcPr>
          <w:p w:rsidR="008078C4" w:rsidRPr="00027D04" w:rsidRDefault="006E6DDB" w:rsidP="006E6DDB">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Автобус и пассажиры»     2. « Всем ли гостям хватит стульев»                                                  3. «Рассели птиц в гнёзда»         4. «Накрой стол для гостей»</w:t>
            </w:r>
          </w:p>
        </w:tc>
      </w:tr>
      <w:tr w:rsidR="00027D04" w:rsidRPr="00CD1687" w:rsidTr="00266C57">
        <w:tc>
          <w:tcPr>
            <w:tcW w:w="3473" w:type="dxa"/>
          </w:tcPr>
          <w:p w:rsidR="008078C4" w:rsidRPr="00027D04" w:rsidRDefault="006E6DDB"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Величина</w:t>
            </w:r>
          </w:p>
        </w:tc>
        <w:tc>
          <w:tcPr>
            <w:tcW w:w="3473" w:type="dxa"/>
          </w:tcPr>
          <w:p w:rsidR="008078C4" w:rsidRPr="00027D04" w:rsidRDefault="006E6DDB"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Дать представление о длине, ширине, высоте предметов. Создавать такие ситуации (игровые, практические), при которых отдельные признаки предметов приобретают особую значимость. Играя в игрушки, он может сравнивать длину ушей зайца и лисы, длину их хвостов, длину клювов у птиц (журавль и гусь) и т. д.</w:t>
            </w:r>
          </w:p>
        </w:tc>
        <w:tc>
          <w:tcPr>
            <w:tcW w:w="3474" w:type="dxa"/>
          </w:tcPr>
          <w:p w:rsidR="008078C4" w:rsidRPr="00027D04" w:rsidRDefault="00330003" w:rsidP="00330003">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У кого длиннее уши»                 2. « У кого короче хвост»         3.  «К какому домику дорожка короче»                               4. «Сравни де книги по толщине»</w:t>
            </w:r>
          </w:p>
        </w:tc>
      </w:tr>
      <w:tr w:rsidR="00027D04" w:rsidRPr="00027D04" w:rsidTr="00266C57">
        <w:tc>
          <w:tcPr>
            <w:tcW w:w="3473" w:type="dxa"/>
          </w:tcPr>
          <w:p w:rsidR="008078C4" w:rsidRPr="00027D04" w:rsidRDefault="00707C51"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8078C4" w:rsidRPr="00027D04" w:rsidRDefault="00707C51"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Научить использовать геометрические формы для оценки окружающих </w:t>
            </w:r>
            <w:r w:rsidRPr="00027D04">
              <w:rPr>
                <w:rFonts w:ascii="Times New Roman" w:eastAsia="Times New Roman" w:hAnsi="Times New Roman"/>
                <w:color w:val="000000" w:themeColor="text1"/>
                <w:sz w:val="28"/>
                <w:szCs w:val="28"/>
                <w:lang w:val="ru-RU" w:eastAsia="ru-RU" w:bidi="ar-SA"/>
              </w:rPr>
              <w:lastRenderedPageBreak/>
              <w:t>предметов. По данному образцу составлять картинки из геометрических фигур различной величины: домик.</w:t>
            </w:r>
          </w:p>
        </w:tc>
        <w:tc>
          <w:tcPr>
            <w:tcW w:w="3474" w:type="dxa"/>
          </w:tcPr>
          <w:p w:rsidR="008078C4" w:rsidRPr="00027D04" w:rsidRDefault="00B528C2" w:rsidP="00B528C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 xml:space="preserve">1.« Найди все квадраты»           2. «Собери круг»                        3. «Выбери домик для </w:t>
            </w:r>
            <w:r w:rsidRPr="00027D04">
              <w:rPr>
                <w:rFonts w:ascii="Times New Roman" w:hAnsi="Times New Roman"/>
                <w:color w:val="000000" w:themeColor="text1"/>
                <w:sz w:val="28"/>
                <w:szCs w:val="28"/>
                <w:lang w:val="ru-RU"/>
              </w:rPr>
              <w:lastRenderedPageBreak/>
              <w:t>треугольника»                                       4. «Определи форму предметов»</w:t>
            </w:r>
          </w:p>
        </w:tc>
      </w:tr>
      <w:tr w:rsidR="00027D04" w:rsidRPr="00027D04" w:rsidTr="00266C57">
        <w:tc>
          <w:tcPr>
            <w:tcW w:w="3473" w:type="dxa"/>
          </w:tcPr>
          <w:p w:rsidR="008078C4" w:rsidRPr="00027D04" w:rsidRDefault="00707C51"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Ориентировка</w:t>
            </w:r>
          </w:p>
        </w:tc>
        <w:tc>
          <w:tcPr>
            <w:tcW w:w="3473" w:type="dxa"/>
          </w:tcPr>
          <w:p w:rsidR="008078C4" w:rsidRPr="00027D04" w:rsidRDefault="00707C51"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Продолжать знакомить детей с предметами домашнего обихода. Научить различать и называть игрушки, мебель, одежду, посуду, фрукты, овощи, некоторые их свойства. Учить подбирать и группировать предметы по форме, цвету, величине.</w:t>
            </w:r>
          </w:p>
        </w:tc>
        <w:tc>
          <w:tcPr>
            <w:tcW w:w="3474" w:type="dxa"/>
          </w:tcPr>
          <w:p w:rsidR="008078C4" w:rsidRPr="00027D04" w:rsidRDefault="00B528C2" w:rsidP="00B528C2">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1.«Где стоит диван?»                         2. «Положи куда скажу»          3. «Найди по цвету, форме и величине»                                         4. «Диктант на листе»</w:t>
            </w:r>
          </w:p>
        </w:tc>
      </w:tr>
      <w:tr w:rsidR="00027D04" w:rsidRPr="00027D04" w:rsidTr="001178C9">
        <w:tc>
          <w:tcPr>
            <w:tcW w:w="10420" w:type="dxa"/>
            <w:gridSpan w:val="3"/>
          </w:tcPr>
          <w:p w:rsidR="008078C4" w:rsidRPr="00027D04" w:rsidRDefault="008078C4" w:rsidP="00794042">
            <w:pPr>
              <w:spacing w:before="150" w:after="150" w:line="293" w:lineRule="atLeast"/>
              <w:jc w:val="center"/>
              <w:rPr>
                <w:rFonts w:ascii="Times New Roman" w:hAnsi="Times New Roman"/>
                <w:b/>
                <w:color w:val="000000" w:themeColor="text1"/>
                <w:sz w:val="28"/>
                <w:szCs w:val="28"/>
                <w:lang w:val="ru-RU"/>
              </w:rPr>
            </w:pPr>
            <w:r w:rsidRPr="00027D04">
              <w:rPr>
                <w:rFonts w:ascii="Times New Roman" w:hAnsi="Times New Roman"/>
                <w:b/>
                <w:color w:val="000000" w:themeColor="text1"/>
                <w:sz w:val="28"/>
                <w:szCs w:val="28"/>
                <w:lang w:val="ru-RU"/>
              </w:rPr>
              <w:t>Май</w:t>
            </w:r>
          </w:p>
        </w:tc>
      </w:tr>
      <w:tr w:rsidR="00027D04" w:rsidRPr="00027D04" w:rsidTr="00266C57">
        <w:tc>
          <w:tcPr>
            <w:tcW w:w="3473" w:type="dxa"/>
          </w:tcPr>
          <w:p w:rsidR="008078C4" w:rsidRPr="00027D04" w:rsidRDefault="0077466A"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Количество</w:t>
            </w:r>
          </w:p>
        </w:tc>
        <w:tc>
          <w:tcPr>
            <w:tcW w:w="3473" w:type="dxa"/>
          </w:tcPr>
          <w:p w:rsidR="008078C4" w:rsidRPr="00027D04" w:rsidRDefault="0077466A"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Дидактическая игра: «Строим дом».  Перед ребенком на ковре кубики из строительного материала (как будто недостроенные дома). К ним нужны крыши, за которыми надо ехать на склад. Ребенок с удовольствием включается в игру, едет на склад, но не может ответить на вопрос кладовщика, сколько надо крыш. На помощь ему приходит взрослый: «Вернись на стройплощадку, возьми квадратики и положи по одному на каждый недостроенный дом. А когда снова поедешь на склад, возьми с собой все эти квадратики. Когда опять приедешь на склад, покажи квадратики (как </w:t>
            </w:r>
            <w:r w:rsidRPr="00027D04">
              <w:rPr>
                <w:rFonts w:ascii="Times New Roman" w:eastAsia="Times New Roman" w:hAnsi="Times New Roman"/>
                <w:color w:val="000000" w:themeColor="text1"/>
                <w:sz w:val="28"/>
                <w:szCs w:val="28"/>
                <w:lang w:val="ru-RU" w:eastAsia="ru-RU" w:bidi="ar-SA"/>
              </w:rPr>
              <w:lastRenderedPageBreak/>
              <w:t>будто дома), и кладовщику</w:t>
            </w:r>
            <w:proofErr w:type="gramStart"/>
            <w:r w:rsidRPr="00027D04">
              <w:rPr>
                <w:rFonts w:ascii="Times New Roman" w:eastAsia="Times New Roman" w:hAnsi="Times New Roman"/>
                <w:color w:val="000000" w:themeColor="text1"/>
                <w:sz w:val="28"/>
                <w:szCs w:val="28"/>
                <w:lang w:val="ru-RU" w:eastAsia="ru-RU" w:bidi="ar-SA"/>
              </w:rPr>
              <w:t xml:space="preserve"> </w:t>
            </w:r>
            <w:r w:rsidR="007B1D50" w:rsidRPr="00027D04">
              <w:rPr>
                <w:rFonts w:ascii="Times New Roman" w:eastAsia="Times New Roman" w:hAnsi="Times New Roman"/>
                <w:color w:val="000000" w:themeColor="text1"/>
                <w:sz w:val="28"/>
                <w:szCs w:val="28"/>
                <w:lang w:val="ru-RU" w:eastAsia="ru-RU" w:bidi="ar-SA"/>
              </w:rPr>
              <w:t>.</w:t>
            </w:r>
            <w:proofErr w:type="gramEnd"/>
            <w:r w:rsidRPr="00027D04">
              <w:rPr>
                <w:rFonts w:ascii="Times New Roman" w:eastAsia="Times New Roman" w:hAnsi="Times New Roman"/>
                <w:color w:val="000000" w:themeColor="text1"/>
                <w:sz w:val="28"/>
                <w:szCs w:val="28"/>
                <w:lang w:val="ru-RU" w:eastAsia="ru-RU" w:bidi="ar-SA"/>
              </w:rPr>
              <w:t>станет ясно, сколько тебе надо крыш». Ребенок отбирает крыши соответственно количеству квадратиков, возвращается на стройплощадку и достраивает дома.</w:t>
            </w:r>
          </w:p>
        </w:tc>
        <w:tc>
          <w:tcPr>
            <w:tcW w:w="3474" w:type="dxa"/>
          </w:tcPr>
          <w:p w:rsidR="008078C4" w:rsidRPr="00027D04" w:rsidRDefault="007B1D50" w:rsidP="007B1D50">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 xml:space="preserve">1.«Подбери крыши для дома»                                                 2. «Закажи окна»                                                3. «Привези двери в квартиры»                                             4. «Антенна для домов»                                               </w:t>
            </w:r>
          </w:p>
        </w:tc>
      </w:tr>
      <w:tr w:rsidR="00027D04" w:rsidRPr="00027D04" w:rsidTr="00266C57">
        <w:tc>
          <w:tcPr>
            <w:tcW w:w="3473" w:type="dxa"/>
          </w:tcPr>
          <w:p w:rsidR="008078C4" w:rsidRPr="00027D04" w:rsidRDefault="00986911"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lastRenderedPageBreak/>
              <w:t>Величина</w:t>
            </w:r>
          </w:p>
        </w:tc>
        <w:tc>
          <w:tcPr>
            <w:tcW w:w="3473" w:type="dxa"/>
          </w:tcPr>
          <w:p w:rsidR="008078C4" w:rsidRPr="00027D04" w:rsidRDefault="00986911"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Выделение отдельных параметров величины. Например, можно вырезать из бумаги реку. Машине, которая подъехала к реке, надо переехать на другую сторону. Дети решают, что нужен мост. Но ваш мост (прямоугольник из бумаги или картона) слишком короткий и не достает до другого берега. Принесите другой мост, длиннее первого, и по нему машина переедет на другой берег.</w:t>
            </w:r>
          </w:p>
        </w:tc>
        <w:tc>
          <w:tcPr>
            <w:tcW w:w="3474" w:type="dxa"/>
          </w:tcPr>
          <w:p w:rsidR="008078C4" w:rsidRPr="00027D04" w:rsidRDefault="00AD03C0" w:rsidP="00AD03C0">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1.«Построй мост через реку»                                                                            2. «Выбери тропинку»                        3. «Найди самую длинную лавочку»                                            4. «</w:t>
            </w:r>
            <w:proofErr w:type="gramStart"/>
            <w:r w:rsidRPr="00027D04">
              <w:rPr>
                <w:rFonts w:ascii="Times New Roman" w:hAnsi="Times New Roman"/>
                <w:color w:val="000000" w:themeColor="text1"/>
                <w:sz w:val="28"/>
                <w:szCs w:val="28"/>
                <w:lang w:val="ru-RU"/>
              </w:rPr>
              <w:t>Определи</w:t>
            </w:r>
            <w:proofErr w:type="gramEnd"/>
            <w:r w:rsidRPr="00027D04">
              <w:rPr>
                <w:rFonts w:ascii="Times New Roman" w:hAnsi="Times New Roman"/>
                <w:color w:val="000000" w:themeColor="text1"/>
                <w:sz w:val="28"/>
                <w:szCs w:val="28"/>
                <w:lang w:val="ru-RU"/>
              </w:rPr>
              <w:t xml:space="preserve"> какой дом выше»                </w:t>
            </w:r>
          </w:p>
        </w:tc>
      </w:tr>
      <w:tr w:rsidR="00027D04" w:rsidRPr="00CD1687" w:rsidTr="00266C57">
        <w:tc>
          <w:tcPr>
            <w:tcW w:w="3473" w:type="dxa"/>
          </w:tcPr>
          <w:p w:rsidR="008078C4" w:rsidRPr="00027D04" w:rsidRDefault="00986911"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Форма</w:t>
            </w:r>
          </w:p>
        </w:tc>
        <w:tc>
          <w:tcPr>
            <w:tcW w:w="3473" w:type="dxa"/>
          </w:tcPr>
          <w:p w:rsidR="008078C4" w:rsidRPr="00027D04" w:rsidRDefault="00986911"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Научить использовать геометрические формы для оценки окружающих предметов. По данному образцу составлять картинки из геометрических фигур различной величины: машина или паровоз.</w:t>
            </w:r>
          </w:p>
        </w:tc>
        <w:tc>
          <w:tcPr>
            <w:tcW w:w="3474" w:type="dxa"/>
          </w:tcPr>
          <w:p w:rsidR="008078C4" w:rsidRPr="00027D04" w:rsidRDefault="00AD03C0" w:rsidP="00AD03C0">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t>1.« Построй по образцу, машину»                                                    2. «Картина из геометрических фигур»                     3. «Расскажи, из каких деталей сделано»                              4. « Строим паровоз из геометр</w:t>
            </w:r>
            <w:proofErr w:type="gramStart"/>
            <w:r w:rsidRPr="00027D04">
              <w:rPr>
                <w:rFonts w:ascii="Times New Roman" w:hAnsi="Times New Roman"/>
                <w:color w:val="000000" w:themeColor="text1"/>
                <w:sz w:val="28"/>
                <w:szCs w:val="28"/>
                <w:lang w:val="ru-RU"/>
              </w:rPr>
              <w:t>.</w:t>
            </w:r>
            <w:proofErr w:type="gramEnd"/>
            <w:r w:rsidRPr="00027D04">
              <w:rPr>
                <w:rFonts w:ascii="Times New Roman" w:hAnsi="Times New Roman"/>
                <w:color w:val="000000" w:themeColor="text1"/>
                <w:sz w:val="28"/>
                <w:szCs w:val="28"/>
                <w:lang w:val="ru-RU"/>
              </w:rPr>
              <w:t xml:space="preserve"> </w:t>
            </w:r>
            <w:proofErr w:type="gramStart"/>
            <w:r w:rsidRPr="00027D04">
              <w:rPr>
                <w:rFonts w:ascii="Times New Roman" w:hAnsi="Times New Roman"/>
                <w:color w:val="000000" w:themeColor="text1"/>
                <w:sz w:val="28"/>
                <w:szCs w:val="28"/>
                <w:lang w:val="ru-RU"/>
              </w:rPr>
              <w:t>ф</w:t>
            </w:r>
            <w:proofErr w:type="gramEnd"/>
            <w:r w:rsidRPr="00027D04">
              <w:rPr>
                <w:rFonts w:ascii="Times New Roman" w:hAnsi="Times New Roman"/>
                <w:color w:val="000000" w:themeColor="text1"/>
                <w:sz w:val="28"/>
                <w:szCs w:val="28"/>
                <w:lang w:val="ru-RU"/>
              </w:rPr>
              <w:t>игур»</w:t>
            </w:r>
          </w:p>
        </w:tc>
      </w:tr>
      <w:tr w:rsidR="00027D04" w:rsidRPr="00CD1687" w:rsidTr="00266C57">
        <w:tc>
          <w:tcPr>
            <w:tcW w:w="3473" w:type="dxa"/>
          </w:tcPr>
          <w:p w:rsidR="008078C4" w:rsidRPr="00027D04" w:rsidRDefault="00986911" w:rsidP="00266C57">
            <w:pPr>
              <w:spacing w:before="150" w:after="150" w:line="293" w:lineRule="atLeast"/>
              <w:jc w:val="center"/>
              <w:rPr>
                <w:rFonts w:ascii="Times New Roman" w:eastAsia="Times New Roman" w:hAnsi="Times New Roman"/>
                <w:bCs/>
                <w:color w:val="000000" w:themeColor="text1"/>
                <w:sz w:val="28"/>
                <w:szCs w:val="28"/>
                <w:lang w:val="ru-RU" w:eastAsia="ru-RU" w:bidi="ar-SA"/>
              </w:rPr>
            </w:pPr>
            <w:r w:rsidRPr="00027D04">
              <w:rPr>
                <w:rFonts w:ascii="Times New Roman" w:eastAsia="Times New Roman" w:hAnsi="Times New Roman"/>
                <w:bCs/>
                <w:color w:val="000000" w:themeColor="text1"/>
                <w:sz w:val="28"/>
                <w:szCs w:val="28"/>
                <w:lang w:val="ru-RU" w:eastAsia="ru-RU" w:bidi="ar-SA"/>
              </w:rPr>
              <w:t>Ориентировка</w:t>
            </w:r>
          </w:p>
        </w:tc>
        <w:tc>
          <w:tcPr>
            <w:tcW w:w="3473" w:type="dxa"/>
          </w:tcPr>
          <w:p w:rsidR="008078C4" w:rsidRPr="00027D04" w:rsidRDefault="00986911" w:rsidP="006E12C3">
            <w:pPr>
              <w:spacing w:before="150" w:after="150" w:line="293"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 xml:space="preserve">Знакомить детей с транспортными средствами ближайшего окружения; учить различать и правильно называть некоторые из них, различать части </w:t>
            </w:r>
            <w:r w:rsidRPr="00027D04">
              <w:rPr>
                <w:rFonts w:ascii="Times New Roman" w:eastAsia="Times New Roman" w:hAnsi="Times New Roman"/>
                <w:color w:val="000000" w:themeColor="text1"/>
                <w:sz w:val="28"/>
                <w:szCs w:val="28"/>
                <w:lang w:val="ru-RU" w:eastAsia="ru-RU" w:bidi="ar-SA"/>
              </w:rPr>
              <w:lastRenderedPageBreak/>
              <w:t>автомашины (кабина, колесо, руль).</w:t>
            </w:r>
          </w:p>
        </w:tc>
        <w:tc>
          <w:tcPr>
            <w:tcW w:w="3474" w:type="dxa"/>
          </w:tcPr>
          <w:p w:rsidR="008078C4" w:rsidRPr="00027D04" w:rsidRDefault="00AD03C0" w:rsidP="006E12C3">
            <w:pPr>
              <w:spacing w:before="150" w:after="150" w:line="293" w:lineRule="atLeast"/>
              <w:rPr>
                <w:rFonts w:ascii="Times New Roman" w:hAnsi="Times New Roman"/>
                <w:color w:val="000000" w:themeColor="text1"/>
                <w:sz w:val="28"/>
                <w:szCs w:val="28"/>
                <w:lang w:val="ru-RU"/>
              </w:rPr>
            </w:pPr>
            <w:r w:rsidRPr="00027D04">
              <w:rPr>
                <w:rFonts w:ascii="Times New Roman" w:hAnsi="Times New Roman"/>
                <w:color w:val="000000" w:themeColor="text1"/>
                <w:sz w:val="28"/>
                <w:szCs w:val="28"/>
                <w:lang w:val="ru-RU"/>
              </w:rPr>
              <w:lastRenderedPageBreak/>
              <w:t>1.«Где находится кабина у машины?»                                                     2. «Куда поставить руль»       3. « Где будет водитель»         4. «</w:t>
            </w:r>
            <w:proofErr w:type="gramStart"/>
            <w:r w:rsidRPr="00027D04">
              <w:rPr>
                <w:rFonts w:ascii="Times New Roman" w:hAnsi="Times New Roman"/>
                <w:color w:val="000000" w:themeColor="text1"/>
                <w:sz w:val="28"/>
                <w:szCs w:val="28"/>
                <w:lang w:val="ru-RU"/>
              </w:rPr>
              <w:t>Расскажи</w:t>
            </w:r>
            <w:proofErr w:type="gramEnd"/>
            <w:r w:rsidRPr="00027D04">
              <w:rPr>
                <w:rFonts w:ascii="Times New Roman" w:hAnsi="Times New Roman"/>
                <w:color w:val="000000" w:themeColor="text1"/>
                <w:sz w:val="28"/>
                <w:szCs w:val="28"/>
                <w:lang w:val="ru-RU"/>
              </w:rPr>
              <w:t xml:space="preserve"> что где находится»</w:t>
            </w:r>
          </w:p>
        </w:tc>
      </w:tr>
    </w:tbl>
    <w:p w:rsidR="00266C57" w:rsidRPr="00027D04" w:rsidRDefault="00794042"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lastRenderedPageBreak/>
        <w:tab/>
      </w:r>
      <w:r w:rsidRPr="00027D04">
        <w:rPr>
          <w:rFonts w:ascii="Times New Roman" w:eastAsia="Times New Roman" w:hAnsi="Times New Roman"/>
          <w:color w:val="000000" w:themeColor="text1"/>
          <w:sz w:val="28"/>
          <w:szCs w:val="28"/>
          <w:lang w:val="ru-RU"/>
        </w:rPr>
        <w:tab/>
      </w: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4A033B" w:rsidRPr="00027D04" w:rsidRDefault="004A033B" w:rsidP="004A033B">
      <w:pPr>
        <w:jc w:val="center"/>
        <w:rPr>
          <w:rFonts w:ascii="Times New Roman" w:eastAsia="Times New Roman" w:hAnsi="Times New Roman"/>
          <w:b/>
          <w:bCs/>
          <w:color w:val="000000" w:themeColor="text1"/>
          <w:sz w:val="36"/>
          <w:lang w:val="ru-RU" w:eastAsia="ru-RU" w:bidi="ar-SA"/>
        </w:rPr>
      </w:pPr>
      <w:r w:rsidRPr="00027D04">
        <w:rPr>
          <w:rFonts w:ascii="Times New Roman" w:eastAsia="Times New Roman" w:hAnsi="Times New Roman"/>
          <w:b/>
          <w:bCs/>
          <w:color w:val="000000" w:themeColor="text1"/>
          <w:sz w:val="36"/>
          <w:lang w:val="ru-RU" w:eastAsia="ru-RU" w:bidi="ar-SA"/>
        </w:rPr>
        <w:t>Младший возраст</w:t>
      </w:r>
    </w:p>
    <w:p w:rsidR="000D3146" w:rsidRPr="00027D04" w:rsidRDefault="000D3146" w:rsidP="004A033B">
      <w:pPr>
        <w:jc w:val="center"/>
        <w:rPr>
          <w:rFonts w:ascii="Times New Roman" w:eastAsia="Times New Roman" w:hAnsi="Times New Roman"/>
          <w:b/>
          <w:bCs/>
          <w:color w:val="000000" w:themeColor="text1"/>
          <w:sz w:val="36"/>
          <w:lang w:val="ru-RU" w:eastAsia="ru-RU" w:bidi="ar-SA"/>
        </w:rPr>
      </w:pPr>
    </w:p>
    <w:p w:rsidR="004A033B" w:rsidRPr="00027D04" w:rsidRDefault="00580F4B" w:rsidP="00580F4B">
      <w:pPr>
        <w:rPr>
          <w:rFonts w:ascii="Times New Roman" w:eastAsia="Times New Roman" w:hAnsi="Times New Roman"/>
          <w:b/>
          <w:bCs/>
          <w:color w:val="000000" w:themeColor="text1"/>
          <w:sz w:val="28"/>
          <w:szCs w:val="28"/>
          <w:lang w:val="ru-RU" w:eastAsia="ru-RU" w:bidi="ar-SA"/>
        </w:rPr>
      </w:pPr>
      <w:r w:rsidRPr="00027D04">
        <w:rPr>
          <w:rFonts w:ascii="Times New Roman" w:hAnsi="Times New Roman"/>
          <w:color w:val="000000" w:themeColor="text1"/>
          <w:sz w:val="28"/>
          <w:szCs w:val="28"/>
          <w:lang w:val="ru-RU"/>
        </w:rPr>
        <w:t xml:space="preserve">Что нужно для того, чтобы ребёнок рос </w:t>
      </w:r>
      <w:proofErr w:type="gramStart"/>
      <w:r w:rsidRPr="00027D04">
        <w:rPr>
          <w:rFonts w:ascii="Times New Roman" w:hAnsi="Times New Roman"/>
          <w:color w:val="000000" w:themeColor="text1"/>
          <w:sz w:val="28"/>
          <w:szCs w:val="28"/>
          <w:lang w:val="ru-RU"/>
        </w:rPr>
        <w:t>любознательным</w:t>
      </w:r>
      <w:proofErr w:type="gramEnd"/>
      <w:r w:rsidRPr="00027D04">
        <w:rPr>
          <w:rFonts w:ascii="Times New Roman" w:hAnsi="Times New Roman"/>
          <w:color w:val="000000" w:themeColor="text1"/>
          <w:sz w:val="28"/>
          <w:szCs w:val="28"/>
          <w:lang w:val="ru-RU"/>
        </w:rPr>
        <w:t>, умным, сообразительным, чтобы мог реализовывать все свои возможности, раскрыть способности? Необходимо прислушаться к малышу, понять особенности его возраста, оценить его собственные, индивидуальные особенности.</w:t>
      </w:r>
      <w:r w:rsidRPr="00027D04">
        <w:rPr>
          <w:rFonts w:ascii="Times New Roman" w:eastAsia="Times New Roman" w:hAnsi="Times New Roman"/>
          <w:b/>
          <w:bCs/>
          <w:color w:val="000000" w:themeColor="text1"/>
          <w:sz w:val="28"/>
          <w:szCs w:val="28"/>
          <w:lang w:val="ru-RU" w:eastAsia="ru-RU" w:bidi="ar-SA"/>
        </w:rPr>
        <w:t xml:space="preserve">                                                                                  </w:t>
      </w:r>
      <w:r w:rsidR="004A033B" w:rsidRPr="00027D04">
        <w:rPr>
          <w:rFonts w:ascii="Times New Roman" w:eastAsia="Times New Roman" w:hAnsi="Times New Roman"/>
          <w:b/>
          <w:bCs/>
          <w:color w:val="000000" w:themeColor="text1"/>
          <w:sz w:val="28"/>
          <w:szCs w:val="28"/>
          <w:lang w:val="ru-RU" w:eastAsia="ru-RU" w:bidi="ar-SA"/>
        </w:rPr>
        <w:t xml:space="preserve">Три года – это рубеж, </w:t>
      </w:r>
      <w:r w:rsidR="004A033B" w:rsidRPr="00027D04">
        <w:rPr>
          <w:rFonts w:ascii="Times New Roman" w:hAnsi="Times New Roman"/>
          <w:color w:val="000000" w:themeColor="text1"/>
          <w:sz w:val="28"/>
          <w:szCs w:val="28"/>
          <w:lang w:val="ru-RU"/>
        </w:rPr>
        <w:t>на котором ребёнок начинает отделять себя от мира окружающих взрослых, становиться более самостоятельным. Малыш уже многое понимает, умеет и знает, стремится узнать ещё больше. Наша задача-помочь ему в этом. Для умственного развития дошкольника первостепенное значение имеет знакомство с окружающими его предметами. Их форма, величина, цвет, расположение в пространстве, передвижение - вот,</w:t>
      </w:r>
      <w:r w:rsidR="004A033B" w:rsidRPr="00027D04">
        <w:rPr>
          <w:rFonts w:ascii="Times New Roman" w:hAnsi="Times New Roman"/>
          <w:color w:val="000000" w:themeColor="text1"/>
          <w:sz w:val="28"/>
          <w:szCs w:val="28"/>
        </w:rPr>
        <w:t> </w:t>
      </w:r>
      <w:r w:rsidR="004A033B" w:rsidRPr="00027D04">
        <w:rPr>
          <w:rFonts w:ascii="Times New Roman" w:hAnsi="Times New Roman"/>
          <w:color w:val="000000" w:themeColor="text1"/>
          <w:sz w:val="28"/>
          <w:szCs w:val="28"/>
          <w:lang w:val="ru-RU"/>
        </w:rPr>
        <w:t xml:space="preserve"> что привлекает ребёнка</w:t>
      </w:r>
      <w:r w:rsidR="002A4FD8" w:rsidRPr="00027D04">
        <w:rPr>
          <w:rFonts w:ascii="Times New Roman" w:hAnsi="Times New Roman"/>
          <w:color w:val="000000" w:themeColor="text1"/>
          <w:sz w:val="28"/>
          <w:szCs w:val="28"/>
          <w:lang w:val="ru-RU"/>
        </w:rPr>
        <w:t>.</w:t>
      </w:r>
    </w:p>
    <w:p w:rsidR="004A033B" w:rsidRPr="00027D04" w:rsidRDefault="00580F4B" w:rsidP="00580F4B">
      <w:pPr>
        <w:rPr>
          <w:rFonts w:ascii="Times New Roman" w:eastAsia="Times New Roman" w:hAnsi="Times New Roman"/>
          <w:b/>
          <w:bCs/>
          <w:color w:val="000000" w:themeColor="text1"/>
          <w:sz w:val="28"/>
          <w:szCs w:val="28"/>
          <w:lang w:val="ru-RU" w:eastAsia="ru-RU" w:bidi="ar-SA"/>
        </w:rPr>
      </w:pPr>
      <w:r w:rsidRPr="00027D04">
        <w:rPr>
          <w:rFonts w:ascii="Times New Roman" w:hAnsi="Times New Roman"/>
          <w:color w:val="000000" w:themeColor="text1"/>
          <w:sz w:val="28"/>
          <w:szCs w:val="28"/>
          <w:lang w:val="ru-RU"/>
        </w:rPr>
        <w:t>Игры-занятия, которые, следует предлагать детям этого возраста, строятся в основном на действиях ребёнка с разнообразными предметами. Для развития восприятия полезны игры, которые надо сравнивать по цвету, форме, величине и находить среди них одинаковые. Игры, направленные на развитие внимания, потребуют тщательного рассматривания и сопоставления предметов, выявления их сходства и различий. Большая группа дидактических игр направлена на развитие мышления ребёнка. Для трёхлетнего ребёнка наиболее целесообразно решение мыслительных задач, требующих разобраться в строении предметов и их взаимном расположении. Следующая группа игр ориентирована на развитии творческих</w:t>
      </w:r>
      <w:r w:rsidRPr="00027D04">
        <w:rPr>
          <w:rFonts w:ascii="Times New Roman" w:hAnsi="Times New Roman"/>
          <w:color w:val="000000" w:themeColor="text1"/>
          <w:sz w:val="28"/>
          <w:szCs w:val="28"/>
        </w:rPr>
        <w:t> </w:t>
      </w:r>
      <w:r w:rsidRPr="00027D04">
        <w:rPr>
          <w:rFonts w:ascii="Times New Roman" w:hAnsi="Times New Roman"/>
          <w:color w:val="000000" w:themeColor="text1"/>
          <w:sz w:val="28"/>
          <w:szCs w:val="28"/>
          <w:lang w:val="ru-RU"/>
        </w:rPr>
        <w:t xml:space="preserve"> способностей, стимулировании его воображения. Малыш будет стремиться замечать разные качества предметов, искать разнообразные варианты видения одной и той же вещи или рисунка. И наконец, математические игры-занятия помогут научить ребёнка выделять количественные отношения между предметами.</w:t>
      </w:r>
      <w:r w:rsidRPr="00027D04">
        <w:rPr>
          <w:rFonts w:ascii="Times New Roman" w:hAnsi="Times New Roman"/>
          <w:color w:val="000000" w:themeColor="text1"/>
          <w:sz w:val="28"/>
          <w:szCs w:val="28"/>
          <w:lang w:val="ru-RU"/>
        </w:rPr>
        <w:br/>
        <w:t>В традиционной системе дошкольного образования формирование математических представлений</w:t>
      </w:r>
      <w:r w:rsidRPr="00027D04">
        <w:rPr>
          <w:rFonts w:ascii="Times New Roman" w:hAnsi="Times New Roman"/>
          <w:color w:val="000000" w:themeColor="text1"/>
          <w:sz w:val="28"/>
          <w:szCs w:val="28"/>
        </w:rPr>
        <w:t> </w:t>
      </w:r>
      <w:r w:rsidRPr="00027D04">
        <w:rPr>
          <w:rFonts w:ascii="Times New Roman" w:hAnsi="Times New Roman"/>
          <w:color w:val="000000" w:themeColor="text1"/>
          <w:sz w:val="28"/>
          <w:szCs w:val="28"/>
          <w:lang w:val="ru-RU"/>
        </w:rPr>
        <w:t xml:space="preserve"> у детей начинается со второй младшей группы(3-4)года.</w:t>
      </w:r>
    </w:p>
    <w:p w:rsidR="00266C57" w:rsidRPr="00027D04" w:rsidRDefault="00266C57" w:rsidP="00580F4B">
      <w:pPr>
        <w:shd w:val="clear" w:color="auto" w:fill="FFFFFF"/>
        <w:spacing w:before="150" w:after="150" w:line="293" w:lineRule="atLeast"/>
        <w:rPr>
          <w:rFonts w:ascii="Times New Roman" w:eastAsia="Times New Roman" w:hAnsi="Times New Roman"/>
          <w:color w:val="000000" w:themeColor="text1"/>
          <w:sz w:val="28"/>
          <w:szCs w:val="28"/>
          <w:lang w:val="ru-RU"/>
        </w:rPr>
      </w:pP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266C57" w:rsidRPr="00027D04" w:rsidRDefault="00266C57" w:rsidP="00972209">
      <w:pPr>
        <w:shd w:val="clear" w:color="auto" w:fill="FFFFFF"/>
        <w:spacing w:before="150" w:after="150" w:line="293" w:lineRule="atLeast"/>
        <w:jc w:val="center"/>
        <w:rPr>
          <w:rFonts w:ascii="Times New Roman" w:eastAsia="Times New Roman" w:hAnsi="Times New Roman"/>
          <w:color w:val="000000" w:themeColor="text1"/>
          <w:sz w:val="28"/>
          <w:szCs w:val="28"/>
          <w:lang w:val="ru-RU"/>
        </w:rPr>
      </w:pPr>
    </w:p>
    <w:p w:rsidR="00CD430C" w:rsidRPr="00027D04" w:rsidRDefault="00CD430C" w:rsidP="004A033B">
      <w:pPr>
        <w:shd w:val="clear" w:color="auto" w:fill="FAFAEF"/>
        <w:spacing w:before="150"/>
        <w:jc w:val="center"/>
        <w:outlineLvl w:val="2"/>
        <w:rPr>
          <w:rFonts w:ascii="Times New Roman" w:eastAsia="Times New Roman" w:hAnsi="Times New Roman"/>
          <w:bCs/>
          <w:color w:val="000000" w:themeColor="text1"/>
          <w:sz w:val="32"/>
          <w:szCs w:val="32"/>
          <w:lang w:val="ru-RU"/>
        </w:rPr>
      </w:pPr>
      <w:r w:rsidRPr="00027D04">
        <w:rPr>
          <w:rFonts w:ascii="Times New Roman" w:eastAsia="Times New Roman" w:hAnsi="Times New Roman"/>
          <w:bCs/>
          <w:color w:val="000000" w:themeColor="text1"/>
          <w:sz w:val="32"/>
          <w:szCs w:val="32"/>
          <w:lang w:val="ru-RU"/>
        </w:rPr>
        <w:t>Азы обучения счету, занятия с 3-4-летками</w:t>
      </w:r>
    </w:p>
    <w:p w:rsidR="00CD430C" w:rsidRPr="00027D04" w:rsidRDefault="00CD430C" w:rsidP="004A033B">
      <w:pPr>
        <w:spacing w:before="180" w:after="180"/>
        <w:jc w:val="both"/>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 xml:space="preserve">Маленький ребенок не способен воспринимать информацию на слух. Он должен увидеть и обязательно выполнить все задания руками: переложить фигуры, раздать </w:t>
      </w:r>
      <w:r w:rsidRPr="00027D04">
        <w:rPr>
          <w:rFonts w:ascii="Times New Roman" w:eastAsia="Times New Roman" w:hAnsi="Times New Roman"/>
          <w:color w:val="000000" w:themeColor="text1"/>
          <w:sz w:val="28"/>
          <w:szCs w:val="28"/>
          <w:lang w:val="ru-RU"/>
        </w:rPr>
        <w:lastRenderedPageBreak/>
        <w:t>конфеты куклам, убрать лишнее, сделать поровну. Тесная взаимосвязь действия и знания – основа, на которой построена вся методика обучения порядковому счету.</w:t>
      </w:r>
    </w:p>
    <w:p w:rsidR="00CD430C" w:rsidRPr="00027D04" w:rsidRDefault="00CD430C" w:rsidP="004A033B">
      <w:pPr>
        <w:shd w:val="clear" w:color="auto" w:fill="FFFFFF" w:themeFill="background1"/>
        <w:spacing w:before="180" w:after="180"/>
        <w:jc w:val="both"/>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Особенно весело и продуктивно проходят игры, в которых дети выполняют посильные задания: принеси столько же; поставь одну машинку на белый круг, а на синий много; сделай поровну.</w:t>
      </w:r>
    </w:p>
    <w:p w:rsidR="00CD430C" w:rsidRPr="00027D04" w:rsidRDefault="00CD430C" w:rsidP="004A033B">
      <w:pPr>
        <w:shd w:val="clear" w:color="auto" w:fill="FFFFFF" w:themeFill="background1"/>
        <w:spacing w:before="180" w:after="180"/>
        <w:jc w:val="both"/>
        <w:rPr>
          <w:rFonts w:ascii="Times New Roman" w:eastAsia="Times New Roman" w:hAnsi="Times New Roman"/>
          <w:color w:val="000000" w:themeColor="text1"/>
          <w:sz w:val="28"/>
          <w:szCs w:val="28"/>
          <w:lang w:val="ru-RU"/>
        </w:rPr>
      </w:pPr>
      <w:r w:rsidRPr="00027D04">
        <w:rPr>
          <w:rFonts w:ascii="Times New Roman" w:eastAsia="Times New Roman" w:hAnsi="Times New Roman"/>
          <w:color w:val="000000" w:themeColor="text1"/>
          <w:sz w:val="28"/>
          <w:szCs w:val="28"/>
          <w:lang w:val="ru-RU"/>
        </w:rPr>
        <w:t>В этот же период малыши учатся сравни</w:t>
      </w:r>
      <w:r w:rsidR="004A033B" w:rsidRPr="00027D04">
        <w:rPr>
          <w:rFonts w:ascii="Times New Roman" w:eastAsia="Times New Roman" w:hAnsi="Times New Roman"/>
          <w:color w:val="000000" w:themeColor="text1"/>
          <w:sz w:val="28"/>
          <w:szCs w:val="28"/>
          <w:lang w:val="ru-RU"/>
        </w:rPr>
        <w:t>вать, не считая предметы. Первые сп</w:t>
      </w:r>
      <w:r w:rsidRPr="00027D04">
        <w:rPr>
          <w:rFonts w:ascii="Times New Roman" w:eastAsia="Times New Roman" w:hAnsi="Times New Roman"/>
          <w:color w:val="000000" w:themeColor="text1"/>
          <w:sz w:val="28"/>
          <w:szCs w:val="28"/>
          <w:lang w:val="ru-RU"/>
        </w:rPr>
        <w:t>о</w:t>
      </w:r>
      <w:r w:rsidR="004A033B" w:rsidRPr="00027D04">
        <w:rPr>
          <w:rFonts w:ascii="Times New Roman" w:eastAsia="Times New Roman" w:hAnsi="Times New Roman"/>
          <w:color w:val="000000" w:themeColor="text1"/>
          <w:sz w:val="28"/>
          <w:szCs w:val="28"/>
          <w:lang w:val="ru-RU"/>
        </w:rPr>
        <w:t>со</w:t>
      </w:r>
      <w:r w:rsidRPr="00027D04">
        <w:rPr>
          <w:rFonts w:ascii="Times New Roman" w:eastAsia="Times New Roman" w:hAnsi="Times New Roman"/>
          <w:color w:val="000000" w:themeColor="text1"/>
          <w:sz w:val="28"/>
          <w:szCs w:val="28"/>
          <w:lang w:val="ru-RU"/>
        </w:rPr>
        <w:t xml:space="preserve">бы сравнения дети делают, </w:t>
      </w:r>
      <w:proofErr w:type="gramStart"/>
      <w:r w:rsidRPr="00027D04">
        <w:rPr>
          <w:rFonts w:ascii="Times New Roman" w:eastAsia="Times New Roman" w:hAnsi="Times New Roman"/>
          <w:color w:val="000000" w:themeColor="text1"/>
          <w:sz w:val="28"/>
          <w:szCs w:val="28"/>
          <w:lang w:val="ru-RU"/>
        </w:rPr>
        <w:t>накладывая предметы друг на</w:t>
      </w:r>
      <w:proofErr w:type="gramEnd"/>
      <w:r w:rsidRPr="00027D04">
        <w:rPr>
          <w:rFonts w:ascii="Times New Roman" w:eastAsia="Times New Roman" w:hAnsi="Times New Roman"/>
          <w:color w:val="000000" w:themeColor="text1"/>
          <w:sz w:val="28"/>
          <w:szCs w:val="28"/>
          <w:lang w:val="ru-RU"/>
        </w:rPr>
        <w:t xml:space="preserve"> друга. Для этого необходимо создать понятную для ребенка ситуацию, когда задание связано с его личным опытом. Например, необходимо посадить цветы (4 штуки) в горшки (5 штук). Разложив картинки цветов на изображения горшков, малыши</w:t>
      </w:r>
      <w:r w:rsidRPr="00027D04">
        <w:rPr>
          <w:rFonts w:ascii="Times New Roman" w:eastAsia="Times New Roman" w:hAnsi="Times New Roman"/>
          <w:color w:val="000000" w:themeColor="text1"/>
          <w:sz w:val="28"/>
          <w:szCs w:val="28"/>
        </w:rPr>
        <w:t> </w:t>
      </w:r>
      <w:r w:rsidRPr="00027D04">
        <w:rPr>
          <w:rFonts w:ascii="Times New Roman" w:eastAsia="Times New Roman" w:hAnsi="Times New Roman"/>
          <w:color w:val="000000" w:themeColor="text1"/>
          <w:sz w:val="28"/>
          <w:szCs w:val="28"/>
          <w:lang w:val="ru-RU"/>
        </w:rPr>
        <w:t xml:space="preserve"> замечают, что один горшок лишний. Ситуация обсуждается: горшок лишний, значит, горшков больше. Цветов не хватает, значит, цветов меньше.</w:t>
      </w:r>
    </w:p>
    <w:p w:rsidR="00CD430C" w:rsidRPr="00027D04" w:rsidRDefault="00CD430C" w:rsidP="00CD430C">
      <w:pPr>
        <w:shd w:val="clear" w:color="auto" w:fill="FAFAEF"/>
        <w:spacing w:before="180" w:after="180"/>
        <w:jc w:val="both"/>
        <w:rPr>
          <w:rFonts w:ascii="Verdana" w:eastAsia="Times New Roman" w:hAnsi="Verdana"/>
          <w:color w:val="000000" w:themeColor="text1"/>
          <w:sz w:val="21"/>
          <w:szCs w:val="21"/>
          <w:lang w:val="ru-RU"/>
        </w:rPr>
      </w:pPr>
      <w:r w:rsidRPr="00027D04">
        <w:rPr>
          <w:rFonts w:ascii="Verdana" w:eastAsia="Times New Roman" w:hAnsi="Verdana"/>
          <w:color w:val="000000" w:themeColor="text1"/>
          <w:sz w:val="21"/>
          <w:szCs w:val="21"/>
          <w:lang w:val="ru-RU"/>
        </w:rPr>
        <w:t>.</w:t>
      </w:r>
    </w:p>
    <w:p w:rsidR="00FA3F65" w:rsidRPr="00027D04" w:rsidRDefault="00FA3F65" w:rsidP="00FA3F65">
      <w:pPr>
        <w:jc w:val="center"/>
        <w:rPr>
          <w:color w:val="000000" w:themeColor="text1"/>
          <w:lang w:val="ru-RU"/>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E766EB" w:rsidRPr="00027D04" w:rsidRDefault="00E766EB" w:rsidP="00E766EB">
      <w:pPr>
        <w:spacing w:after="120" w:line="240" w:lineRule="atLeast"/>
        <w:rPr>
          <w:rFonts w:ascii="Times New Roman" w:eastAsia="Times New Roman" w:hAnsi="Times New Roman"/>
          <w:b/>
          <w:bCs/>
          <w:color w:val="000000" w:themeColor="text1"/>
          <w:sz w:val="28"/>
          <w:szCs w:val="28"/>
          <w:shd w:val="clear" w:color="auto" w:fill="FFFFFF"/>
          <w:lang w:val="ru-RU" w:eastAsia="ru-RU" w:bidi="ar-SA"/>
        </w:rPr>
      </w:pPr>
      <w:r w:rsidRPr="00027D04">
        <w:rPr>
          <w:rFonts w:ascii="Times New Roman" w:eastAsia="Times New Roman" w:hAnsi="Times New Roman"/>
          <w:b/>
          <w:bCs/>
          <w:color w:val="000000" w:themeColor="text1"/>
          <w:sz w:val="28"/>
          <w:szCs w:val="28"/>
          <w:shd w:val="clear" w:color="auto" w:fill="FFFFFF"/>
          <w:lang w:val="ru-RU" w:eastAsia="ru-RU" w:bidi="ar-SA"/>
        </w:rPr>
        <w:t>Взаимодействие с семьёй</w:t>
      </w:r>
    </w:p>
    <w:p w:rsidR="00E766EB" w:rsidRPr="00027D04" w:rsidRDefault="00E766EB" w:rsidP="00E766EB">
      <w:pPr>
        <w:shd w:val="clear" w:color="auto" w:fill="FFFFFF"/>
        <w:spacing w:after="120" w:line="240"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iCs/>
          <w:color w:val="000000" w:themeColor="text1"/>
          <w:sz w:val="28"/>
          <w:szCs w:val="28"/>
          <w:lang w:val="ru-RU" w:eastAsia="ru-RU" w:bidi="ar-SA"/>
        </w:rPr>
        <w:t>Приобщение детей дошкольного возраста в условиях семьи</w:t>
      </w:r>
      <w:r w:rsidRPr="00027D04">
        <w:rPr>
          <w:rFonts w:ascii="Times New Roman" w:eastAsia="Times New Roman" w:hAnsi="Times New Roman"/>
          <w:color w:val="000000" w:themeColor="text1"/>
          <w:sz w:val="28"/>
          <w:szCs w:val="28"/>
          <w:lang w:val="ru-RU" w:eastAsia="ru-RU" w:bidi="ar-SA"/>
        </w:rPr>
        <w:t> к занимательному математическому материалу поможет решить ряд педагогических задач.</w:t>
      </w:r>
    </w:p>
    <w:p w:rsidR="00E766EB" w:rsidRPr="00027D04" w:rsidRDefault="00E766EB" w:rsidP="00E766EB">
      <w:pPr>
        <w:shd w:val="clear" w:color="auto" w:fill="FFFFFF"/>
        <w:spacing w:after="120" w:line="240"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Прежде всего, я</w:t>
      </w:r>
      <w:proofErr w:type="gramStart"/>
      <w:r w:rsidRPr="00027D04">
        <w:rPr>
          <w:rFonts w:ascii="Times New Roman" w:eastAsia="Times New Roman" w:hAnsi="Times New Roman"/>
          <w:color w:val="000000" w:themeColor="text1"/>
          <w:sz w:val="28"/>
          <w:szCs w:val="28"/>
          <w:lang w:val="ru-RU" w:eastAsia="ru-RU" w:bidi="ar-SA"/>
        </w:rPr>
        <w:t xml:space="preserve"> </w:t>
      </w:r>
      <w:r w:rsidR="00451158">
        <w:rPr>
          <w:rFonts w:ascii="Times New Roman" w:eastAsia="Times New Roman" w:hAnsi="Times New Roman"/>
          <w:color w:val="000000" w:themeColor="text1"/>
          <w:sz w:val="28"/>
          <w:szCs w:val="28"/>
          <w:lang w:val="ru-RU" w:eastAsia="ru-RU" w:bidi="ar-SA"/>
        </w:rPr>
        <w:t>П</w:t>
      </w:r>
      <w:proofErr w:type="gramEnd"/>
      <w:r w:rsidR="00451158">
        <w:rPr>
          <w:rFonts w:ascii="Times New Roman" w:eastAsia="Times New Roman" w:hAnsi="Times New Roman"/>
          <w:color w:val="000000" w:themeColor="text1"/>
          <w:sz w:val="28"/>
          <w:szCs w:val="28"/>
          <w:lang w:val="ru-RU" w:eastAsia="ru-RU" w:bidi="ar-SA"/>
        </w:rPr>
        <w:t xml:space="preserve">ознакомлю </w:t>
      </w:r>
      <w:r w:rsidRPr="00027D04">
        <w:rPr>
          <w:rFonts w:ascii="Times New Roman" w:eastAsia="Times New Roman" w:hAnsi="Times New Roman"/>
          <w:color w:val="000000" w:themeColor="text1"/>
          <w:sz w:val="28"/>
          <w:szCs w:val="28"/>
          <w:lang w:val="ru-RU" w:eastAsia="ru-RU" w:bidi="ar-SA"/>
        </w:rPr>
        <w:t xml:space="preserve"> родителей с разными видами занимательных математических игр и упражнений, их назначением и развивающим влиянием, а также методикой руководства соответствующей детской деятельностью. В ходе п</w:t>
      </w:r>
      <w:r w:rsidR="00451158">
        <w:rPr>
          <w:rFonts w:ascii="Times New Roman" w:eastAsia="Times New Roman" w:hAnsi="Times New Roman"/>
          <w:color w:val="000000" w:themeColor="text1"/>
          <w:sz w:val="28"/>
          <w:szCs w:val="28"/>
          <w:lang w:val="ru-RU" w:eastAsia="ru-RU" w:bidi="ar-SA"/>
        </w:rPr>
        <w:t xml:space="preserve">рактических занятий, я покажу </w:t>
      </w:r>
      <w:r w:rsidRPr="00027D04">
        <w:rPr>
          <w:rFonts w:ascii="Times New Roman" w:eastAsia="Times New Roman" w:hAnsi="Times New Roman"/>
          <w:color w:val="000000" w:themeColor="text1"/>
          <w:sz w:val="28"/>
          <w:szCs w:val="28"/>
          <w:lang w:val="ru-RU" w:eastAsia="ru-RU" w:bidi="ar-SA"/>
        </w:rPr>
        <w:t>на практике педагогическое положение о развивающем воздействии игр с занимательным математическим материалом.</w:t>
      </w:r>
    </w:p>
    <w:p w:rsidR="00E766EB" w:rsidRPr="00027D04" w:rsidRDefault="00E766EB" w:rsidP="00E766EB">
      <w:pPr>
        <w:shd w:val="clear" w:color="auto" w:fill="FFFFFF"/>
        <w:spacing w:after="120" w:line="240"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Р</w:t>
      </w:r>
      <w:r w:rsidR="00451158">
        <w:rPr>
          <w:rFonts w:ascii="Times New Roman" w:eastAsia="Times New Roman" w:hAnsi="Times New Roman"/>
          <w:color w:val="000000" w:themeColor="text1"/>
          <w:sz w:val="28"/>
          <w:szCs w:val="28"/>
          <w:lang w:val="ru-RU" w:eastAsia="ru-RU" w:bidi="ar-SA"/>
        </w:rPr>
        <w:t xml:space="preserve">аботу с родителями и детьми  надо вести одновременно, что обеспечит </w:t>
      </w:r>
      <w:r w:rsidRPr="00027D04">
        <w:rPr>
          <w:rFonts w:ascii="Times New Roman" w:eastAsia="Times New Roman" w:hAnsi="Times New Roman"/>
          <w:color w:val="000000" w:themeColor="text1"/>
          <w:sz w:val="28"/>
          <w:szCs w:val="28"/>
          <w:lang w:val="ru-RU" w:eastAsia="ru-RU" w:bidi="ar-SA"/>
        </w:rPr>
        <w:t>разностороннее воздействие, направленное на воспитание интереса к играм, занимательным задачам, обучение их способам поиска ответа, решения.</w:t>
      </w:r>
    </w:p>
    <w:p w:rsidR="00E766EB" w:rsidRPr="00027D04" w:rsidRDefault="00E766EB" w:rsidP="00E766EB">
      <w:pPr>
        <w:shd w:val="clear" w:color="auto" w:fill="FFFFFF"/>
        <w:spacing w:after="120" w:line="240" w:lineRule="atLeast"/>
        <w:rPr>
          <w:rFonts w:ascii="Times New Roman" w:eastAsia="Times New Roman" w:hAnsi="Times New Roman"/>
          <w:color w:val="000000" w:themeColor="text1"/>
          <w:sz w:val="28"/>
          <w:szCs w:val="28"/>
          <w:lang w:val="ru-RU" w:eastAsia="ru-RU" w:bidi="ar-SA"/>
        </w:rPr>
      </w:pPr>
      <w:r w:rsidRPr="00027D04">
        <w:rPr>
          <w:rFonts w:ascii="Times New Roman" w:eastAsia="Times New Roman" w:hAnsi="Times New Roman"/>
          <w:color w:val="000000" w:themeColor="text1"/>
          <w:sz w:val="28"/>
          <w:szCs w:val="28"/>
          <w:lang w:val="ru-RU" w:eastAsia="ru-RU" w:bidi="ar-SA"/>
        </w:rPr>
        <w:t>Формы и методы работы с родителями по данной проблеме могут быть разнообразными: тематические родительские собрания: “Путешествие по островам”, “Что мы узнали о математическом мышлении и чтобы хотели узнать”; беседы и консультации: “Учить, но как?”, “Современные дети, современные игры”; просмотр занятий и игр детей:</w:t>
      </w:r>
      <w:r w:rsidR="00451158">
        <w:rPr>
          <w:rFonts w:ascii="Times New Roman" w:eastAsia="Times New Roman" w:hAnsi="Times New Roman"/>
          <w:color w:val="000000" w:themeColor="text1"/>
          <w:sz w:val="28"/>
          <w:szCs w:val="28"/>
          <w:lang w:val="ru-RU" w:eastAsia="ru-RU" w:bidi="ar-SA"/>
        </w:rPr>
        <w:t xml:space="preserve"> “В гостях у сказки”, “От 1 до 3</w:t>
      </w:r>
      <w:r w:rsidRPr="00027D04">
        <w:rPr>
          <w:rFonts w:ascii="Times New Roman" w:eastAsia="Times New Roman" w:hAnsi="Times New Roman"/>
          <w:color w:val="000000" w:themeColor="text1"/>
          <w:sz w:val="28"/>
          <w:szCs w:val="28"/>
          <w:lang w:val="ru-RU" w:eastAsia="ru-RU" w:bidi="ar-SA"/>
        </w:rPr>
        <w:t xml:space="preserve"> с чудесами по пути”; оформление уголков для родителей по соответствующей тематике: “Значение пальчиковых игр”, “Зрительная гимнастика”; пропаганда знаний о роли занимательного материала, в дошкольном возрасте: “Играем вместе в детском саду и дома”, круглый стол: “Дидактические игры и упражнения как средство формирования математических представлений у детей”; занятия-практикумы: “Игры-</w:t>
      </w:r>
      <w:proofErr w:type="spellStart"/>
      <w:r w:rsidRPr="00027D04">
        <w:rPr>
          <w:rFonts w:ascii="Times New Roman" w:eastAsia="Times New Roman" w:hAnsi="Times New Roman"/>
          <w:color w:val="000000" w:themeColor="text1"/>
          <w:sz w:val="28"/>
          <w:szCs w:val="28"/>
          <w:lang w:val="ru-RU" w:eastAsia="ru-RU" w:bidi="ar-SA"/>
        </w:rPr>
        <w:t>зарядки</w:t>
      </w:r>
      <w:proofErr w:type="gramStart"/>
      <w:r w:rsidRPr="00027D04">
        <w:rPr>
          <w:rFonts w:ascii="Times New Roman" w:eastAsia="Times New Roman" w:hAnsi="Times New Roman"/>
          <w:color w:val="000000" w:themeColor="text1"/>
          <w:sz w:val="28"/>
          <w:szCs w:val="28"/>
          <w:lang w:val="ru-RU" w:eastAsia="ru-RU" w:bidi="ar-SA"/>
        </w:rPr>
        <w:t>”и</w:t>
      </w:r>
      <w:proofErr w:type="spellEnd"/>
      <w:proofErr w:type="gramEnd"/>
      <w:r w:rsidRPr="00027D04">
        <w:rPr>
          <w:rFonts w:ascii="Times New Roman" w:eastAsia="Times New Roman" w:hAnsi="Times New Roman"/>
          <w:color w:val="000000" w:themeColor="text1"/>
          <w:sz w:val="28"/>
          <w:szCs w:val="28"/>
          <w:lang w:val="ru-RU" w:eastAsia="ru-RU" w:bidi="ar-SA"/>
        </w:rPr>
        <w:t xml:space="preserve"> прочее.</w:t>
      </w: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685F0D" w:rsidRPr="00027D04" w:rsidRDefault="00685F0D" w:rsidP="000D3A63">
      <w:pPr>
        <w:jc w:val="center"/>
        <w:rPr>
          <w:rFonts w:ascii="Times New Roman" w:eastAsia="Times New Roman" w:hAnsi="Times New Roman"/>
          <w:b/>
          <w:bCs/>
          <w:color w:val="000000" w:themeColor="text1"/>
          <w:sz w:val="36"/>
          <w:lang w:val="ru-RU" w:eastAsia="ru-RU" w:bidi="ar-SA"/>
        </w:rPr>
      </w:pPr>
    </w:p>
    <w:p w:rsidR="000D3A63" w:rsidRPr="00027D04" w:rsidRDefault="000D3A63" w:rsidP="000D3A63">
      <w:pPr>
        <w:jc w:val="center"/>
        <w:rPr>
          <w:rFonts w:ascii="Times New Roman" w:eastAsia="Times New Roman" w:hAnsi="Times New Roman"/>
          <w:b/>
          <w:bCs/>
          <w:color w:val="000000" w:themeColor="text1"/>
          <w:sz w:val="36"/>
          <w:lang w:val="ru-RU" w:eastAsia="ru-RU" w:bidi="ar-SA"/>
        </w:rPr>
      </w:pPr>
      <w:r w:rsidRPr="00027D04">
        <w:rPr>
          <w:rFonts w:ascii="Times New Roman" w:eastAsia="Times New Roman" w:hAnsi="Times New Roman"/>
          <w:b/>
          <w:bCs/>
          <w:color w:val="000000" w:themeColor="text1"/>
          <w:sz w:val="36"/>
          <w:lang w:val="ru-RU" w:eastAsia="ru-RU" w:bidi="ar-SA"/>
        </w:rPr>
        <w:t>Мониторинг</w:t>
      </w:r>
    </w:p>
    <w:p w:rsidR="00685F0D" w:rsidRPr="00027D04" w:rsidRDefault="00685F0D" w:rsidP="000D3A63">
      <w:pPr>
        <w:jc w:val="center"/>
        <w:rPr>
          <w:rFonts w:ascii="Arial" w:eastAsia="Times New Roman" w:hAnsi="Arial" w:cs="Arial"/>
          <w:color w:val="000000" w:themeColor="text1"/>
          <w:sz w:val="22"/>
          <w:szCs w:val="22"/>
          <w:lang w:val="ru-RU" w:eastAsia="ru-RU" w:bidi="ar-SA"/>
        </w:rPr>
      </w:pPr>
    </w:p>
    <w:p w:rsidR="000D3A63" w:rsidRPr="00027D04" w:rsidRDefault="000D3A63" w:rsidP="000D3A63">
      <w:pPr>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color w:val="000000" w:themeColor="text1"/>
          <w:sz w:val="28"/>
          <w:lang w:val="ru-RU" w:eastAsia="ru-RU" w:bidi="ar-SA"/>
        </w:rPr>
        <w:t>     Цель диагностики на подготовительном этапе – выявление уровня развития математических способностей у детей младшего дошкольного возраста.</w:t>
      </w:r>
    </w:p>
    <w:p w:rsidR="000D3A63" w:rsidRPr="00027D04" w:rsidRDefault="000D3A63" w:rsidP="000D3A63">
      <w:pPr>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color w:val="000000" w:themeColor="text1"/>
          <w:sz w:val="28"/>
          <w:lang w:val="ru-RU" w:eastAsia="ru-RU" w:bidi="ar-SA"/>
        </w:rPr>
        <w:t>     Цель: диагностика на заключительном этапе дает возможность определить продвижение детей.</w:t>
      </w:r>
    </w:p>
    <w:p w:rsidR="000D3A63" w:rsidRPr="00027D04" w:rsidRDefault="000D3A63" w:rsidP="000D3A63">
      <w:pPr>
        <w:keepNext/>
        <w:jc w:val="center"/>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b/>
          <w:bCs/>
          <w:color w:val="000000" w:themeColor="text1"/>
          <w:sz w:val="28"/>
          <w:lang w:val="ru-RU" w:eastAsia="ru-RU" w:bidi="ar-SA"/>
        </w:rPr>
        <w:t>Диагностика представлений и умений детей младшего возраста по разделу проекта «Первые шаги в математику»</w:t>
      </w:r>
    </w:p>
    <w:p w:rsidR="000D3A63" w:rsidRPr="00027D04" w:rsidRDefault="000D3A63" w:rsidP="000D3A63">
      <w:pPr>
        <w:jc w:val="center"/>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b/>
          <w:bCs/>
          <w:i/>
          <w:iCs/>
          <w:color w:val="000000" w:themeColor="text1"/>
          <w:sz w:val="28"/>
          <w:lang w:val="ru-RU" w:eastAsia="ru-RU" w:bidi="ar-SA"/>
        </w:rPr>
        <w:t>Сохранение количества и величины.</w:t>
      </w:r>
    </w:p>
    <w:p w:rsidR="000D3A63" w:rsidRPr="00027D04" w:rsidRDefault="000D3A63" w:rsidP="000D3A63">
      <w:pPr>
        <w:ind w:firstLine="708"/>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b/>
          <w:bCs/>
          <w:color w:val="000000" w:themeColor="text1"/>
          <w:sz w:val="28"/>
          <w:lang w:val="ru-RU" w:eastAsia="ru-RU" w:bidi="ar-SA"/>
        </w:rPr>
        <w:t>Высокий</w:t>
      </w:r>
      <w:r w:rsidRPr="00027D04">
        <w:rPr>
          <w:rFonts w:ascii="Times New Roman" w:eastAsia="Times New Roman" w:hAnsi="Times New Roman"/>
          <w:b/>
          <w:bCs/>
          <w:color w:val="000000" w:themeColor="text1"/>
          <w:sz w:val="28"/>
          <w:szCs w:val="28"/>
          <w:lang w:val="ru-RU" w:eastAsia="ru-RU" w:bidi="ar-SA"/>
        </w:rPr>
        <w:t> </w:t>
      </w:r>
      <w:r w:rsidRPr="00027D04">
        <w:rPr>
          <w:rFonts w:ascii="Times New Roman" w:eastAsia="Times New Roman" w:hAnsi="Times New Roman"/>
          <w:color w:val="000000" w:themeColor="text1"/>
          <w:sz w:val="28"/>
          <w:lang w:val="ru-RU" w:eastAsia="ru-RU" w:bidi="ar-SA"/>
        </w:rPr>
        <w:t>- Ребёнок самостоятельно устанавливает количественное соответствие двух групп предметов, даёт числовую оценку их количеству. Самостоятельно может проверить результат, пользуясь приёмами наложения, приложения. В речи оперирует словами: столько же, больше, меньше, поровну, мало, один, много.</w:t>
      </w:r>
    </w:p>
    <w:p w:rsidR="000D3A63" w:rsidRPr="00027D04" w:rsidRDefault="000D3A63" w:rsidP="000D3A63">
      <w:pPr>
        <w:ind w:firstLine="708"/>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b/>
          <w:bCs/>
          <w:color w:val="000000" w:themeColor="text1"/>
          <w:sz w:val="28"/>
          <w:lang w:val="ru-RU" w:eastAsia="ru-RU" w:bidi="ar-SA"/>
        </w:rPr>
        <w:t>Средний</w:t>
      </w:r>
      <w:r w:rsidRPr="00027D04">
        <w:rPr>
          <w:rFonts w:ascii="Times New Roman" w:eastAsia="Times New Roman" w:hAnsi="Times New Roman"/>
          <w:b/>
          <w:bCs/>
          <w:color w:val="000000" w:themeColor="text1"/>
          <w:sz w:val="28"/>
          <w:szCs w:val="28"/>
          <w:lang w:val="ru-RU" w:eastAsia="ru-RU" w:bidi="ar-SA"/>
        </w:rPr>
        <w:t> </w:t>
      </w:r>
      <w:r w:rsidRPr="00027D04">
        <w:rPr>
          <w:rFonts w:ascii="Times New Roman" w:eastAsia="Times New Roman" w:hAnsi="Times New Roman"/>
          <w:color w:val="000000" w:themeColor="text1"/>
          <w:sz w:val="28"/>
          <w:lang w:val="ru-RU" w:eastAsia="ru-RU" w:bidi="ar-SA"/>
        </w:rPr>
        <w:t>- С помощью взрослого (после показа или объяснения взрослым приёмов наложения и приложения) ребёнок устанавливает количественное соответствие двух групп предметов: правильно располагает предметы с целью сравнения их количества; или же при определении результатов сравнения предметов ребёнок допускает ошибки, но может устранить их по указанию или просьбе взрослого. Использует в речи слова, обозначающие количество предметов, качественные признаки.</w:t>
      </w:r>
    </w:p>
    <w:p w:rsidR="000D3A63" w:rsidRPr="00027D04" w:rsidRDefault="000D3A63" w:rsidP="000D3A63">
      <w:pPr>
        <w:ind w:firstLine="708"/>
        <w:rPr>
          <w:rFonts w:ascii="Arial" w:eastAsia="Times New Roman" w:hAnsi="Arial" w:cs="Arial"/>
          <w:color w:val="000000" w:themeColor="text1"/>
          <w:sz w:val="22"/>
          <w:szCs w:val="22"/>
          <w:lang w:val="ru-RU" w:eastAsia="ru-RU" w:bidi="ar-SA"/>
        </w:rPr>
      </w:pPr>
      <w:r w:rsidRPr="00027D04">
        <w:rPr>
          <w:rFonts w:ascii="Times New Roman" w:eastAsia="Times New Roman" w:hAnsi="Times New Roman"/>
          <w:b/>
          <w:bCs/>
          <w:color w:val="000000" w:themeColor="text1"/>
          <w:sz w:val="28"/>
          <w:lang w:val="ru-RU" w:eastAsia="ru-RU" w:bidi="ar-SA"/>
        </w:rPr>
        <w:t>Низкий </w:t>
      </w:r>
      <w:r w:rsidRPr="00027D04">
        <w:rPr>
          <w:rFonts w:ascii="Times New Roman" w:eastAsia="Times New Roman" w:hAnsi="Times New Roman"/>
          <w:color w:val="000000" w:themeColor="text1"/>
          <w:sz w:val="28"/>
          <w:lang w:val="ru-RU" w:eastAsia="ru-RU" w:bidi="ar-SA"/>
        </w:rPr>
        <w:t>- Ребёнок затрудняется самостоятельно устанавливать количественное соответствие двух групп предметов. Для решения поставленной задачи ребёнку необходима активная помощь взрослого. Ребёнок повторяет за взрослым слова, обозначающие количество. На вопрос, заданный после изменения расположения 3-4 предметов: "Их столько же или стало больше?" - не отвечает или даёт неправильный ответ.</w:t>
      </w:r>
    </w:p>
    <w:p w:rsidR="000D3A63" w:rsidRPr="00027D04" w:rsidRDefault="000D3A63" w:rsidP="000D3A63">
      <w:pPr>
        <w:pStyle w:val="c20"/>
        <w:spacing w:before="0" w:beforeAutospacing="0" w:after="0" w:afterAutospacing="0"/>
        <w:rPr>
          <w:rFonts w:ascii="Arial" w:hAnsi="Arial" w:cs="Arial"/>
          <w:color w:val="000000" w:themeColor="text1"/>
          <w:sz w:val="22"/>
          <w:szCs w:val="22"/>
        </w:rPr>
      </w:pPr>
      <w:r w:rsidRPr="00027D04">
        <w:rPr>
          <w:rStyle w:val="c6"/>
          <w:b/>
          <w:bCs/>
          <w:i/>
          <w:iCs/>
          <w:color w:val="000000" w:themeColor="text1"/>
          <w:sz w:val="28"/>
          <w:szCs w:val="28"/>
        </w:rPr>
        <w:t>Свойства предметов.</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Высокий -</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Ребёнок выделяет и называет несколько свойств геометрических фигур, предметов; находит фигуру, предмет по указанным свойствам, сравнивает и обобщает. Активно пользуется словами, обозначающими свойства геометрических фигур, тел, предметов.</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Средний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Ребёнок называет форму предметов, геометрических фигур, геометрических тел, группирует их.</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Низкий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Ребёнок выделяет идентичный предмет (находит такой же), называет, отвечает на вопросы взрослого о размере, форме предмета.</w:t>
      </w:r>
      <w:r w:rsidRPr="00027D04">
        <w:rPr>
          <w:rStyle w:val="apple-converted-space"/>
          <w:rFonts w:eastAsiaTheme="majorEastAsia"/>
          <w:color w:val="000000" w:themeColor="text1"/>
          <w:sz w:val="28"/>
          <w:szCs w:val="28"/>
        </w:rPr>
        <w:t> </w:t>
      </w:r>
    </w:p>
    <w:p w:rsidR="000D3A63" w:rsidRPr="00027D04" w:rsidRDefault="000D3A63" w:rsidP="000D3A63">
      <w:pPr>
        <w:pStyle w:val="c20"/>
        <w:spacing w:before="0" w:beforeAutospacing="0" w:after="0" w:afterAutospacing="0"/>
        <w:rPr>
          <w:rFonts w:ascii="Arial" w:hAnsi="Arial" w:cs="Arial"/>
          <w:color w:val="000000" w:themeColor="text1"/>
          <w:sz w:val="22"/>
          <w:szCs w:val="22"/>
        </w:rPr>
      </w:pPr>
      <w:r w:rsidRPr="00027D04">
        <w:rPr>
          <w:rStyle w:val="c6"/>
          <w:b/>
          <w:bCs/>
          <w:i/>
          <w:iCs/>
          <w:color w:val="000000" w:themeColor="text1"/>
          <w:sz w:val="28"/>
          <w:szCs w:val="28"/>
        </w:rPr>
        <w:t>Отношения между предметами.</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proofErr w:type="gramStart"/>
      <w:r w:rsidRPr="00027D04">
        <w:rPr>
          <w:rStyle w:val="c6"/>
          <w:b/>
          <w:bCs/>
          <w:color w:val="000000" w:themeColor="text1"/>
          <w:sz w:val="28"/>
          <w:szCs w:val="28"/>
        </w:rPr>
        <w:lastRenderedPageBreak/>
        <w:t>Высокий </w:t>
      </w:r>
      <w:r w:rsidRPr="00027D04">
        <w:rPr>
          <w:rStyle w:val="c6"/>
          <w:color w:val="000000" w:themeColor="text1"/>
          <w:sz w:val="28"/>
          <w:szCs w:val="28"/>
        </w:rPr>
        <w:t>- Ребёнок самостоятельно выявляет отношения между группами предметов (по размеру, длине, ширине, толщине, весу) путём практического сравнения, зрительного восприятия.</w:t>
      </w:r>
      <w:proofErr w:type="gramEnd"/>
      <w:r w:rsidRPr="00027D04">
        <w:rPr>
          <w:rStyle w:val="c6"/>
          <w:color w:val="000000" w:themeColor="text1"/>
          <w:sz w:val="28"/>
          <w:szCs w:val="28"/>
        </w:rPr>
        <w:t xml:space="preserve"> </w:t>
      </w:r>
      <w:proofErr w:type="gramStart"/>
      <w:r w:rsidRPr="00027D04">
        <w:rPr>
          <w:rStyle w:val="c6"/>
          <w:color w:val="000000" w:themeColor="text1"/>
          <w:sz w:val="28"/>
          <w:szCs w:val="28"/>
        </w:rPr>
        <w:t>Пользуется словами: короче, чем:; больше, чем: и т. д. Устанавливает пространственные отношения, соответственно использует в речи слова: вверху-внизу, впереди-сзади, справа-слева, рядом, друг за другом; временные отношения: сначала-потом, раньше-позже, утро-вечер, день-ночь.</w:t>
      </w:r>
      <w:proofErr w:type="gramEnd"/>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proofErr w:type="gramStart"/>
      <w:r w:rsidRPr="00027D04">
        <w:rPr>
          <w:rStyle w:val="c6"/>
          <w:b/>
          <w:bCs/>
          <w:color w:val="000000" w:themeColor="text1"/>
          <w:sz w:val="28"/>
          <w:szCs w:val="28"/>
        </w:rPr>
        <w:t>Средний</w:t>
      </w:r>
      <w:proofErr w:type="gramEnd"/>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При определении отношений между группами предметов допускает ошибки, исправляет их по просьбе взрослого. Ориентируется в пространственных и временных отношениях. Использует в речи соответствующую терминологию.</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Низкий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Выделяет некоторые отношения (размер, длина) между группами предметов по подсказке взрослого. Называет некоторые временные отношения, например, день-ночь, сначала-потом, и пространственные - вверху-внизу, впереди-сзади.</w:t>
      </w:r>
    </w:p>
    <w:p w:rsidR="000D3A63" w:rsidRPr="00027D04" w:rsidRDefault="000D3A63" w:rsidP="000D3A63">
      <w:pPr>
        <w:pStyle w:val="c20"/>
        <w:spacing w:before="0" w:beforeAutospacing="0" w:after="0" w:afterAutospacing="0"/>
        <w:rPr>
          <w:rFonts w:ascii="Arial" w:hAnsi="Arial" w:cs="Arial"/>
          <w:color w:val="000000" w:themeColor="text1"/>
          <w:sz w:val="22"/>
          <w:szCs w:val="22"/>
        </w:rPr>
      </w:pPr>
      <w:r w:rsidRPr="00027D04">
        <w:rPr>
          <w:rStyle w:val="c6"/>
          <w:b/>
          <w:bCs/>
          <w:i/>
          <w:iCs/>
          <w:color w:val="000000" w:themeColor="text1"/>
          <w:sz w:val="28"/>
          <w:szCs w:val="28"/>
        </w:rPr>
        <w:t>Преобразование, воображение, комбинаторские способности.</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Высокий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xml:space="preserve">- Ребёнок проявляет интерес к играм на видоизменение фигур, комбинирование. При этом ориентируется на результат. Легко справляется с заданием на </w:t>
      </w:r>
      <w:proofErr w:type="spellStart"/>
      <w:r w:rsidRPr="00027D04">
        <w:rPr>
          <w:rStyle w:val="c6"/>
          <w:color w:val="000000" w:themeColor="text1"/>
          <w:sz w:val="28"/>
          <w:szCs w:val="28"/>
        </w:rPr>
        <w:t>допридумывание</w:t>
      </w:r>
      <w:proofErr w:type="spellEnd"/>
      <w:r w:rsidRPr="00027D04">
        <w:rPr>
          <w:rStyle w:val="c6"/>
          <w:color w:val="000000" w:themeColor="text1"/>
          <w:sz w:val="28"/>
          <w:szCs w:val="28"/>
        </w:rPr>
        <w:t xml:space="preserve">, </w:t>
      </w:r>
      <w:proofErr w:type="spellStart"/>
      <w:r w:rsidRPr="00027D04">
        <w:rPr>
          <w:rStyle w:val="c6"/>
          <w:color w:val="000000" w:themeColor="text1"/>
          <w:sz w:val="28"/>
          <w:szCs w:val="28"/>
        </w:rPr>
        <w:t>дорисовывание</w:t>
      </w:r>
      <w:proofErr w:type="spellEnd"/>
      <w:r w:rsidRPr="00027D04">
        <w:rPr>
          <w:rStyle w:val="c6"/>
          <w:color w:val="000000" w:themeColor="text1"/>
          <w:sz w:val="28"/>
          <w:szCs w:val="28"/>
        </w:rPr>
        <w:t xml:space="preserve"> изображений.</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Средний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xml:space="preserve">- Ребёнок с помощью воспитателя выполняет задания на преобразование фигур и комбинирование. С помощью наводящих вопросов </w:t>
      </w:r>
      <w:proofErr w:type="spellStart"/>
      <w:r w:rsidRPr="00027D04">
        <w:rPr>
          <w:rStyle w:val="c6"/>
          <w:color w:val="000000" w:themeColor="text1"/>
          <w:sz w:val="28"/>
          <w:szCs w:val="28"/>
        </w:rPr>
        <w:t>додумывет</w:t>
      </w:r>
      <w:proofErr w:type="spellEnd"/>
      <w:r w:rsidRPr="00027D04">
        <w:rPr>
          <w:rStyle w:val="c6"/>
          <w:color w:val="000000" w:themeColor="text1"/>
          <w:sz w:val="28"/>
          <w:szCs w:val="28"/>
        </w:rPr>
        <w:t>, дорисовывает изображённые фигуры.</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Низкий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Ребёнок равнодушен к заданиям на преобразование, комбинирование, проявление творчества и фантазии.</w:t>
      </w:r>
    </w:p>
    <w:p w:rsidR="000D3A63" w:rsidRPr="00027D04" w:rsidRDefault="000D3A63" w:rsidP="000D3A63">
      <w:pPr>
        <w:pStyle w:val="c20"/>
        <w:spacing w:before="0" w:beforeAutospacing="0" w:after="0" w:afterAutospacing="0"/>
        <w:rPr>
          <w:rFonts w:ascii="Arial" w:hAnsi="Arial" w:cs="Arial"/>
          <w:color w:val="000000" w:themeColor="text1"/>
          <w:sz w:val="22"/>
          <w:szCs w:val="22"/>
        </w:rPr>
      </w:pPr>
      <w:r w:rsidRPr="00027D04">
        <w:rPr>
          <w:rStyle w:val="c6"/>
          <w:b/>
          <w:bCs/>
          <w:i/>
          <w:iCs/>
          <w:color w:val="000000" w:themeColor="text1"/>
          <w:sz w:val="28"/>
          <w:szCs w:val="28"/>
        </w:rPr>
        <w:t>Проявление догадки, сообразительности при решении логических задач установлении последовательности действий.</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r w:rsidRPr="00027D04">
        <w:rPr>
          <w:rStyle w:val="c6"/>
          <w:b/>
          <w:bCs/>
          <w:color w:val="000000" w:themeColor="text1"/>
          <w:sz w:val="28"/>
          <w:szCs w:val="28"/>
        </w:rPr>
        <w:t>Высокий</w:t>
      </w:r>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Пытается размышлять, доказывает ход своих мыслей. Поясняет последовательность действий.</w:t>
      </w:r>
      <w:bookmarkStart w:id="0" w:name="_GoBack"/>
      <w:bookmarkEnd w:id="0"/>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proofErr w:type="gramStart"/>
      <w:r w:rsidRPr="00027D04">
        <w:rPr>
          <w:rStyle w:val="c6"/>
          <w:b/>
          <w:bCs/>
          <w:color w:val="000000" w:themeColor="text1"/>
          <w:sz w:val="28"/>
          <w:szCs w:val="28"/>
        </w:rPr>
        <w:t>Средний</w:t>
      </w:r>
      <w:proofErr w:type="gramEnd"/>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Проявляет догадку, но допускает ошибки при решении задач на логику. Осуществляя заданную последовательность действий, допускает ошибки.</w:t>
      </w:r>
    </w:p>
    <w:p w:rsidR="000D3A63" w:rsidRPr="00027D04" w:rsidRDefault="000D3A63" w:rsidP="000D3A63">
      <w:pPr>
        <w:pStyle w:val="c0"/>
        <w:spacing w:before="0" w:beforeAutospacing="0" w:after="0" w:afterAutospacing="0"/>
        <w:ind w:firstLine="708"/>
        <w:rPr>
          <w:rFonts w:ascii="Arial" w:hAnsi="Arial" w:cs="Arial"/>
          <w:color w:val="000000" w:themeColor="text1"/>
          <w:sz w:val="22"/>
          <w:szCs w:val="22"/>
        </w:rPr>
      </w:pPr>
      <w:proofErr w:type="gramStart"/>
      <w:r w:rsidRPr="00027D04">
        <w:rPr>
          <w:rStyle w:val="c6"/>
          <w:b/>
          <w:bCs/>
          <w:color w:val="000000" w:themeColor="text1"/>
          <w:sz w:val="28"/>
          <w:szCs w:val="28"/>
        </w:rPr>
        <w:t>Низкий</w:t>
      </w:r>
      <w:proofErr w:type="gramEnd"/>
      <w:r w:rsidRPr="00027D04">
        <w:rPr>
          <w:rStyle w:val="apple-converted-space"/>
          <w:rFonts w:eastAsiaTheme="majorEastAsia"/>
          <w:b/>
          <w:bCs/>
          <w:color w:val="000000" w:themeColor="text1"/>
          <w:sz w:val="28"/>
          <w:szCs w:val="28"/>
        </w:rPr>
        <w:t> </w:t>
      </w:r>
      <w:r w:rsidRPr="00027D04">
        <w:rPr>
          <w:rStyle w:val="c6"/>
          <w:color w:val="000000" w:themeColor="text1"/>
          <w:sz w:val="28"/>
          <w:szCs w:val="28"/>
        </w:rPr>
        <w:t>- Не пытается подумать, не принимает условий задачи.</w:t>
      </w:r>
    </w:p>
    <w:p w:rsidR="000D3A63" w:rsidRPr="00027D04" w:rsidRDefault="000D3A63" w:rsidP="000D3A63">
      <w:pPr>
        <w:pStyle w:val="c20"/>
        <w:spacing w:before="0" w:beforeAutospacing="0" w:after="0" w:afterAutospacing="0"/>
        <w:jc w:val="center"/>
        <w:rPr>
          <w:rFonts w:ascii="Arial" w:hAnsi="Arial" w:cs="Arial"/>
          <w:color w:val="000000" w:themeColor="text1"/>
          <w:sz w:val="22"/>
          <w:szCs w:val="22"/>
        </w:rPr>
      </w:pPr>
      <w:r w:rsidRPr="00027D04">
        <w:rPr>
          <w:rStyle w:val="c47"/>
          <w:b/>
          <w:bCs/>
          <w:color w:val="000000" w:themeColor="text1"/>
          <w:sz w:val="40"/>
          <w:szCs w:val="40"/>
        </w:rPr>
        <w:t>Информационные ресурсы:</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1.Громова О.Е. «Формирование элементарных математических представлений у детей раннего возраста» М.,ТЦ Сфера,2005.</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2.Ерофеев Т.И., Павлова Л.Н., В.П.Новикова В.П. Математика для дошкольников. – М., 1992.</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 xml:space="preserve">3.Калинченко А.В. </w:t>
      </w:r>
      <w:proofErr w:type="gramStart"/>
      <w:r w:rsidRPr="00027D04">
        <w:rPr>
          <w:rStyle w:val="c6"/>
          <w:rFonts w:eastAsiaTheme="majorEastAsia"/>
          <w:color w:val="000000" w:themeColor="text1"/>
          <w:sz w:val="28"/>
          <w:szCs w:val="28"/>
        </w:rPr>
        <w:t>Методические подходы</w:t>
      </w:r>
      <w:proofErr w:type="gramEnd"/>
      <w:r w:rsidRPr="00027D04">
        <w:rPr>
          <w:rStyle w:val="c6"/>
          <w:rFonts w:eastAsiaTheme="majorEastAsia"/>
          <w:color w:val="000000" w:themeColor="text1"/>
          <w:sz w:val="28"/>
          <w:szCs w:val="28"/>
        </w:rPr>
        <w:t xml:space="preserve"> к организации и проведению занятий по математике. \\ «Ребёнок в детском саду», 2007, № 3.</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4.Михайлова З.А. и др. Теории и технологии математического развития де</w:t>
      </w:r>
      <w:r w:rsidR="00974545" w:rsidRPr="00027D04">
        <w:rPr>
          <w:rStyle w:val="c6"/>
          <w:rFonts w:eastAsiaTheme="majorEastAsia"/>
          <w:color w:val="000000" w:themeColor="text1"/>
          <w:sz w:val="28"/>
          <w:szCs w:val="28"/>
        </w:rPr>
        <w:t>тей дошкольного возраста. – СПб</w:t>
      </w:r>
      <w:r w:rsidRPr="00027D04">
        <w:rPr>
          <w:rStyle w:val="c6"/>
          <w:rFonts w:eastAsiaTheme="majorEastAsia"/>
          <w:color w:val="000000" w:themeColor="text1"/>
          <w:sz w:val="28"/>
          <w:szCs w:val="28"/>
        </w:rPr>
        <w:t>: «ДЕТСТВО-ПРЕСС». 2008.</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5.Репина Г.А. «Математическое развитие дошкольников» современные направления. М.ТЦ Сфера,2008</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6.Первые шаги. Материалы московского городского конкурса «Первые шаги» сост.К.Белая. Линка-пресс,2002.</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lastRenderedPageBreak/>
        <w:t>7.Приказ Министерства образования и науки Российской Федерации (</w:t>
      </w:r>
      <w:proofErr w:type="spellStart"/>
      <w:r w:rsidRPr="00027D04">
        <w:rPr>
          <w:rStyle w:val="c6"/>
          <w:rFonts w:eastAsiaTheme="majorEastAsia"/>
          <w:color w:val="000000" w:themeColor="text1"/>
          <w:sz w:val="28"/>
          <w:szCs w:val="28"/>
        </w:rPr>
        <w:t>Минобрнауки</w:t>
      </w:r>
      <w:proofErr w:type="spellEnd"/>
      <w:r w:rsidRPr="00027D04">
        <w:rPr>
          <w:rStyle w:val="c6"/>
          <w:rFonts w:eastAsiaTheme="majorEastAsia"/>
          <w:color w:val="000000" w:themeColor="text1"/>
          <w:sz w:val="28"/>
          <w:szCs w:val="28"/>
        </w:rPr>
        <w:t xml:space="preserve"> России) от 23 ноября 2009 г. N 655."Об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 xml:space="preserve">8.Примерная основная общеобразовательная программа дошкольного образования «От рождения до школы»\\ под ред. </w:t>
      </w:r>
      <w:proofErr w:type="spellStart"/>
      <w:r w:rsidRPr="00027D04">
        <w:rPr>
          <w:rStyle w:val="c6"/>
          <w:rFonts w:eastAsiaTheme="majorEastAsia"/>
          <w:color w:val="000000" w:themeColor="text1"/>
          <w:sz w:val="28"/>
          <w:szCs w:val="28"/>
        </w:rPr>
        <w:t>Н.Е.Вераксы</w:t>
      </w:r>
      <w:proofErr w:type="spellEnd"/>
      <w:r w:rsidRPr="00027D04">
        <w:rPr>
          <w:rStyle w:val="c6"/>
          <w:rFonts w:eastAsiaTheme="majorEastAsia"/>
          <w:color w:val="000000" w:themeColor="text1"/>
          <w:sz w:val="28"/>
          <w:szCs w:val="28"/>
        </w:rPr>
        <w:t xml:space="preserve">, </w:t>
      </w:r>
      <w:proofErr w:type="spellStart"/>
      <w:r w:rsidRPr="00027D04">
        <w:rPr>
          <w:rStyle w:val="c6"/>
          <w:rFonts w:eastAsiaTheme="majorEastAsia"/>
          <w:color w:val="000000" w:themeColor="text1"/>
          <w:sz w:val="28"/>
          <w:szCs w:val="28"/>
        </w:rPr>
        <w:t>Т.С.Комаровой</w:t>
      </w:r>
      <w:proofErr w:type="spellEnd"/>
      <w:r w:rsidRPr="00027D04">
        <w:rPr>
          <w:rStyle w:val="c6"/>
          <w:rFonts w:eastAsiaTheme="majorEastAsia"/>
          <w:color w:val="000000" w:themeColor="text1"/>
          <w:sz w:val="28"/>
          <w:szCs w:val="28"/>
        </w:rPr>
        <w:t xml:space="preserve">, </w:t>
      </w:r>
      <w:proofErr w:type="spellStart"/>
      <w:r w:rsidRPr="00027D04">
        <w:rPr>
          <w:rStyle w:val="c6"/>
          <w:rFonts w:eastAsiaTheme="majorEastAsia"/>
          <w:color w:val="000000" w:themeColor="text1"/>
          <w:sz w:val="28"/>
          <w:szCs w:val="28"/>
        </w:rPr>
        <w:t>М.А.Васильевой</w:t>
      </w:r>
      <w:proofErr w:type="spellEnd"/>
      <w:proofErr w:type="gramStart"/>
      <w:r w:rsidRPr="00027D04">
        <w:rPr>
          <w:rStyle w:val="c6"/>
          <w:rFonts w:eastAsiaTheme="majorEastAsia"/>
          <w:color w:val="000000" w:themeColor="text1"/>
          <w:sz w:val="28"/>
          <w:szCs w:val="28"/>
        </w:rPr>
        <w:t xml:space="preserve">., </w:t>
      </w:r>
      <w:proofErr w:type="gramEnd"/>
      <w:r w:rsidRPr="00027D04">
        <w:rPr>
          <w:rStyle w:val="c6"/>
          <w:rFonts w:eastAsiaTheme="majorEastAsia"/>
          <w:color w:val="000000" w:themeColor="text1"/>
          <w:sz w:val="28"/>
          <w:szCs w:val="28"/>
        </w:rPr>
        <w:t>М.,: Мозаика-Синтез,  2011.</w:t>
      </w:r>
      <w:r w:rsidRPr="00027D04">
        <w:rPr>
          <w:rStyle w:val="c6"/>
          <w:rFonts w:eastAsiaTheme="majorEastAsia"/>
          <w:b/>
          <w:bCs/>
          <w:color w:val="000000" w:themeColor="text1"/>
          <w:sz w:val="28"/>
          <w:szCs w:val="28"/>
        </w:rPr>
        <w:t> </w:t>
      </w:r>
    </w:p>
    <w:p w:rsidR="000D3A63" w:rsidRPr="00027D04" w:rsidRDefault="000D3A63" w:rsidP="000D3A63">
      <w:pPr>
        <w:pStyle w:val="c17"/>
        <w:spacing w:before="0" w:beforeAutospacing="0" w:after="0" w:afterAutospacing="0"/>
        <w:ind w:left="360"/>
        <w:rPr>
          <w:rFonts w:ascii="Arial" w:hAnsi="Arial" w:cs="Arial"/>
          <w:color w:val="000000" w:themeColor="text1"/>
          <w:sz w:val="22"/>
          <w:szCs w:val="22"/>
        </w:rPr>
      </w:pPr>
      <w:r w:rsidRPr="00027D04">
        <w:rPr>
          <w:rStyle w:val="c8"/>
          <w:color w:val="000000" w:themeColor="text1"/>
        </w:rPr>
        <w:t> </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9.Сербина Е.В. Математика для малышей. М., Просвещение, 1992.</w:t>
      </w:r>
    </w:p>
    <w:p w:rsidR="000D3A63" w:rsidRPr="00027D04" w:rsidRDefault="000D3A63" w:rsidP="000D3A63">
      <w:pPr>
        <w:pStyle w:val="c17"/>
        <w:spacing w:before="0" w:beforeAutospacing="0" w:after="0" w:afterAutospacing="0"/>
        <w:rPr>
          <w:rFonts w:ascii="Arial" w:hAnsi="Arial" w:cs="Arial"/>
          <w:color w:val="000000" w:themeColor="text1"/>
          <w:sz w:val="22"/>
          <w:szCs w:val="22"/>
        </w:rPr>
      </w:pPr>
      <w:r w:rsidRPr="00027D04">
        <w:rPr>
          <w:rStyle w:val="c6"/>
          <w:rFonts w:eastAsiaTheme="majorEastAsia"/>
          <w:color w:val="000000" w:themeColor="text1"/>
          <w:sz w:val="28"/>
          <w:szCs w:val="28"/>
        </w:rPr>
        <w:t>10.Щербакова Е.И., Методика обучения математике в детском саду. – М., 1998.</w:t>
      </w:r>
    </w:p>
    <w:p w:rsidR="000D3A63" w:rsidRPr="00027D04" w:rsidRDefault="000D3A63" w:rsidP="00FA3F65">
      <w:pPr>
        <w:jc w:val="center"/>
        <w:rPr>
          <w:color w:val="000000" w:themeColor="text1"/>
          <w:lang w:val="ru-RU"/>
        </w:rPr>
      </w:pPr>
    </w:p>
    <w:sectPr w:rsidR="000D3A63" w:rsidRPr="00027D04" w:rsidSect="0022128F">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DCF"/>
    <w:multiLevelType w:val="multilevel"/>
    <w:tmpl w:val="7E3A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57BCE"/>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33F11"/>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1219E"/>
    <w:multiLevelType w:val="multilevel"/>
    <w:tmpl w:val="B34C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760DB"/>
    <w:multiLevelType w:val="multilevel"/>
    <w:tmpl w:val="E49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F4AED"/>
    <w:multiLevelType w:val="multilevel"/>
    <w:tmpl w:val="4E7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70235"/>
    <w:multiLevelType w:val="multilevel"/>
    <w:tmpl w:val="9FE0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A624C"/>
    <w:multiLevelType w:val="multilevel"/>
    <w:tmpl w:val="94D2B8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34C53"/>
    <w:multiLevelType w:val="multilevel"/>
    <w:tmpl w:val="9B7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BC7A64"/>
    <w:multiLevelType w:val="multilevel"/>
    <w:tmpl w:val="508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9247F"/>
    <w:multiLevelType w:val="multilevel"/>
    <w:tmpl w:val="28AEF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A3F67"/>
    <w:multiLevelType w:val="multilevel"/>
    <w:tmpl w:val="2FB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27297"/>
    <w:multiLevelType w:val="multilevel"/>
    <w:tmpl w:val="D69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72567"/>
    <w:multiLevelType w:val="multilevel"/>
    <w:tmpl w:val="5842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16C2D"/>
    <w:multiLevelType w:val="multilevel"/>
    <w:tmpl w:val="908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72098"/>
    <w:multiLevelType w:val="multilevel"/>
    <w:tmpl w:val="1D1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005BB"/>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6E79FA"/>
    <w:multiLevelType w:val="multilevel"/>
    <w:tmpl w:val="653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1416D"/>
    <w:multiLevelType w:val="multilevel"/>
    <w:tmpl w:val="6406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4B4033"/>
    <w:multiLevelType w:val="multilevel"/>
    <w:tmpl w:val="52A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7B03BC"/>
    <w:multiLevelType w:val="multilevel"/>
    <w:tmpl w:val="C5E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5B32E4"/>
    <w:multiLevelType w:val="multilevel"/>
    <w:tmpl w:val="3A50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B4D60"/>
    <w:multiLevelType w:val="multilevel"/>
    <w:tmpl w:val="5BE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E40671"/>
    <w:multiLevelType w:val="multilevel"/>
    <w:tmpl w:val="CAAA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F1BB0"/>
    <w:multiLevelType w:val="multilevel"/>
    <w:tmpl w:val="E5F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923A8A"/>
    <w:multiLevelType w:val="multilevel"/>
    <w:tmpl w:val="F67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F36C1C"/>
    <w:multiLevelType w:val="multilevel"/>
    <w:tmpl w:val="9DE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9B6F27"/>
    <w:multiLevelType w:val="multilevel"/>
    <w:tmpl w:val="D83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5A5416"/>
    <w:multiLevelType w:val="multilevel"/>
    <w:tmpl w:val="28AE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A61FE"/>
    <w:multiLevelType w:val="multilevel"/>
    <w:tmpl w:val="0D7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2"/>
  </w:num>
  <w:num w:numId="4">
    <w:abstractNumId w:val="14"/>
  </w:num>
  <w:num w:numId="5">
    <w:abstractNumId w:val="17"/>
  </w:num>
  <w:num w:numId="6">
    <w:abstractNumId w:val="11"/>
  </w:num>
  <w:num w:numId="7">
    <w:abstractNumId w:val="9"/>
  </w:num>
  <w:num w:numId="8">
    <w:abstractNumId w:val="26"/>
  </w:num>
  <w:num w:numId="9">
    <w:abstractNumId w:val="4"/>
  </w:num>
  <w:num w:numId="10">
    <w:abstractNumId w:val="25"/>
  </w:num>
  <w:num w:numId="11">
    <w:abstractNumId w:val="29"/>
  </w:num>
  <w:num w:numId="12">
    <w:abstractNumId w:val="15"/>
  </w:num>
  <w:num w:numId="13">
    <w:abstractNumId w:val="8"/>
  </w:num>
  <w:num w:numId="14">
    <w:abstractNumId w:val="24"/>
  </w:num>
  <w:num w:numId="15">
    <w:abstractNumId w:val="20"/>
  </w:num>
  <w:num w:numId="16">
    <w:abstractNumId w:val="22"/>
  </w:num>
  <w:num w:numId="17">
    <w:abstractNumId w:val="19"/>
  </w:num>
  <w:num w:numId="18">
    <w:abstractNumId w:val="28"/>
  </w:num>
  <w:num w:numId="19">
    <w:abstractNumId w:val="13"/>
  </w:num>
  <w:num w:numId="20">
    <w:abstractNumId w:val="21"/>
  </w:num>
  <w:num w:numId="21">
    <w:abstractNumId w:val="27"/>
  </w:num>
  <w:num w:numId="22">
    <w:abstractNumId w:val="10"/>
  </w:num>
  <w:num w:numId="23">
    <w:abstractNumId w:val="1"/>
  </w:num>
  <w:num w:numId="24">
    <w:abstractNumId w:val="2"/>
  </w:num>
  <w:num w:numId="25">
    <w:abstractNumId w:val="6"/>
  </w:num>
  <w:num w:numId="26">
    <w:abstractNumId w:val="18"/>
  </w:num>
  <w:num w:numId="27">
    <w:abstractNumId w:val="16"/>
  </w:num>
  <w:num w:numId="28">
    <w:abstractNumId w:val="23"/>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A3F65"/>
    <w:rsid w:val="00027D04"/>
    <w:rsid w:val="00034722"/>
    <w:rsid w:val="00034F74"/>
    <w:rsid w:val="00042D60"/>
    <w:rsid w:val="000962FB"/>
    <w:rsid w:val="000B1FE7"/>
    <w:rsid w:val="000D30DF"/>
    <w:rsid w:val="000D3146"/>
    <w:rsid w:val="000D3A63"/>
    <w:rsid w:val="000E22C4"/>
    <w:rsid w:val="000E5CFA"/>
    <w:rsid w:val="000E632A"/>
    <w:rsid w:val="001019C8"/>
    <w:rsid w:val="001178C9"/>
    <w:rsid w:val="001355C0"/>
    <w:rsid w:val="00153267"/>
    <w:rsid w:val="001555EE"/>
    <w:rsid w:val="001677ED"/>
    <w:rsid w:val="001A4654"/>
    <w:rsid w:val="001D795F"/>
    <w:rsid w:val="001E2C9B"/>
    <w:rsid w:val="001F3A21"/>
    <w:rsid w:val="0020570F"/>
    <w:rsid w:val="00216F95"/>
    <w:rsid w:val="0022128F"/>
    <w:rsid w:val="00233AA2"/>
    <w:rsid w:val="002441D0"/>
    <w:rsid w:val="00254803"/>
    <w:rsid w:val="00254EDA"/>
    <w:rsid w:val="0025555E"/>
    <w:rsid w:val="00262810"/>
    <w:rsid w:val="00266C57"/>
    <w:rsid w:val="00284702"/>
    <w:rsid w:val="00287458"/>
    <w:rsid w:val="002A4FD8"/>
    <w:rsid w:val="002C0938"/>
    <w:rsid w:val="00306F49"/>
    <w:rsid w:val="00313C8D"/>
    <w:rsid w:val="003235C0"/>
    <w:rsid w:val="00323987"/>
    <w:rsid w:val="00330003"/>
    <w:rsid w:val="00380189"/>
    <w:rsid w:val="00381E0C"/>
    <w:rsid w:val="00382466"/>
    <w:rsid w:val="003A4619"/>
    <w:rsid w:val="003A6B2F"/>
    <w:rsid w:val="003B5118"/>
    <w:rsid w:val="003D25C3"/>
    <w:rsid w:val="003D4E73"/>
    <w:rsid w:val="003E12D0"/>
    <w:rsid w:val="003F7A16"/>
    <w:rsid w:val="00416D44"/>
    <w:rsid w:val="00421B83"/>
    <w:rsid w:val="00431A39"/>
    <w:rsid w:val="0043391A"/>
    <w:rsid w:val="00451158"/>
    <w:rsid w:val="00467299"/>
    <w:rsid w:val="004765B5"/>
    <w:rsid w:val="004A033B"/>
    <w:rsid w:val="004A0464"/>
    <w:rsid w:val="004C3248"/>
    <w:rsid w:val="004C5406"/>
    <w:rsid w:val="004C68BB"/>
    <w:rsid w:val="004E0D33"/>
    <w:rsid w:val="00511B6E"/>
    <w:rsid w:val="00535BA3"/>
    <w:rsid w:val="00575452"/>
    <w:rsid w:val="00580F4B"/>
    <w:rsid w:val="005B2025"/>
    <w:rsid w:val="005D263D"/>
    <w:rsid w:val="005E09C6"/>
    <w:rsid w:val="005F1845"/>
    <w:rsid w:val="00657634"/>
    <w:rsid w:val="006610BE"/>
    <w:rsid w:val="0067754A"/>
    <w:rsid w:val="00685F0D"/>
    <w:rsid w:val="006953A5"/>
    <w:rsid w:val="006A37B6"/>
    <w:rsid w:val="006A6DD6"/>
    <w:rsid w:val="006A7786"/>
    <w:rsid w:val="006B28E2"/>
    <w:rsid w:val="006E12C3"/>
    <w:rsid w:val="006E2835"/>
    <w:rsid w:val="006E4013"/>
    <w:rsid w:val="006E6DDB"/>
    <w:rsid w:val="00707C51"/>
    <w:rsid w:val="00726928"/>
    <w:rsid w:val="00753D22"/>
    <w:rsid w:val="00755A76"/>
    <w:rsid w:val="0076632F"/>
    <w:rsid w:val="0077466A"/>
    <w:rsid w:val="00776947"/>
    <w:rsid w:val="00794042"/>
    <w:rsid w:val="00796A06"/>
    <w:rsid w:val="007B1D50"/>
    <w:rsid w:val="007B5C22"/>
    <w:rsid w:val="007C0973"/>
    <w:rsid w:val="008078C4"/>
    <w:rsid w:val="00815820"/>
    <w:rsid w:val="00822CCC"/>
    <w:rsid w:val="00831A0A"/>
    <w:rsid w:val="0083730D"/>
    <w:rsid w:val="008406A6"/>
    <w:rsid w:val="008848E2"/>
    <w:rsid w:val="008A79AA"/>
    <w:rsid w:val="008B3D59"/>
    <w:rsid w:val="008D2D18"/>
    <w:rsid w:val="008D7137"/>
    <w:rsid w:val="00904D06"/>
    <w:rsid w:val="0091182A"/>
    <w:rsid w:val="00923A38"/>
    <w:rsid w:val="0092545B"/>
    <w:rsid w:val="00954BB3"/>
    <w:rsid w:val="00972209"/>
    <w:rsid w:val="00974545"/>
    <w:rsid w:val="00986911"/>
    <w:rsid w:val="009A09C0"/>
    <w:rsid w:val="009E05B7"/>
    <w:rsid w:val="00A2797A"/>
    <w:rsid w:val="00A46E82"/>
    <w:rsid w:val="00A91F6B"/>
    <w:rsid w:val="00A94F9B"/>
    <w:rsid w:val="00A979AC"/>
    <w:rsid w:val="00AD03C0"/>
    <w:rsid w:val="00B03DDB"/>
    <w:rsid w:val="00B04BDE"/>
    <w:rsid w:val="00B528C2"/>
    <w:rsid w:val="00B727B4"/>
    <w:rsid w:val="00B94073"/>
    <w:rsid w:val="00B96B16"/>
    <w:rsid w:val="00BC2B91"/>
    <w:rsid w:val="00BD41DC"/>
    <w:rsid w:val="00C203F9"/>
    <w:rsid w:val="00C52CFF"/>
    <w:rsid w:val="00C83F1A"/>
    <w:rsid w:val="00C876C2"/>
    <w:rsid w:val="00C90FD9"/>
    <w:rsid w:val="00CD1687"/>
    <w:rsid w:val="00CD430C"/>
    <w:rsid w:val="00CE3E64"/>
    <w:rsid w:val="00D14463"/>
    <w:rsid w:val="00D7569C"/>
    <w:rsid w:val="00D81E86"/>
    <w:rsid w:val="00D967D5"/>
    <w:rsid w:val="00DA46CB"/>
    <w:rsid w:val="00E05BFE"/>
    <w:rsid w:val="00E12916"/>
    <w:rsid w:val="00E766EB"/>
    <w:rsid w:val="00EB5A8E"/>
    <w:rsid w:val="00EC3803"/>
    <w:rsid w:val="00F07CDA"/>
    <w:rsid w:val="00F17E59"/>
    <w:rsid w:val="00F2353F"/>
    <w:rsid w:val="00F35DA3"/>
    <w:rsid w:val="00F37286"/>
    <w:rsid w:val="00F5729F"/>
    <w:rsid w:val="00F63C3F"/>
    <w:rsid w:val="00FA3F65"/>
    <w:rsid w:val="00FA7085"/>
    <w:rsid w:val="00FE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BE"/>
    <w:pPr>
      <w:spacing w:after="0" w:line="240" w:lineRule="auto"/>
    </w:pPr>
    <w:rPr>
      <w:sz w:val="24"/>
      <w:szCs w:val="24"/>
    </w:rPr>
  </w:style>
  <w:style w:type="paragraph" w:styleId="1">
    <w:name w:val="heading 1"/>
    <w:basedOn w:val="a"/>
    <w:next w:val="a"/>
    <w:link w:val="10"/>
    <w:uiPriority w:val="9"/>
    <w:qFormat/>
    <w:rsid w:val="006610B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610B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610B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610BE"/>
    <w:pPr>
      <w:keepNext/>
      <w:spacing w:before="240" w:after="60"/>
      <w:outlineLvl w:val="3"/>
    </w:pPr>
    <w:rPr>
      <w:b/>
      <w:bCs/>
      <w:sz w:val="28"/>
      <w:szCs w:val="28"/>
    </w:rPr>
  </w:style>
  <w:style w:type="paragraph" w:styleId="5">
    <w:name w:val="heading 5"/>
    <w:basedOn w:val="a"/>
    <w:next w:val="a"/>
    <w:link w:val="50"/>
    <w:uiPriority w:val="9"/>
    <w:semiHidden/>
    <w:unhideWhenUsed/>
    <w:qFormat/>
    <w:rsid w:val="006610BE"/>
    <w:pPr>
      <w:spacing w:before="240" w:after="60"/>
      <w:outlineLvl w:val="4"/>
    </w:pPr>
    <w:rPr>
      <w:b/>
      <w:bCs/>
      <w:i/>
      <w:iCs/>
      <w:sz w:val="26"/>
      <w:szCs w:val="26"/>
    </w:rPr>
  </w:style>
  <w:style w:type="paragraph" w:styleId="6">
    <w:name w:val="heading 6"/>
    <w:basedOn w:val="a"/>
    <w:next w:val="a"/>
    <w:link w:val="60"/>
    <w:uiPriority w:val="9"/>
    <w:semiHidden/>
    <w:unhideWhenUsed/>
    <w:qFormat/>
    <w:rsid w:val="006610BE"/>
    <w:pPr>
      <w:spacing w:before="240" w:after="60"/>
      <w:outlineLvl w:val="5"/>
    </w:pPr>
    <w:rPr>
      <w:b/>
      <w:bCs/>
      <w:sz w:val="22"/>
      <w:szCs w:val="22"/>
    </w:rPr>
  </w:style>
  <w:style w:type="paragraph" w:styleId="7">
    <w:name w:val="heading 7"/>
    <w:basedOn w:val="a"/>
    <w:next w:val="a"/>
    <w:link w:val="70"/>
    <w:uiPriority w:val="9"/>
    <w:semiHidden/>
    <w:unhideWhenUsed/>
    <w:qFormat/>
    <w:rsid w:val="006610BE"/>
    <w:pPr>
      <w:spacing w:before="240" w:after="60"/>
      <w:outlineLvl w:val="6"/>
    </w:pPr>
  </w:style>
  <w:style w:type="paragraph" w:styleId="8">
    <w:name w:val="heading 8"/>
    <w:basedOn w:val="a"/>
    <w:next w:val="a"/>
    <w:link w:val="80"/>
    <w:uiPriority w:val="9"/>
    <w:semiHidden/>
    <w:unhideWhenUsed/>
    <w:qFormat/>
    <w:rsid w:val="006610BE"/>
    <w:pPr>
      <w:spacing w:before="240" w:after="60"/>
      <w:outlineLvl w:val="7"/>
    </w:pPr>
    <w:rPr>
      <w:i/>
      <w:iCs/>
    </w:rPr>
  </w:style>
  <w:style w:type="paragraph" w:styleId="9">
    <w:name w:val="heading 9"/>
    <w:basedOn w:val="a"/>
    <w:next w:val="a"/>
    <w:link w:val="90"/>
    <w:uiPriority w:val="9"/>
    <w:semiHidden/>
    <w:unhideWhenUsed/>
    <w:qFormat/>
    <w:rsid w:val="006610B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63D"/>
    <w:pPr>
      <w:spacing w:before="100" w:beforeAutospacing="1" w:after="100" w:afterAutospacing="1"/>
    </w:pPr>
    <w:rPr>
      <w:rFonts w:ascii="Times New Roman" w:eastAsia="Times New Roman" w:hAnsi="Times New Roman"/>
    </w:rPr>
  </w:style>
  <w:style w:type="table" w:styleId="-5">
    <w:name w:val="Light Grid Accent 5"/>
    <w:basedOn w:val="a1"/>
    <w:uiPriority w:val="62"/>
    <w:rsid w:val="005D263D"/>
    <w:pPr>
      <w:spacing w:after="0" w:line="240" w:lineRule="auto"/>
      <w:jc w:val="center"/>
    </w:pPr>
    <w:rPr>
      <w:rFonts w:ascii="Times New Roman" w:eastAsiaTheme="minorHAnsi" w:hAnsi="Times New Roman"/>
      <w:sz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4">
    <w:name w:val="List Paragraph"/>
    <w:basedOn w:val="a"/>
    <w:uiPriority w:val="34"/>
    <w:qFormat/>
    <w:rsid w:val="006610BE"/>
    <w:pPr>
      <w:ind w:left="720"/>
      <w:contextualSpacing/>
    </w:pPr>
  </w:style>
  <w:style w:type="character" w:customStyle="1" w:styleId="30">
    <w:name w:val="Заголовок 3 Знак"/>
    <w:basedOn w:val="a0"/>
    <w:link w:val="3"/>
    <w:uiPriority w:val="9"/>
    <w:rsid w:val="006610BE"/>
    <w:rPr>
      <w:rFonts w:asciiTheme="majorHAnsi" w:eastAsiaTheme="majorEastAsia" w:hAnsiTheme="majorHAnsi"/>
      <w:b/>
      <w:bCs/>
      <w:sz w:val="26"/>
      <w:szCs w:val="26"/>
    </w:rPr>
  </w:style>
  <w:style w:type="character" w:customStyle="1" w:styleId="apple-converted-space">
    <w:name w:val="apple-converted-space"/>
    <w:basedOn w:val="a0"/>
    <w:rsid w:val="00BC2B91"/>
  </w:style>
  <w:style w:type="character" w:styleId="a5">
    <w:name w:val="Hyperlink"/>
    <w:basedOn w:val="a0"/>
    <w:uiPriority w:val="99"/>
    <w:semiHidden/>
    <w:unhideWhenUsed/>
    <w:rsid w:val="00BC2B91"/>
    <w:rPr>
      <w:color w:val="0000FF"/>
      <w:u w:val="single"/>
    </w:rPr>
  </w:style>
  <w:style w:type="character" w:customStyle="1" w:styleId="10">
    <w:name w:val="Заголовок 1 Знак"/>
    <w:basedOn w:val="a0"/>
    <w:link w:val="1"/>
    <w:uiPriority w:val="9"/>
    <w:rsid w:val="006610BE"/>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6610BE"/>
    <w:rPr>
      <w:rFonts w:asciiTheme="majorHAnsi" w:eastAsiaTheme="majorEastAsia" w:hAnsiTheme="majorHAnsi"/>
      <w:b/>
      <w:bCs/>
      <w:i/>
      <w:iCs/>
      <w:sz w:val="28"/>
      <w:szCs w:val="28"/>
    </w:rPr>
  </w:style>
  <w:style w:type="character" w:customStyle="1" w:styleId="40">
    <w:name w:val="Заголовок 4 Знак"/>
    <w:basedOn w:val="a0"/>
    <w:link w:val="4"/>
    <w:uiPriority w:val="9"/>
    <w:rsid w:val="006610BE"/>
    <w:rPr>
      <w:b/>
      <w:bCs/>
      <w:sz w:val="28"/>
      <w:szCs w:val="28"/>
    </w:rPr>
  </w:style>
  <w:style w:type="character" w:customStyle="1" w:styleId="50">
    <w:name w:val="Заголовок 5 Знак"/>
    <w:basedOn w:val="a0"/>
    <w:link w:val="5"/>
    <w:uiPriority w:val="9"/>
    <w:semiHidden/>
    <w:rsid w:val="006610BE"/>
    <w:rPr>
      <w:b/>
      <w:bCs/>
      <w:i/>
      <w:iCs/>
      <w:sz w:val="26"/>
      <w:szCs w:val="26"/>
    </w:rPr>
  </w:style>
  <w:style w:type="character" w:customStyle="1" w:styleId="60">
    <w:name w:val="Заголовок 6 Знак"/>
    <w:basedOn w:val="a0"/>
    <w:link w:val="6"/>
    <w:uiPriority w:val="9"/>
    <w:semiHidden/>
    <w:rsid w:val="006610BE"/>
    <w:rPr>
      <w:b/>
      <w:bCs/>
    </w:rPr>
  </w:style>
  <w:style w:type="character" w:customStyle="1" w:styleId="70">
    <w:name w:val="Заголовок 7 Знак"/>
    <w:basedOn w:val="a0"/>
    <w:link w:val="7"/>
    <w:uiPriority w:val="9"/>
    <w:semiHidden/>
    <w:rsid w:val="006610BE"/>
    <w:rPr>
      <w:sz w:val="24"/>
      <w:szCs w:val="24"/>
    </w:rPr>
  </w:style>
  <w:style w:type="character" w:customStyle="1" w:styleId="80">
    <w:name w:val="Заголовок 8 Знак"/>
    <w:basedOn w:val="a0"/>
    <w:link w:val="8"/>
    <w:uiPriority w:val="9"/>
    <w:semiHidden/>
    <w:rsid w:val="006610BE"/>
    <w:rPr>
      <w:i/>
      <w:iCs/>
      <w:sz w:val="24"/>
      <w:szCs w:val="24"/>
    </w:rPr>
  </w:style>
  <w:style w:type="character" w:customStyle="1" w:styleId="90">
    <w:name w:val="Заголовок 9 Знак"/>
    <w:basedOn w:val="a0"/>
    <w:link w:val="9"/>
    <w:uiPriority w:val="9"/>
    <w:semiHidden/>
    <w:rsid w:val="006610BE"/>
    <w:rPr>
      <w:rFonts w:asciiTheme="majorHAnsi" w:eastAsiaTheme="majorEastAsia" w:hAnsiTheme="majorHAnsi"/>
    </w:rPr>
  </w:style>
  <w:style w:type="paragraph" w:styleId="a6">
    <w:name w:val="Title"/>
    <w:basedOn w:val="a"/>
    <w:next w:val="a"/>
    <w:link w:val="a7"/>
    <w:uiPriority w:val="10"/>
    <w:qFormat/>
    <w:rsid w:val="006610BE"/>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6610BE"/>
    <w:rPr>
      <w:rFonts w:asciiTheme="majorHAnsi" w:eastAsiaTheme="majorEastAsia" w:hAnsiTheme="majorHAnsi"/>
      <w:b/>
      <w:bCs/>
      <w:kern w:val="28"/>
      <w:sz w:val="32"/>
      <w:szCs w:val="32"/>
    </w:rPr>
  </w:style>
  <w:style w:type="paragraph" w:styleId="a8">
    <w:name w:val="Subtitle"/>
    <w:basedOn w:val="a"/>
    <w:next w:val="a"/>
    <w:link w:val="a9"/>
    <w:uiPriority w:val="11"/>
    <w:qFormat/>
    <w:rsid w:val="006610BE"/>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6610BE"/>
    <w:rPr>
      <w:rFonts w:asciiTheme="majorHAnsi" w:eastAsiaTheme="majorEastAsia" w:hAnsiTheme="majorHAnsi"/>
      <w:sz w:val="24"/>
      <w:szCs w:val="24"/>
    </w:rPr>
  </w:style>
  <w:style w:type="character" w:styleId="aa">
    <w:name w:val="Strong"/>
    <w:basedOn w:val="a0"/>
    <w:uiPriority w:val="22"/>
    <w:qFormat/>
    <w:rsid w:val="006610BE"/>
    <w:rPr>
      <w:b/>
      <w:bCs/>
    </w:rPr>
  </w:style>
  <w:style w:type="character" w:styleId="ab">
    <w:name w:val="Emphasis"/>
    <w:basedOn w:val="a0"/>
    <w:uiPriority w:val="20"/>
    <w:qFormat/>
    <w:rsid w:val="006610BE"/>
    <w:rPr>
      <w:rFonts w:asciiTheme="minorHAnsi" w:hAnsiTheme="minorHAnsi"/>
      <w:b/>
      <w:i/>
      <w:iCs/>
    </w:rPr>
  </w:style>
  <w:style w:type="paragraph" w:styleId="ac">
    <w:name w:val="No Spacing"/>
    <w:basedOn w:val="a"/>
    <w:uiPriority w:val="1"/>
    <w:qFormat/>
    <w:rsid w:val="006610BE"/>
    <w:rPr>
      <w:szCs w:val="32"/>
    </w:rPr>
  </w:style>
  <w:style w:type="paragraph" w:styleId="21">
    <w:name w:val="Quote"/>
    <w:basedOn w:val="a"/>
    <w:next w:val="a"/>
    <w:link w:val="22"/>
    <w:uiPriority w:val="29"/>
    <w:qFormat/>
    <w:rsid w:val="006610BE"/>
    <w:rPr>
      <w:i/>
    </w:rPr>
  </w:style>
  <w:style w:type="character" w:customStyle="1" w:styleId="22">
    <w:name w:val="Цитата 2 Знак"/>
    <w:basedOn w:val="a0"/>
    <w:link w:val="21"/>
    <w:uiPriority w:val="29"/>
    <w:rsid w:val="006610BE"/>
    <w:rPr>
      <w:i/>
      <w:sz w:val="24"/>
      <w:szCs w:val="24"/>
    </w:rPr>
  </w:style>
  <w:style w:type="paragraph" w:styleId="ad">
    <w:name w:val="Intense Quote"/>
    <w:basedOn w:val="a"/>
    <w:next w:val="a"/>
    <w:link w:val="ae"/>
    <w:uiPriority w:val="30"/>
    <w:qFormat/>
    <w:rsid w:val="006610BE"/>
    <w:pPr>
      <w:ind w:left="720" w:right="720"/>
    </w:pPr>
    <w:rPr>
      <w:b/>
      <w:i/>
      <w:szCs w:val="22"/>
    </w:rPr>
  </w:style>
  <w:style w:type="character" w:customStyle="1" w:styleId="ae">
    <w:name w:val="Выделенная цитата Знак"/>
    <w:basedOn w:val="a0"/>
    <w:link w:val="ad"/>
    <w:uiPriority w:val="30"/>
    <w:rsid w:val="006610BE"/>
    <w:rPr>
      <w:b/>
      <w:i/>
      <w:sz w:val="24"/>
    </w:rPr>
  </w:style>
  <w:style w:type="character" w:styleId="af">
    <w:name w:val="Subtle Emphasis"/>
    <w:uiPriority w:val="19"/>
    <w:qFormat/>
    <w:rsid w:val="006610BE"/>
    <w:rPr>
      <w:i/>
      <w:color w:val="5A5A5A" w:themeColor="text1" w:themeTint="A5"/>
    </w:rPr>
  </w:style>
  <w:style w:type="character" w:styleId="af0">
    <w:name w:val="Intense Emphasis"/>
    <w:basedOn w:val="a0"/>
    <w:uiPriority w:val="21"/>
    <w:qFormat/>
    <w:rsid w:val="006610BE"/>
    <w:rPr>
      <w:b/>
      <w:i/>
      <w:sz w:val="24"/>
      <w:szCs w:val="24"/>
      <w:u w:val="single"/>
    </w:rPr>
  </w:style>
  <w:style w:type="character" w:styleId="af1">
    <w:name w:val="Subtle Reference"/>
    <w:basedOn w:val="a0"/>
    <w:uiPriority w:val="31"/>
    <w:qFormat/>
    <w:rsid w:val="006610BE"/>
    <w:rPr>
      <w:sz w:val="24"/>
      <w:szCs w:val="24"/>
      <w:u w:val="single"/>
    </w:rPr>
  </w:style>
  <w:style w:type="character" w:styleId="af2">
    <w:name w:val="Intense Reference"/>
    <w:basedOn w:val="a0"/>
    <w:uiPriority w:val="32"/>
    <w:qFormat/>
    <w:rsid w:val="006610BE"/>
    <w:rPr>
      <w:b/>
      <w:sz w:val="24"/>
      <w:u w:val="single"/>
    </w:rPr>
  </w:style>
  <w:style w:type="character" w:styleId="af3">
    <w:name w:val="Book Title"/>
    <w:basedOn w:val="a0"/>
    <w:uiPriority w:val="33"/>
    <w:qFormat/>
    <w:rsid w:val="006610BE"/>
    <w:rPr>
      <w:rFonts w:asciiTheme="majorHAnsi" w:eastAsiaTheme="majorEastAsia" w:hAnsiTheme="majorHAnsi"/>
      <w:b/>
      <w:i/>
      <w:sz w:val="24"/>
      <w:szCs w:val="24"/>
    </w:rPr>
  </w:style>
  <w:style w:type="paragraph" w:styleId="af4">
    <w:name w:val="TOC Heading"/>
    <w:basedOn w:val="1"/>
    <w:next w:val="a"/>
    <w:uiPriority w:val="39"/>
    <w:semiHidden/>
    <w:unhideWhenUsed/>
    <w:qFormat/>
    <w:rsid w:val="006610BE"/>
    <w:pPr>
      <w:outlineLvl w:val="9"/>
    </w:pPr>
  </w:style>
  <w:style w:type="paragraph" w:customStyle="1" w:styleId="c7">
    <w:name w:val="c7"/>
    <w:basedOn w:val="a"/>
    <w:rsid w:val="003A4619"/>
    <w:pPr>
      <w:spacing w:before="100" w:beforeAutospacing="1" w:after="100" w:afterAutospacing="1"/>
    </w:pPr>
    <w:rPr>
      <w:rFonts w:ascii="Times New Roman" w:eastAsia="Times New Roman" w:hAnsi="Times New Roman"/>
      <w:lang w:val="ru-RU" w:eastAsia="ru-RU" w:bidi="ar-SA"/>
    </w:rPr>
  </w:style>
  <w:style w:type="character" w:customStyle="1" w:styleId="c47">
    <w:name w:val="c47"/>
    <w:basedOn w:val="a0"/>
    <w:rsid w:val="003A4619"/>
  </w:style>
  <w:style w:type="character" w:customStyle="1" w:styleId="c24">
    <w:name w:val="c24"/>
    <w:basedOn w:val="a0"/>
    <w:rsid w:val="003A4619"/>
  </w:style>
  <w:style w:type="character" w:customStyle="1" w:styleId="c16">
    <w:name w:val="c16"/>
    <w:basedOn w:val="a0"/>
    <w:rsid w:val="003A4619"/>
  </w:style>
  <w:style w:type="paragraph" w:customStyle="1" w:styleId="c20">
    <w:name w:val="c20"/>
    <w:basedOn w:val="a"/>
    <w:rsid w:val="003A4619"/>
    <w:pPr>
      <w:spacing w:before="100" w:beforeAutospacing="1" w:after="100" w:afterAutospacing="1"/>
    </w:pPr>
    <w:rPr>
      <w:rFonts w:ascii="Times New Roman" w:eastAsia="Times New Roman" w:hAnsi="Times New Roman"/>
      <w:lang w:val="ru-RU" w:eastAsia="ru-RU" w:bidi="ar-SA"/>
    </w:rPr>
  </w:style>
  <w:style w:type="character" w:customStyle="1" w:styleId="c32">
    <w:name w:val="c32"/>
    <w:basedOn w:val="a0"/>
    <w:rsid w:val="003A4619"/>
  </w:style>
  <w:style w:type="character" w:customStyle="1" w:styleId="c8">
    <w:name w:val="c8"/>
    <w:basedOn w:val="a0"/>
    <w:rsid w:val="000D3A63"/>
  </w:style>
  <w:style w:type="character" w:customStyle="1" w:styleId="c57">
    <w:name w:val="c57"/>
    <w:basedOn w:val="a0"/>
    <w:rsid w:val="000D3A63"/>
  </w:style>
  <w:style w:type="character" w:customStyle="1" w:styleId="c12">
    <w:name w:val="c12"/>
    <w:basedOn w:val="a0"/>
    <w:rsid w:val="000D3A63"/>
  </w:style>
  <w:style w:type="character" w:customStyle="1" w:styleId="c3">
    <w:name w:val="c3"/>
    <w:basedOn w:val="a0"/>
    <w:rsid w:val="000D3A63"/>
  </w:style>
  <w:style w:type="character" w:customStyle="1" w:styleId="c4">
    <w:name w:val="c4"/>
    <w:basedOn w:val="a0"/>
    <w:rsid w:val="000D3A63"/>
  </w:style>
  <w:style w:type="paragraph" w:customStyle="1" w:styleId="c17">
    <w:name w:val="c17"/>
    <w:basedOn w:val="a"/>
    <w:rsid w:val="000D3A63"/>
    <w:pPr>
      <w:spacing w:before="100" w:beforeAutospacing="1" w:after="100" w:afterAutospacing="1"/>
    </w:pPr>
    <w:rPr>
      <w:rFonts w:ascii="Times New Roman" w:eastAsia="Times New Roman" w:hAnsi="Times New Roman"/>
      <w:lang w:val="ru-RU" w:eastAsia="ru-RU" w:bidi="ar-SA"/>
    </w:rPr>
  </w:style>
  <w:style w:type="character" w:customStyle="1" w:styleId="c6">
    <w:name w:val="c6"/>
    <w:basedOn w:val="a0"/>
    <w:rsid w:val="000D3A63"/>
  </w:style>
  <w:style w:type="paragraph" w:customStyle="1" w:styleId="c0">
    <w:name w:val="c0"/>
    <w:basedOn w:val="a"/>
    <w:rsid w:val="000D3A63"/>
    <w:pPr>
      <w:spacing w:before="100" w:beforeAutospacing="1" w:after="100" w:afterAutospacing="1"/>
    </w:pPr>
    <w:rPr>
      <w:rFonts w:ascii="Times New Roman" w:eastAsia="Times New Roman" w:hAnsi="Times New Roman"/>
      <w:lang w:val="ru-RU" w:eastAsia="ru-RU" w:bidi="ar-SA"/>
    </w:rPr>
  </w:style>
  <w:style w:type="paragraph" w:customStyle="1" w:styleId="c2">
    <w:name w:val="c2"/>
    <w:basedOn w:val="a"/>
    <w:rsid w:val="000D3A63"/>
    <w:pPr>
      <w:spacing w:before="100" w:beforeAutospacing="1" w:after="100" w:afterAutospacing="1"/>
    </w:pPr>
    <w:rPr>
      <w:rFonts w:ascii="Times New Roman" w:eastAsia="Times New Roman" w:hAnsi="Times New Roman"/>
      <w:lang w:val="ru-RU" w:eastAsia="ru-RU" w:bidi="ar-SA"/>
    </w:rPr>
  </w:style>
  <w:style w:type="table" w:styleId="af5">
    <w:name w:val="Table Grid"/>
    <w:basedOn w:val="a1"/>
    <w:uiPriority w:val="59"/>
    <w:rsid w:val="00FA70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6567">
      <w:bodyDiv w:val="1"/>
      <w:marLeft w:val="0"/>
      <w:marRight w:val="0"/>
      <w:marTop w:val="0"/>
      <w:marBottom w:val="0"/>
      <w:divBdr>
        <w:top w:val="none" w:sz="0" w:space="0" w:color="auto"/>
        <w:left w:val="none" w:sz="0" w:space="0" w:color="auto"/>
        <w:bottom w:val="none" w:sz="0" w:space="0" w:color="auto"/>
        <w:right w:val="none" w:sz="0" w:space="0" w:color="auto"/>
      </w:divBdr>
    </w:div>
    <w:div w:id="401296841">
      <w:bodyDiv w:val="1"/>
      <w:marLeft w:val="0"/>
      <w:marRight w:val="0"/>
      <w:marTop w:val="0"/>
      <w:marBottom w:val="0"/>
      <w:divBdr>
        <w:top w:val="none" w:sz="0" w:space="0" w:color="auto"/>
        <w:left w:val="none" w:sz="0" w:space="0" w:color="auto"/>
        <w:bottom w:val="none" w:sz="0" w:space="0" w:color="auto"/>
        <w:right w:val="none" w:sz="0" w:space="0" w:color="auto"/>
      </w:divBdr>
    </w:div>
    <w:div w:id="483011596">
      <w:bodyDiv w:val="1"/>
      <w:marLeft w:val="0"/>
      <w:marRight w:val="0"/>
      <w:marTop w:val="0"/>
      <w:marBottom w:val="0"/>
      <w:divBdr>
        <w:top w:val="none" w:sz="0" w:space="0" w:color="auto"/>
        <w:left w:val="none" w:sz="0" w:space="0" w:color="auto"/>
        <w:bottom w:val="none" w:sz="0" w:space="0" w:color="auto"/>
        <w:right w:val="none" w:sz="0" w:space="0" w:color="auto"/>
      </w:divBdr>
    </w:div>
    <w:div w:id="765462096">
      <w:bodyDiv w:val="1"/>
      <w:marLeft w:val="0"/>
      <w:marRight w:val="0"/>
      <w:marTop w:val="0"/>
      <w:marBottom w:val="0"/>
      <w:divBdr>
        <w:top w:val="none" w:sz="0" w:space="0" w:color="auto"/>
        <w:left w:val="none" w:sz="0" w:space="0" w:color="auto"/>
        <w:bottom w:val="none" w:sz="0" w:space="0" w:color="auto"/>
        <w:right w:val="none" w:sz="0" w:space="0" w:color="auto"/>
      </w:divBdr>
    </w:div>
    <w:div w:id="780417767">
      <w:bodyDiv w:val="1"/>
      <w:marLeft w:val="0"/>
      <w:marRight w:val="0"/>
      <w:marTop w:val="0"/>
      <w:marBottom w:val="0"/>
      <w:divBdr>
        <w:top w:val="none" w:sz="0" w:space="0" w:color="auto"/>
        <w:left w:val="none" w:sz="0" w:space="0" w:color="auto"/>
        <w:bottom w:val="none" w:sz="0" w:space="0" w:color="auto"/>
        <w:right w:val="none" w:sz="0" w:space="0" w:color="auto"/>
      </w:divBdr>
    </w:div>
    <w:div w:id="862283389">
      <w:bodyDiv w:val="1"/>
      <w:marLeft w:val="0"/>
      <w:marRight w:val="0"/>
      <w:marTop w:val="0"/>
      <w:marBottom w:val="0"/>
      <w:divBdr>
        <w:top w:val="none" w:sz="0" w:space="0" w:color="auto"/>
        <w:left w:val="none" w:sz="0" w:space="0" w:color="auto"/>
        <w:bottom w:val="none" w:sz="0" w:space="0" w:color="auto"/>
        <w:right w:val="none" w:sz="0" w:space="0" w:color="auto"/>
      </w:divBdr>
    </w:div>
    <w:div w:id="1003508426">
      <w:bodyDiv w:val="1"/>
      <w:marLeft w:val="0"/>
      <w:marRight w:val="0"/>
      <w:marTop w:val="0"/>
      <w:marBottom w:val="0"/>
      <w:divBdr>
        <w:top w:val="none" w:sz="0" w:space="0" w:color="auto"/>
        <w:left w:val="none" w:sz="0" w:space="0" w:color="auto"/>
        <w:bottom w:val="none" w:sz="0" w:space="0" w:color="auto"/>
        <w:right w:val="none" w:sz="0" w:space="0" w:color="auto"/>
      </w:divBdr>
    </w:div>
    <w:div w:id="1012143284">
      <w:bodyDiv w:val="1"/>
      <w:marLeft w:val="0"/>
      <w:marRight w:val="0"/>
      <w:marTop w:val="0"/>
      <w:marBottom w:val="0"/>
      <w:divBdr>
        <w:top w:val="none" w:sz="0" w:space="0" w:color="auto"/>
        <w:left w:val="none" w:sz="0" w:space="0" w:color="auto"/>
        <w:bottom w:val="none" w:sz="0" w:space="0" w:color="auto"/>
        <w:right w:val="none" w:sz="0" w:space="0" w:color="auto"/>
      </w:divBdr>
    </w:div>
    <w:div w:id="1193962642">
      <w:bodyDiv w:val="1"/>
      <w:marLeft w:val="0"/>
      <w:marRight w:val="0"/>
      <w:marTop w:val="0"/>
      <w:marBottom w:val="0"/>
      <w:divBdr>
        <w:top w:val="none" w:sz="0" w:space="0" w:color="auto"/>
        <w:left w:val="none" w:sz="0" w:space="0" w:color="auto"/>
        <w:bottom w:val="none" w:sz="0" w:space="0" w:color="auto"/>
        <w:right w:val="none" w:sz="0" w:space="0" w:color="auto"/>
      </w:divBdr>
    </w:div>
    <w:div w:id="1424641276">
      <w:bodyDiv w:val="1"/>
      <w:marLeft w:val="0"/>
      <w:marRight w:val="0"/>
      <w:marTop w:val="0"/>
      <w:marBottom w:val="0"/>
      <w:divBdr>
        <w:top w:val="none" w:sz="0" w:space="0" w:color="auto"/>
        <w:left w:val="none" w:sz="0" w:space="0" w:color="auto"/>
        <w:bottom w:val="none" w:sz="0" w:space="0" w:color="auto"/>
        <w:right w:val="none" w:sz="0" w:space="0" w:color="auto"/>
      </w:divBdr>
    </w:div>
    <w:div w:id="1724870874">
      <w:bodyDiv w:val="1"/>
      <w:marLeft w:val="0"/>
      <w:marRight w:val="0"/>
      <w:marTop w:val="0"/>
      <w:marBottom w:val="0"/>
      <w:divBdr>
        <w:top w:val="none" w:sz="0" w:space="0" w:color="auto"/>
        <w:left w:val="none" w:sz="0" w:space="0" w:color="auto"/>
        <w:bottom w:val="none" w:sz="0" w:space="0" w:color="auto"/>
        <w:right w:val="none" w:sz="0" w:space="0" w:color="auto"/>
      </w:divBdr>
    </w:div>
    <w:div w:id="18071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173887/" TargetMode="External"/><Relationship Id="rId3" Type="http://schemas.openxmlformats.org/officeDocument/2006/relationships/styles" Target="styles.xml"/><Relationship Id="rId7" Type="http://schemas.openxmlformats.org/officeDocument/2006/relationships/hyperlink" Target="http://www.labirint.ru/auth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6D84-EAD0-4E90-B679-23B6370F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6900</Words>
  <Characters>39334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пк</cp:lastModifiedBy>
  <cp:revision>107</cp:revision>
  <dcterms:created xsi:type="dcterms:W3CDTF">2015-05-23T13:28:00Z</dcterms:created>
  <dcterms:modified xsi:type="dcterms:W3CDTF">2016-04-24T10:51:00Z</dcterms:modified>
</cp:coreProperties>
</file>