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8B" w:rsidRPr="002F7B8B" w:rsidRDefault="002F7B8B" w:rsidP="002F7B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B8B">
        <w:rPr>
          <w:rFonts w:ascii="Times New Roman" w:hAnsi="Times New Roman" w:cs="Times New Roman"/>
          <w:b/>
          <w:bCs/>
          <w:sz w:val="24"/>
          <w:szCs w:val="24"/>
        </w:rPr>
        <w:t>Веб-</w:t>
      </w:r>
      <w:proofErr w:type="spellStart"/>
      <w:r w:rsidRPr="002F7B8B">
        <w:rPr>
          <w:rFonts w:ascii="Times New Roman" w:hAnsi="Times New Roman" w:cs="Times New Roman"/>
          <w:b/>
          <w:bCs/>
          <w:sz w:val="24"/>
          <w:szCs w:val="24"/>
        </w:rPr>
        <w:t>квест</w:t>
      </w:r>
      <w:proofErr w:type="spellEnd"/>
      <w:r w:rsidRPr="002F7B8B">
        <w:rPr>
          <w:rFonts w:ascii="Times New Roman" w:hAnsi="Times New Roman" w:cs="Times New Roman"/>
          <w:b/>
          <w:bCs/>
          <w:sz w:val="24"/>
          <w:szCs w:val="24"/>
        </w:rPr>
        <w:t xml:space="preserve"> как активная форма организации проектной урочной и внеурочной деятельности учащихся</w:t>
      </w:r>
    </w:p>
    <w:p w:rsidR="002F7B8B" w:rsidRPr="002F7B8B" w:rsidRDefault="002F7B8B" w:rsidP="002F7B8B">
      <w:pPr>
        <w:jc w:val="both"/>
        <w:rPr>
          <w:rFonts w:ascii="Times New Roman" w:hAnsi="Times New Roman" w:cs="Times New Roman"/>
          <w:sz w:val="24"/>
          <w:szCs w:val="24"/>
        </w:rPr>
      </w:pPr>
      <w:r w:rsidRPr="002F7B8B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2F7B8B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2F7B8B">
        <w:rPr>
          <w:rFonts w:ascii="Times New Roman" w:hAnsi="Times New Roman" w:cs="Times New Roman"/>
          <w:sz w:val="24"/>
          <w:szCs w:val="24"/>
        </w:rPr>
        <w:t xml:space="preserve"> — это современная образовательная технология, которая сочетает в себе элементы исследования, сотрудничества и использования </w:t>
      </w:r>
      <w:proofErr w:type="spellStart"/>
      <w:r w:rsidRPr="002F7B8B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2F7B8B">
        <w:rPr>
          <w:rFonts w:ascii="Times New Roman" w:hAnsi="Times New Roman" w:cs="Times New Roman"/>
          <w:sz w:val="24"/>
          <w:szCs w:val="24"/>
        </w:rPr>
        <w:t xml:space="preserve">. Эта форма организации обучения активно вовлекает учащихся в процесс познания, развивает их критическое мышление, креативность и навыки работы в команде. </w:t>
      </w:r>
    </w:p>
    <w:p w:rsidR="002F7B8B" w:rsidRPr="002F7B8B" w:rsidRDefault="002F7B8B" w:rsidP="002F7B8B">
      <w:pPr>
        <w:jc w:val="both"/>
        <w:rPr>
          <w:rFonts w:ascii="Times New Roman" w:hAnsi="Times New Roman" w:cs="Times New Roman"/>
          <w:sz w:val="24"/>
          <w:szCs w:val="24"/>
        </w:rPr>
      </w:pPr>
      <w:r w:rsidRPr="002F7B8B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2F7B8B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F7B8B">
        <w:rPr>
          <w:rFonts w:ascii="Times New Roman" w:hAnsi="Times New Roman" w:cs="Times New Roman"/>
          <w:sz w:val="24"/>
          <w:szCs w:val="24"/>
        </w:rPr>
        <w:t xml:space="preserve"> могут быть тематическими и охватывать различные предметные области, что делает их универсальным инструментом в образовательном процессе.</w:t>
      </w:r>
    </w:p>
    <w:p w:rsidR="002F7B8B" w:rsidRPr="002F7B8B" w:rsidRDefault="002F7B8B" w:rsidP="002F7B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7B8B">
        <w:rPr>
          <w:rFonts w:ascii="Times New Roman" w:hAnsi="Times New Roman" w:cs="Times New Roman"/>
          <w:bCs/>
          <w:sz w:val="24"/>
          <w:szCs w:val="24"/>
          <w:u w:val="single"/>
        </w:rPr>
        <w:t>Преимущества веб-</w:t>
      </w:r>
      <w:proofErr w:type="spellStart"/>
      <w:r w:rsidRPr="002F7B8B">
        <w:rPr>
          <w:rFonts w:ascii="Times New Roman" w:hAnsi="Times New Roman" w:cs="Times New Roman"/>
          <w:bCs/>
          <w:sz w:val="24"/>
          <w:szCs w:val="24"/>
          <w:u w:val="single"/>
        </w:rPr>
        <w:t>квестов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2F7B8B" w:rsidRPr="002F7B8B" w:rsidRDefault="002F7B8B" w:rsidP="002F7B8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8B">
        <w:rPr>
          <w:rFonts w:ascii="Times New Roman" w:hAnsi="Times New Roman" w:cs="Times New Roman"/>
          <w:b/>
          <w:bCs/>
          <w:sz w:val="24"/>
          <w:szCs w:val="24"/>
        </w:rPr>
        <w:t>Интерактивность</w:t>
      </w:r>
      <w:r w:rsidRPr="002F7B8B">
        <w:rPr>
          <w:rFonts w:ascii="Times New Roman" w:hAnsi="Times New Roman" w:cs="Times New Roman"/>
          <w:sz w:val="24"/>
          <w:szCs w:val="24"/>
        </w:rPr>
        <w:t>: Учащиеся активно участвуют в процессе, что способствует лучшему усвоению материала.</w:t>
      </w:r>
    </w:p>
    <w:p w:rsidR="002F7B8B" w:rsidRPr="002F7B8B" w:rsidRDefault="002F7B8B" w:rsidP="002F7B8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8B">
        <w:rPr>
          <w:rFonts w:ascii="Times New Roman" w:hAnsi="Times New Roman" w:cs="Times New Roman"/>
          <w:b/>
          <w:bCs/>
          <w:sz w:val="24"/>
          <w:szCs w:val="24"/>
        </w:rPr>
        <w:t>Развитие навыков</w:t>
      </w:r>
      <w:r w:rsidRPr="002F7B8B">
        <w:rPr>
          <w:rFonts w:ascii="Times New Roman" w:hAnsi="Times New Roman" w:cs="Times New Roman"/>
          <w:sz w:val="24"/>
          <w:szCs w:val="24"/>
        </w:rPr>
        <w:t>: Веб-</w:t>
      </w:r>
      <w:proofErr w:type="spellStart"/>
      <w:r w:rsidRPr="002F7B8B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F7B8B">
        <w:rPr>
          <w:rFonts w:ascii="Times New Roman" w:hAnsi="Times New Roman" w:cs="Times New Roman"/>
          <w:sz w:val="24"/>
          <w:szCs w:val="24"/>
        </w:rPr>
        <w:t xml:space="preserve"> развивают навыки поиска информации, анализа и синтеза данных, а также критического мышления.</w:t>
      </w:r>
    </w:p>
    <w:p w:rsidR="002F7B8B" w:rsidRPr="002F7B8B" w:rsidRDefault="002F7B8B" w:rsidP="002F7B8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8B">
        <w:rPr>
          <w:rFonts w:ascii="Times New Roman" w:hAnsi="Times New Roman" w:cs="Times New Roman"/>
          <w:b/>
          <w:bCs/>
          <w:sz w:val="24"/>
          <w:szCs w:val="24"/>
        </w:rPr>
        <w:t>Сотрудничество</w:t>
      </w:r>
      <w:r w:rsidRPr="002F7B8B">
        <w:rPr>
          <w:rFonts w:ascii="Times New Roman" w:hAnsi="Times New Roman" w:cs="Times New Roman"/>
          <w:sz w:val="24"/>
          <w:szCs w:val="24"/>
        </w:rPr>
        <w:t>: Работа в группах способствует развитию коммуникативных навыков и умения работать в команде.</w:t>
      </w:r>
    </w:p>
    <w:p w:rsidR="002F7B8B" w:rsidRPr="002F7B8B" w:rsidRDefault="002F7B8B" w:rsidP="002F7B8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8B">
        <w:rPr>
          <w:rFonts w:ascii="Times New Roman" w:hAnsi="Times New Roman" w:cs="Times New Roman"/>
          <w:b/>
          <w:bCs/>
          <w:sz w:val="24"/>
          <w:szCs w:val="24"/>
        </w:rPr>
        <w:t>Гибкость</w:t>
      </w:r>
      <w:r w:rsidRPr="002F7B8B">
        <w:rPr>
          <w:rFonts w:ascii="Times New Roman" w:hAnsi="Times New Roman" w:cs="Times New Roman"/>
          <w:sz w:val="24"/>
          <w:szCs w:val="24"/>
        </w:rPr>
        <w:t>: Веб-</w:t>
      </w:r>
      <w:proofErr w:type="spellStart"/>
      <w:r w:rsidRPr="002F7B8B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F7B8B">
        <w:rPr>
          <w:rFonts w:ascii="Times New Roman" w:hAnsi="Times New Roman" w:cs="Times New Roman"/>
          <w:sz w:val="24"/>
          <w:szCs w:val="24"/>
        </w:rPr>
        <w:t xml:space="preserve"> могут быть адаптированы под разные уровни подготовки учащихся и различные темы.</w:t>
      </w:r>
    </w:p>
    <w:p w:rsidR="002F7B8B" w:rsidRPr="002F7B8B" w:rsidRDefault="002F7B8B" w:rsidP="002F7B8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7B8B">
        <w:rPr>
          <w:rFonts w:ascii="Times New Roman" w:hAnsi="Times New Roman" w:cs="Times New Roman"/>
          <w:bCs/>
          <w:sz w:val="24"/>
          <w:szCs w:val="24"/>
          <w:u w:val="single"/>
        </w:rPr>
        <w:t>Методические особенности реализации веб-</w:t>
      </w:r>
      <w:proofErr w:type="spellStart"/>
      <w:r w:rsidRPr="002F7B8B">
        <w:rPr>
          <w:rFonts w:ascii="Times New Roman" w:hAnsi="Times New Roman" w:cs="Times New Roman"/>
          <w:bCs/>
          <w:sz w:val="24"/>
          <w:szCs w:val="24"/>
          <w:u w:val="single"/>
        </w:rPr>
        <w:t>квестов</w:t>
      </w:r>
      <w:proofErr w:type="spellEnd"/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2F7B8B" w:rsidRPr="002F7B8B" w:rsidRDefault="002F7B8B" w:rsidP="002F7B8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8B">
        <w:rPr>
          <w:rFonts w:ascii="Times New Roman" w:hAnsi="Times New Roman" w:cs="Times New Roman"/>
          <w:b/>
          <w:bCs/>
          <w:sz w:val="24"/>
          <w:szCs w:val="24"/>
        </w:rPr>
        <w:t>Формулирование темы и задач</w:t>
      </w:r>
      <w:r w:rsidRPr="002F7B8B">
        <w:rPr>
          <w:rFonts w:ascii="Times New Roman" w:hAnsi="Times New Roman" w:cs="Times New Roman"/>
          <w:sz w:val="24"/>
          <w:szCs w:val="24"/>
        </w:rPr>
        <w:t>: Важно выбрать актуальную и интересную тему, которая будет мотивировать учащихся. Задачи должны быть четко сформулированы и соответствовать образовательным целям.</w:t>
      </w:r>
    </w:p>
    <w:p w:rsidR="002F7B8B" w:rsidRPr="002F7B8B" w:rsidRDefault="002F7B8B" w:rsidP="002F7B8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8B">
        <w:rPr>
          <w:rFonts w:ascii="Times New Roman" w:hAnsi="Times New Roman" w:cs="Times New Roman"/>
          <w:b/>
          <w:bCs/>
          <w:sz w:val="24"/>
          <w:szCs w:val="24"/>
        </w:rPr>
        <w:t>Подбор ресурсов</w:t>
      </w:r>
      <w:r w:rsidRPr="002F7B8B">
        <w:rPr>
          <w:rFonts w:ascii="Times New Roman" w:hAnsi="Times New Roman" w:cs="Times New Roman"/>
          <w:sz w:val="24"/>
          <w:szCs w:val="24"/>
        </w:rPr>
        <w:t xml:space="preserve">: Учитель должен заранее подготовить список </w:t>
      </w:r>
      <w:proofErr w:type="spellStart"/>
      <w:r w:rsidRPr="002F7B8B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2F7B8B">
        <w:rPr>
          <w:rFonts w:ascii="Times New Roman" w:hAnsi="Times New Roman" w:cs="Times New Roman"/>
          <w:sz w:val="24"/>
          <w:szCs w:val="24"/>
        </w:rPr>
        <w:t>, которые учащиеся будут использовать в ходе выполнения заданий. Это поможет избежать потери времени на поиск информации.</w:t>
      </w:r>
    </w:p>
    <w:p w:rsidR="002F7B8B" w:rsidRPr="002F7B8B" w:rsidRDefault="002F7B8B" w:rsidP="002F7B8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8B">
        <w:rPr>
          <w:rFonts w:ascii="Times New Roman" w:hAnsi="Times New Roman" w:cs="Times New Roman"/>
          <w:b/>
          <w:bCs/>
          <w:sz w:val="24"/>
          <w:szCs w:val="24"/>
        </w:rPr>
        <w:t>Организация работы в группах</w:t>
      </w:r>
      <w:r w:rsidRPr="002F7B8B">
        <w:rPr>
          <w:rFonts w:ascii="Times New Roman" w:hAnsi="Times New Roman" w:cs="Times New Roman"/>
          <w:sz w:val="24"/>
          <w:szCs w:val="24"/>
        </w:rPr>
        <w:t>: Учащиеся могут быть разделены на группы, каждая из которых будет работать над своей частью проекта. Это способствует обмену идеями и совместному решению проблем.</w:t>
      </w:r>
    </w:p>
    <w:p w:rsidR="002F7B8B" w:rsidRPr="002F7B8B" w:rsidRDefault="002F7B8B" w:rsidP="002F7B8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B8B">
        <w:rPr>
          <w:rFonts w:ascii="Times New Roman" w:hAnsi="Times New Roman" w:cs="Times New Roman"/>
          <w:b/>
          <w:bCs/>
          <w:sz w:val="24"/>
          <w:szCs w:val="24"/>
        </w:rPr>
        <w:t>Рефлексия и оценка</w:t>
      </w:r>
      <w:r w:rsidRPr="002F7B8B">
        <w:rPr>
          <w:rFonts w:ascii="Times New Roman" w:hAnsi="Times New Roman" w:cs="Times New Roman"/>
          <w:sz w:val="24"/>
          <w:szCs w:val="24"/>
        </w:rPr>
        <w:t>: Важно предусмотреть время для обсуждения результатов работы, оценки достижений и анализа ошибок. Это поможет учащимся лучше понять свои успехи и области для улучшения.</w:t>
      </w:r>
      <w:bookmarkStart w:id="0" w:name="_GoBack"/>
      <w:bookmarkEnd w:id="0"/>
    </w:p>
    <w:p w:rsidR="002F7B8B" w:rsidRPr="002F7B8B" w:rsidRDefault="002F7B8B" w:rsidP="002F7B8B">
      <w:pPr>
        <w:jc w:val="both"/>
        <w:rPr>
          <w:rFonts w:ascii="Times New Roman" w:hAnsi="Times New Roman" w:cs="Times New Roman"/>
          <w:sz w:val="24"/>
          <w:szCs w:val="24"/>
        </w:rPr>
      </w:pPr>
      <w:r w:rsidRPr="002F7B8B">
        <w:rPr>
          <w:rFonts w:ascii="Times New Roman" w:hAnsi="Times New Roman" w:cs="Times New Roman"/>
          <w:sz w:val="24"/>
          <w:szCs w:val="24"/>
        </w:rPr>
        <w:t>Веб-</w:t>
      </w:r>
      <w:proofErr w:type="spellStart"/>
      <w:r w:rsidRPr="002F7B8B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2F7B8B">
        <w:rPr>
          <w:rFonts w:ascii="Times New Roman" w:hAnsi="Times New Roman" w:cs="Times New Roman"/>
          <w:sz w:val="24"/>
          <w:szCs w:val="24"/>
        </w:rPr>
        <w:t xml:space="preserve"> представляют собой эффективный инструмент для организации проектной урочной и внеурочной деятельности учащихся. Они способствуют активному вовлечению учащихся в образовательный процесс, развитию критического мышления и навыков сотрудничества. Внедрение веб-</w:t>
      </w:r>
      <w:proofErr w:type="spellStart"/>
      <w:r w:rsidRPr="002F7B8B">
        <w:rPr>
          <w:rFonts w:ascii="Times New Roman" w:hAnsi="Times New Roman" w:cs="Times New Roman"/>
          <w:sz w:val="24"/>
          <w:szCs w:val="24"/>
        </w:rPr>
        <w:t>квестов</w:t>
      </w:r>
      <w:proofErr w:type="spellEnd"/>
      <w:r w:rsidRPr="002F7B8B">
        <w:rPr>
          <w:rFonts w:ascii="Times New Roman" w:hAnsi="Times New Roman" w:cs="Times New Roman"/>
          <w:sz w:val="24"/>
          <w:szCs w:val="24"/>
        </w:rPr>
        <w:t xml:space="preserve"> в учебный процесс требует от учителей креативности и готовности к экспериментам, что в конечном итоге обогащает образовательный опыт и делает его более интересным и значимым для учащихся.</w:t>
      </w:r>
    </w:p>
    <w:p w:rsidR="00607030" w:rsidRDefault="00607030"/>
    <w:sectPr w:rsidR="0060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F602E"/>
    <w:multiLevelType w:val="multilevel"/>
    <w:tmpl w:val="3D26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1F6AFC"/>
    <w:multiLevelType w:val="multilevel"/>
    <w:tmpl w:val="26DA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9E1C0D"/>
    <w:multiLevelType w:val="multilevel"/>
    <w:tmpl w:val="88A6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433"/>
    <w:rsid w:val="002F7B8B"/>
    <w:rsid w:val="00607030"/>
    <w:rsid w:val="00C1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7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1949</Characters>
  <Application>Microsoft Office Word</Application>
  <DocSecurity>0</DocSecurity>
  <Lines>16</Lines>
  <Paragraphs>4</Paragraphs>
  <ScaleCrop>false</ScaleCrop>
  <Company>HP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2</cp:revision>
  <dcterms:created xsi:type="dcterms:W3CDTF">2025-03-23T14:33:00Z</dcterms:created>
  <dcterms:modified xsi:type="dcterms:W3CDTF">2025-03-23T14:36:00Z</dcterms:modified>
</cp:coreProperties>
</file>