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«Страна Добрых слов»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формировать потребность употреблять слова вежливости.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обучающая</w:t>
      </w:r>
      <w:r>
        <w:rPr>
          <w:rFonts w:ascii="Arial" w:hAnsi="Arial" w:cs="Arial"/>
          <w:color w:val="000000"/>
          <w:sz w:val="21"/>
          <w:szCs w:val="21"/>
        </w:rPr>
        <w:t>: прививать детям потребность культурного поведения.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развивающая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: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развивать представления о добре и зле, самооценку, сценические способности детей, умение работать в коллективе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воспитывающая</w:t>
      </w: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color w:val="000000"/>
          <w:sz w:val="21"/>
          <w:szCs w:val="21"/>
        </w:rPr>
        <w:t>: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воспитывать стремление совершать добрые дела и хорошие поступки, культуру общения.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Орг. момент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 к нам в класс заглядывают весёлые лучики солнца, они улыбаются нам. Давайте и мы улыбнёмся, друг другу и пожелаем удачи, так как мы с вами отправляемся в путешествие.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Вступительная беседа.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вы любите путешествовать?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сегодня отправляемся в путешествие в увлекательную страну « СТРАНА ДОБРЫХ СЛОВ»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думаете, что мы там можем увидеть, кого встретить?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Побывав в стране добрых слов, чему мы должны научиться?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(Быть вежливым, добрым, отзывчивым, совершать хорошие поступки)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вы знаете, кто самый главный в этой стране? Я вам подскажу. Это герой, который всегда был вежливым, всегда совершал только хорошие поступки. Это КОТ ЛЕОПОЛЬД.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слова он говорил, обращаясь к мышатам? (Ребята давайте жить дружно)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Жить дружно - это хорошо или плохо?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 Леопольд и его друзья приглашают в путешествие по своей стране, которая учит жить дружно, быть вежливым, воспитанным.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начнем наш разговор со стихотворения Н.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Тулуповой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которое так и называется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Разговор о доброте”.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Добрым быть совсем не просто.</w:t>
      </w:r>
      <w:r>
        <w:rPr>
          <w:rFonts w:ascii="Arial" w:hAnsi="Arial" w:cs="Arial"/>
          <w:color w:val="000000"/>
          <w:sz w:val="21"/>
          <w:szCs w:val="21"/>
        </w:rPr>
        <w:br/>
        <w:t>Не зависит доброта от роста,</w:t>
      </w:r>
      <w:r>
        <w:rPr>
          <w:rFonts w:ascii="Arial" w:hAnsi="Arial" w:cs="Arial"/>
          <w:color w:val="000000"/>
          <w:sz w:val="21"/>
          <w:szCs w:val="21"/>
        </w:rPr>
        <w:br/>
        <w:t>Не зависит доброта от цвета.</w:t>
      </w:r>
      <w:r>
        <w:rPr>
          <w:rFonts w:ascii="Arial" w:hAnsi="Arial" w:cs="Arial"/>
          <w:color w:val="000000"/>
          <w:sz w:val="21"/>
          <w:szCs w:val="21"/>
        </w:rPr>
        <w:br/>
        <w:t>Доброта не пряник, не конфета.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Только надо добрым быть,</w:t>
      </w:r>
      <w:r>
        <w:rPr>
          <w:rFonts w:ascii="Arial" w:hAnsi="Arial" w:cs="Arial"/>
          <w:color w:val="000000"/>
          <w:sz w:val="21"/>
          <w:szCs w:val="21"/>
        </w:rPr>
        <w:br/>
        <w:t>И в беде друг друга не забыть.</w:t>
      </w:r>
      <w:r>
        <w:rPr>
          <w:rFonts w:ascii="Arial" w:hAnsi="Arial" w:cs="Arial"/>
          <w:color w:val="000000"/>
          <w:sz w:val="21"/>
          <w:szCs w:val="21"/>
        </w:rPr>
        <w:br/>
        <w:t>И завертится земля быстрей,</w:t>
      </w:r>
      <w:r>
        <w:rPr>
          <w:rFonts w:ascii="Arial" w:hAnsi="Arial" w:cs="Arial"/>
          <w:color w:val="000000"/>
          <w:sz w:val="21"/>
          <w:szCs w:val="21"/>
        </w:rPr>
        <w:br/>
        <w:t>Если будем мы с тобой добрей.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Доброта с годами не стареет,</w:t>
      </w:r>
      <w:r>
        <w:rPr>
          <w:rFonts w:ascii="Arial" w:hAnsi="Arial" w:cs="Arial"/>
          <w:color w:val="000000"/>
          <w:sz w:val="21"/>
          <w:szCs w:val="21"/>
        </w:rPr>
        <w:br/>
        <w:t>Доброта от холода согреет,</w:t>
      </w:r>
      <w:r>
        <w:rPr>
          <w:rFonts w:ascii="Arial" w:hAnsi="Arial" w:cs="Arial"/>
          <w:color w:val="000000"/>
          <w:sz w:val="21"/>
          <w:szCs w:val="21"/>
        </w:rPr>
        <w:br/>
        <w:t>Если доброта, как солнце, светит,</w:t>
      </w:r>
      <w:r>
        <w:rPr>
          <w:rFonts w:ascii="Arial" w:hAnsi="Arial" w:cs="Arial"/>
          <w:color w:val="000000"/>
          <w:sz w:val="21"/>
          <w:szCs w:val="21"/>
        </w:rPr>
        <w:br/>
        <w:t>Радуются взрослые и дети.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Добрым быть совсем не просто,</w:t>
      </w:r>
      <w:r>
        <w:rPr>
          <w:rFonts w:ascii="Arial" w:hAnsi="Arial" w:cs="Arial"/>
          <w:color w:val="000000"/>
          <w:sz w:val="21"/>
          <w:szCs w:val="21"/>
        </w:rPr>
        <w:br/>
        <w:t>Не зависит доброта от роста.</w:t>
      </w:r>
      <w:r>
        <w:rPr>
          <w:rFonts w:ascii="Arial" w:hAnsi="Arial" w:cs="Arial"/>
          <w:color w:val="000000"/>
          <w:sz w:val="21"/>
          <w:szCs w:val="21"/>
        </w:rPr>
        <w:br/>
        <w:t>Доброта приносит людям радость.</w:t>
      </w:r>
      <w:r>
        <w:rPr>
          <w:rFonts w:ascii="Arial" w:hAnsi="Arial" w:cs="Arial"/>
          <w:color w:val="000000"/>
          <w:sz w:val="21"/>
          <w:szCs w:val="21"/>
        </w:rPr>
        <w:br/>
        <w:t>И, взамен не требует награды.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Доброта</w:t>
      </w:r>
      <w:r>
        <w:rPr>
          <w:rFonts w:ascii="Arial" w:hAnsi="Arial" w:cs="Arial"/>
          <w:color w:val="000000"/>
          <w:sz w:val="21"/>
          <w:szCs w:val="21"/>
        </w:rPr>
        <w:t> – это отзывчивость, стремление делать добро другим. Добро – это всё положительное, хорошее, полезное. Совершать добро помогают нам волшебные слова.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Знакомство с волшебными словами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«Поэтическая игра»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 Зазеленеет старый пень,</w:t>
      </w:r>
      <w:r>
        <w:rPr>
          <w:rFonts w:ascii="Arial" w:hAnsi="Arial" w:cs="Arial"/>
          <w:color w:val="000000"/>
          <w:sz w:val="21"/>
          <w:szCs w:val="21"/>
        </w:rPr>
        <w:br/>
        <w:t>Когда услышит… (добрый день)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-Добрый день! - тебе сказали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-Добрый день! – ответил ты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две ниточки связали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Теплоты и доброты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Если больше есть не в силах,</w:t>
      </w:r>
      <w:r>
        <w:rPr>
          <w:rFonts w:ascii="Arial" w:hAnsi="Arial" w:cs="Arial"/>
          <w:color w:val="000000"/>
          <w:sz w:val="21"/>
          <w:szCs w:val="21"/>
        </w:rPr>
        <w:br/>
        <w:t>Скажем маме мы…(спасибо)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что мы говорим спасибо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всё, что делают для нас.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мы припомнить не смогли бы,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Кому сказали, сколько раз.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Мальчик, вежливый и</w:t>
      </w:r>
      <w:r>
        <w:rPr>
          <w:rFonts w:ascii="Arial" w:hAnsi="Arial" w:cs="Arial"/>
          <w:color w:val="000000"/>
          <w:sz w:val="21"/>
          <w:szCs w:val="21"/>
        </w:rPr>
        <w:br/>
        <w:t>со всеми встречаясь, говорит…(здравствуйте)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-Здравствуйте! – ты скажешь человеку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Здравствуй! – улыбнётся он в ответ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И, наверно не пойдёт в аптеку,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здоровым будет много лет.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Когда нас бранят за шалости, говорим… (извините, пожалуйста)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Отменить, что ли, слово «пожалуйста»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Повторяем его поминутно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Нет, пожалуй, что без «пожалуйста»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Нам становится неуютно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 во Франции, и в Дании.</w:t>
      </w:r>
      <w:r>
        <w:rPr>
          <w:rFonts w:ascii="Arial" w:hAnsi="Arial" w:cs="Arial"/>
          <w:color w:val="000000"/>
          <w:sz w:val="21"/>
          <w:szCs w:val="21"/>
        </w:rPr>
        <w:br/>
        <w:t>На прощанье говорят…(до свидания)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Инсценировка. Беседа по содержанию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кот Леопольд приглашает посмотреть одну историю, которая произошла в одном большом дворе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ПТИЧКА: Что это с вами? Как вам не стыдно! Сейчас же миритесь...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ПОРОСЁНОК: И не подумаю, с какой это стати я буду мириться с Медвежонком, если я ему сказал “Здравствуй!”, а он промолчал...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МЕДВЕЖОНОК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ворчливо): А зачем это мне опять говорить Поросёнку “Здравствуй!”, если я его только вчера видел...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ПТИЧК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удивлённо): Неужели ты, Медвежонок, хочешь, чтобы наш Поросёнок заболел?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МЕДВЕЖОНОК: Вовсе я этого не хочу, пусть бегает здоровым, но только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моё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“Здравствуй!” здесь совсем не при чём...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ПТИЧКА: Как это не при чём? Да разве ты не знаешь, что слово “Здравствуй!” означает “Будь здоров!”, “Не болей!”... Вот послушай-ка!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здравствуй?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Лучшее из слов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Потому что здравствуй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будь здоров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Правило запомни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Знаешь - повтори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Старшим это слово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Первым говори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Вечером расстались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Встретились с утра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Значит, слово здравствуй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Повтори с утра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ПОРОСЁНОК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Радостно): Вот видишь, Медвежонок, получается, что я вежливый, а ты – нет!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ЖЕРЕБЁНОК: А мне кажется, что всё, случившееся сегодня утром в нашем дворе, случилось совершенно случайно...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Поначалу все сразу принялись объяснять все сразу, из-за чего всё произошло, Наконец, вволю накричавшись, друзья понемногу успокоились, и каждый стал рассказывать по очереди.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ПОРОСЁНОК: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Я бежал к корытцу,</w:t>
      </w:r>
      <w:r>
        <w:rPr>
          <w:rFonts w:ascii="Arial" w:hAnsi="Arial" w:cs="Arial"/>
          <w:color w:val="000000"/>
          <w:sz w:val="21"/>
          <w:szCs w:val="21"/>
        </w:rPr>
        <w:br/>
        <w:t>Где мой корм лежал,</w:t>
      </w:r>
      <w:r>
        <w:rPr>
          <w:rFonts w:ascii="Arial" w:hAnsi="Arial" w:cs="Arial"/>
          <w:color w:val="000000"/>
          <w:sz w:val="21"/>
          <w:szCs w:val="21"/>
        </w:rPr>
        <w:br/>
        <w:t>И слегка копытцем</w:t>
      </w:r>
      <w:r>
        <w:rPr>
          <w:rFonts w:ascii="Arial" w:hAnsi="Arial" w:cs="Arial"/>
          <w:color w:val="000000"/>
          <w:sz w:val="21"/>
          <w:szCs w:val="21"/>
        </w:rPr>
        <w:br/>
        <w:t>Хвост коту прижал...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Птичка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же так – копытцем</w:t>
      </w:r>
      <w:r>
        <w:rPr>
          <w:rFonts w:ascii="Arial" w:hAnsi="Arial" w:cs="Arial"/>
          <w:color w:val="000000"/>
          <w:sz w:val="21"/>
          <w:szCs w:val="21"/>
        </w:rPr>
        <w:br/>
        <w:t>Хвост коту прижал!..</w:t>
      </w:r>
      <w:r>
        <w:rPr>
          <w:rFonts w:ascii="Arial" w:hAnsi="Arial" w:cs="Arial"/>
          <w:color w:val="000000"/>
          <w:sz w:val="21"/>
          <w:szCs w:val="21"/>
        </w:rPr>
        <w:br/>
        <w:t>Это не годится,</w:t>
      </w:r>
      <w:r>
        <w:rPr>
          <w:rFonts w:ascii="Arial" w:hAnsi="Arial" w:cs="Arial"/>
          <w:color w:val="000000"/>
          <w:sz w:val="21"/>
          <w:szCs w:val="21"/>
        </w:rPr>
        <w:br/>
        <w:t>Нужно извиниться!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ВСЕ: – Нужно извиниться!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МЕДВЕЖОНОК: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Ну, а я немножко</w:t>
      </w:r>
      <w:r>
        <w:rPr>
          <w:rFonts w:ascii="Arial" w:hAnsi="Arial" w:cs="Arial"/>
          <w:color w:val="000000"/>
          <w:sz w:val="21"/>
          <w:szCs w:val="21"/>
        </w:rPr>
        <w:br/>
        <w:t>Кролика задел,</w:t>
      </w:r>
      <w:r>
        <w:rPr>
          <w:rFonts w:ascii="Arial" w:hAnsi="Arial" w:cs="Arial"/>
          <w:color w:val="000000"/>
          <w:sz w:val="21"/>
          <w:szCs w:val="21"/>
        </w:rPr>
        <w:br/>
        <w:t>Слишком уж к дорожке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Близко он сидел...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ПТИЧКА: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Как же так – немножко</w:t>
      </w:r>
      <w:r>
        <w:rPr>
          <w:rFonts w:ascii="Arial" w:hAnsi="Arial" w:cs="Arial"/>
          <w:color w:val="000000"/>
          <w:sz w:val="21"/>
          <w:szCs w:val="21"/>
        </w:rPr>
        <w:br/>
        <w:t>Кролика задел!</w:t>
      </w:r>
      <w:r>
        <w:rPr>
          <w:rFonts w:ascii="Arial" w:hAnsi="Arial" w:cs="Arial"/>
          <w:color w:val="000000"/>
          <w:sz w:val="21"/>
          <w:szCs w:val="21"/>
        </w:rPr>
        <w:br/>
        <w:t>Это не годится,</w:t>
      </w:r>
      <w:r>
        <w:rPr>
          <w:rFonts w:ascii="Arial" w:hAnsi="Arial" w:cs="Arial"/>
          <w:color w:val="000000"/>
          <w:sz w:val="21"/>
          <w:szCs w:val="21"/>
        </w:rPr>
        <w:br/>
        <w:t>Нужно извиниться...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ВСЕ: – Нужно извиниться!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И тут все увидели, как поросенок подошел к Коту и тихо сказал: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ПОРОСЁНОК: Извини меня, Кот. Тебе очень больно?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КОТ: Спасибо, не очень.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И тогда медвежонок наклонился и погладил Кролика.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МЕДВЕЖОНОК: Прости меня, Кролик, я такой неуклюжий.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КРОЛИК: Да ладно, я уже всё забыл.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ЖЕРЕБЁНОК: А я прошу прощения у всех, всех, всех! Теперь я буду бегать осторожно и обязательно смотреть под ноги...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А Медвежонок, немного подумав, вдруг сказал: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МЕДВЕЖОНОК: Здравствуй, Поросёнок.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ВЕДУЩИЙ: Все засмеялись. А Птичка подлетела...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1. Как вы думаете, почему поссорились друзья?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Назовите волшебные слова, которые упоминались в сказке.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Поступки, каких героев вам показались самыми красивыми? Почему?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Поступки наши должны быть всегда такими, чтобы за них не приходилось краснеть ни вам, ни вашим друзьям, родителям. Надо стараться быть всегда и во всем быть полезным людям. Эти правила создала сама жизнь. Мы с вами живем в обществе и должны придерживаться этих правил.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Прочитайте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пословицу</w:t>
      </w:r>
      <w:r>
        <w:rPr>
          <w:rFonts w:ascii="Arial" w:hAnsi="Arial" w:cs="Arial"/>
          <w:color w:val="000000"/>
          <w:sz w:val="21"/>
          <w:szCs w:val="21"/>
        </w:rPr>
        <w:t> « ДОБРОЕ СЛОВО ЧЕЛОВЕКУ, КАК ДОЖДЬ В ЗАСУХУ» Как вы понимаете её смысл.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Самый добрый человек – Кот Леопольд приготовил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задачки: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1.Мальчик крикнул прохожему: « Скажите, сколько сейчас времени?»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Обращаясь к прохожему, мальчик сделал три ошибки. Найдите их.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2.Приходит утром Максим в школу. У дверей его класса стоит учитель. Максим, увидев его, обрадовался, подбежал к нему и начал рассказывать, какое кино смотрел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-Какую ошибку допустил Максим.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3.Девочка жаловалась маме: "Во дворе мальчишка такой невежа – зовет меня Галька".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А ты как его зовешь? – спросила мама.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Я его вообще никак не зову, – ответила Галя, – я ему просто кричу: "Эй, ты!"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Скажите, права ли Галя? Почему?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Игра:</w:t>
      </w:r>
      <w:r>
        <w:rPr>
          <w:rFonts w:ascii="Arial" w:hAnsi="Arial" w:cs="Arial"/>
          <w:color w:val="000000"/>
          <w:sz w:val="21"/>
          <w:szCs w:val="21"/>
        </w:rPr>
        <w:t> «Кто правильно и быстрее ответит на вопросы»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Что обычно говорят друг другу перед тем, как лечь спать?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Что надо сказать, когда тебя о чем-то попросят, а ты не можешь выполнить просьбу? (Извините, пожалуйста).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Как нужно вести себя за столом во время еды?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Если ты съел конфету, что ты сделаешь с фантиком?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Одни и те же ребята встречаются друг с другом в разное время дня: утром, днем, вечером. Как они могут поздороваться?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6.Можно ли назвать вежливым героя стихотворения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С.Я.Маршака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Почему?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Был вежлив этот мальчик,</w:t>
      </w:r>
      <w:r>
        <w:rPr>
          <w:rFonts w:ascii="Arial" w:hAnsi="Arial" w:cs="Arial"/>
          <w:color w:val="000000"/>
          <w:sz w:val="21"/>
          <w:szCs w:val="21"/>
        </w:rPr>
        <w:br/>
        <w:t>И, право, очень мил.</w:t>
      </w:r>
      <w:r>
        <w:rPr>
          <w:rFonts w:ascii="Arial" w:hAnsi="Arial" w:cs="Arial"/>
          <w:color w:val="000000"/>
          <w:sz w:val="21"/>
          <w:szCs w:val="21"/>
        </w:rPr>
        <w:br/>
        <w:t>Отняв у младших мячик,</w:t>
      </w:r>
      <w:r>
        <w:rPr>
          <w:rFonts w:ascii="Arial" w:hAnsi="Arial" w:cs="Arial"/>
          <w:color w:val="000000"/>
          <w:sz w:val="21"/>
          <w:szCs w:val="21"/>
        </w:rPr>
        <w:br/>
        <w:t>Он их благодарил:</w:t>
      </w:r>
      <w:r>
        <w:rPr>
          <w:rFonts w:ascii="Arial" w:hAnsi="Arial" w:cs="Arial"/>
          <w:color w:val="000000"/>
          <w:sz w:val="21"/>
          <w:szCs w:val="21"/>
        </w:rPr>
        <w:br/>
        <w:t>"Спасибо!" – говорил.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7.Послушайте стихотворение и скажите: вежливы ли ребята? Почему?</w:t>
      </w:r>
    </w:p>
    <w:p w:rsidR="002279CE" w:rsidRDefault="002279CE" w:rsidP="002279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ежели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 вежливы,</w:t>
      </w:r>
      <w:r>
        <w:rPr>
          <w:rFonts w:ascii="Arial" w:hAnsi="Arial" w:cs="Arial"/>
          <w:color w:val="000000"/>
          <w:sz w:val="21"/>
          <w:szCs w:val="21"/>
        </w:rPr>
        <w:br/>
        <w:t>Вы, сидя на уроке,</w:t>
      </w:r>
      <w:r>
        <w:rPr>
          <w:rFonts w:ascii="Arial" w:hAnsi="Arial" w:cs="Arial"/>
          <w:color w:val="000000"/>
          <w:sz w:val="21"/>
          <w:szCs w:val="21"/>
        </w:rPr>
        <w:br/>
        <w:t>Не будете с товарищем,</w:t>
      </w:r>
      <w:r>
        <w:rPr>
          <w:rFonts w:ascii="Arial" w:hAnsi="Arial" w:cs="Arial"/>
          <w:color w:val="000000"/>
          <w:sz w:val="21"/>
          <w:szCs w:val="21"/>
        </w:rPr>
        <w:br/>
        <w:t>Трещать, как две сороки.</w:t>
      </w:r>
    </w:p>
    <w:p w:rsidR="009D7EFD" w:rsidRDefault="009D7EFD"/>
    <w:sectPr w:rsidR="009D7EFD" w:rsidSect="00227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A4"/>
    <w:rsid w:val="002279CE"/>
    <w:rsid w:val="009D7EFD"/>
    <w:rsid w:val="00A1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2025-02-17T08:10:00Z</dcterms:created>
  <dcterms:modified xsi:type="dcterms:W3CDTF">2025-02-17T08:18:00Z</dcterms:modified>
</cp:coreProperties>
</file>