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2AFC6" w14:textId="0F0E686C" w:rsidR="00E44CCD" w:rsidRPr="006F13C8" w:rsidRDefault="00E44CCD" w:rsidP="00E44C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Лисянская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6F13C8">
        <w:rPr>
          <w:rFonts w:ascii="Times New Roman" w:hAnsi="Times New Roman" w:cs="Times New Roman"/>
          <w:b/>
          <w:bCs/>
          <w:sz w:val="26"/>
          <w:szCs w:val="26"/>
        </w:rPr>
        <w:t>.В. ,</w:t>
      </w:r>
      <w:proofErr w:type="gramEnd"/>
      <w:r w:rsidRPr="006F13C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F13C8">
        <w:rPr>
          <w:rFonts w:ascii="Times New Roman" w:hAnsi="Times New Roman" w:cs="Times New Roman"/>
          <w:sz w:val="26"/>
          <w:szCs w:val="26"/>
        </w:rPr>
        <w:t>учитель начальных классов МБОУ СОШ с УИОП № 8 г. Воронеж</w:t>
      </w:r>
    </w:p>
    <w:p w14:paraId="4C82E153" w14:textId="69936E59" w:rsidR="00AF1BA1" w:rsidRPr="00E44CCD" w:rsidRDefault="00884DF7" w:rsidP="00884DF7">
      <w:pPr>
        <w:jc w:val="center"/>
        <w:rPr>
          <w:rFonts w:ascii="Times New Roman" w:hAnsi="Times New Roman" w:cs="Times New Roman"/>
          <w:sz w:val="32"/>
          <w:szCs w:val="32"/>
        </w:rPr>
      </w:pPr>
      <w:r w:rsidRPr="00E44CCD">
        <w:rPr>
          <w:rFonts w:ascii="Times New Roman" w:hAnsi="Times New Roman" w:cs="Times New Roman"/>
          <w:sz w:val="32"/>
          <w:szCs w:val="32"/>
        </w:rPr>
        <w:t>Поощрение и наказание в семье</w:t>
      </w:r>
    </w:p>
    <w:p w14:paraId="1EB80CC8" w14:textId="77777777" w:rsidR="00884DF7" w:rsidRDefault="00884DF7" w:rsidP="00E44C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884DF7">
        <w:rPr>
          <w:rFonts w:ascii="Times New Roman" w:hAnsi="Times New Roman" w:cs="Times New Roman"/>
          <w:sz w:val="24"/>
          <w:szCs w:val="28"/>
        </w:rPr>
        <w:t>Наказание – это причинение вреда причиняющему вред.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0D5A842" w14:textId="2F95BE73" w:rsidR="00884DF7" w:rsidRPr="00884DF7" w:rsidRDefault="00884DF7" w:rsidP="00E44C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884DF7">
        <w:rPr>
          <w:rFonts w:ascii="Times New Roman" w:hAnsi="Times New Roman" w:cs="Times New Roman"/>
          <w:sz w:val="24"/>
          <w:szCs w:val="28"/>
        </w:rPr>
        <w:t>Похвала – педагогический домкрат.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84DF7">
        <w:rPr>
          <w:rFonts w:ascii="Times New Roman" w:hAnsi="Times New Roman" w:cs="Times New Roman"/>
          <w:sz w:val="24"/>
          <w:szCs w:val="28"/>
        </w:rPr>
        <w:t>В. Кротов</w:t>
      </w:r>
    </w:p>
    <w:p w14:paraId="63DDB660" w14:textId="77777777" w:rsidR="00884DF7" w:rsidRDefault="00884DF7" w:rsidP="00884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6B37AB1" w14:textId="39574423" w:rsidR="00884DF7" w:rsidRPr="004F25C6" w:rsidRDefault="00884DF7" w:rsidP="00884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F25C6">
        <w:rPr>
          <w:rFonts w:ascii="Times New Roman" w:hAnsi="Times New Roman" w:cs="Times New Roman"/>
          <w:sz w:val="24"/>
          <w:szCs w:val="28"/>
        </w:rPr>
        <w:t>Папа вазу опрокинул...</w:t>
      </w:r>
    </w:p>
    <w:p w14:paraId="3E76C16D" w14:textId="77777777" w:rsidR="00884DF7" w:rsidRPr="004F25C6" w:rsidRDefault="00884DF7" w:rsidP="00884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F25C6">
        <w:rPr>
          <w:rFonts w:ascii="Times New Roman" w:hAnsi="Times New Roman" w:cs="Times New Roman"/>
          <w:sz w:val="24"/>
          <w:szCs w:val="28"/>
        </w:rPr>
        <w:t>Кто его накажет?</w:t>
      </w:r>
    </w:p>
    <w:p w14:paraId="6CE7465D" w14:textId="77777777" w:rsidR="00884DF7" w:rsidRPr="004F25C6" w:rsidRDefault="00884DF7" w:rsidP="00884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F25C6">
        <w:rPr>
          <w:rFonts w:ascii="Times New Roman" w:hAnsi="Times New Roman" w:cs="Times New Roman"/>
          <w:sz w:val="24"/>
          <w:szCs w:val="28"/>
        </w:rPr>
        <w:t>— Это к счастью! Это к счастью! —</w:t>
      </w:r>
    </w:p>
    <w:p w14:paraId="7F8360D5" w14:textId="77777777" w:rsidR="00884DF7" w:rsidRPr="004F25C6" w:rsidRDefault="00884DF7" w:rsidP="00884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F25C6">
        <w:rPr>
          <w:rFonts w:ascii="Times New Roman" w:hAnsi="Times New Roman" w:cs="Times New Roman"/>
          <w:sz w:val="24"/>
          <w:szCs w:val="28"/>
        </w:rPr>
        <w:t>Все семейство скажет.</w:t>
      </w:r>
    </w:p>
    <w:p w14:paraId="6E26BFBD" w14:textId="77777777" w:rsidR="00884DF7" w:rsidRPr="004F25C6" w:rsidRDefault="00884DF7" w:rsidP="00884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F25C6">
        <w:rPr>
          <w:rFonts w:ascii="Times New Roman" w:hAnsi="Times New Roman" w:cs="Times New Roman"/>
          <w:sz w:val="24"/>
          <w:szCs w:val="28"/>
        </w:rPr>
        <w:t>Ну а если бы, к несчастью,</w:t>
      </w:r>
    </w:p>
    <w:p w14:paraId="5F96B94F" w14:textId="77777777" w:rsidR="00884DF7" w:rsidRPr="004F25C6" w:rsidRDefault="00884DF7" w:rsidP="00884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F25C6">
        <w:rPr>
          <w:rFonts w:ascii="Times New Roman" w:hAnsi="Times New Roman" w:cs="Times New Roman"/>
          <w:sz w:val="24"/>
          <w:szCs w:val="28"/>
        </w:rPr>
        <w:t>Это сделал я...</w:t>
      </w:r>
    </w:p>
    <w:p w14:paraId="344FEB15" w14:textId="77777777" w:rsidR="00884DF7" w:rsidRPr="004F25C6" w:rsidRDefault="00884DF7" w:rsidP="00884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F25C6">
        <w:rPr>
          <w:rFonts w:ascii="Times New Roman" w:hAnsi="Times New Roman" w:cs="Times New Roman"/>
          <w:sz w:val="24"/>
          <w:szCs w:val="28"/>
        </w:rPr>
        <w:t>— Ты — разиня! Ты — растяпа!</w:t>
      </w:r>
    </w:p>
    <w:p w14:paraId="78FA673B" w14:textId="5371CBD4" w:rsidR="00884DF7" w:rsidRDefault="00884DF7" w:rsidP="00884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Скажет вся семья.</w:t>
      </w:r>
    </w:p>
    <w:p w14:paraId="4FA55AC8" w14:textId="77777777" w:rsidR="00E44CCD" w:rsidRDefault="00E44CCD" w:rsidP="00884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14:paraId="38F1887F" w14:textId="77777777" w:rsidR="00884DF7" w:rsidRPr="00E44CCD" w:rsidRDefault="00884DF7" w:rsidP="00E44CCD">
      <w:pPr>
        <w:pStyle w:val="ac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Воспитание в семье требует разумного применения наказаний и поощрений, поскольку и то, и другое влияет на самооценку ребёнка. Наказание и поощрение должны быть проявлением конкретного отношения старших членов семьи к поведению детей.</w:t>
      </w:r>
    </w:p>
    <w:p w14:paraId="635BC1CD" w14:textId="264179FC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Поощрение – это проявление положительной оценки поведения ребёнка. Эти оценочные суждения направлены на то, чтобы поддержать позитивное поведение ребёнка. Такие оценки вызывают у детей чувство удовлетворения, а у тех, кто не заслужил поощрения, возникает желание пережить в следующий раз подобное чувство. Важно «вызвать» чувство удовлетворения, чтобы всё, что связано с использованием норм и правил высоконравственного поведения, сопровождалось положительными переживаниями. Существует много способов выразить ребёнку свою положительную оценку. Это и ласковый взгляд, и поощрительный, легкий кивок головы, и одобряющий жест, и доброе слово, и похвала, и подарок…</w:t>
      </w:r>
    </w:p>
    <w:p w14:paraId="02CFC2CA" w14:textId="17446FC1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ab/>
        <w:t>Поощрение ребёнка за что-то хорошее, примерное поведение укрепляет у него веру в свои силы, вызывает желание и в дальнейшем вести себя лучше, проявить себя с хорошей стороны.</w:t>
      </w:r>
    </w:p>
    <w:p w14:paraId="77705EB3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Не всегда и не всё нужно поощрять. То, что вошло в жизнь и быт, превратилось в привычку, стало традицией, не требует поощрения. Поощрять надо лишь за действительные, а не за мнимые заслуги. </w:t>
      </w:r>
    </w:p>
    <w:p w14:paraId="2CEDF663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 процессе воспитания дисциплинированности приходиться прибегать и к наказаниям. </w:t>
      </w:r>
    </w:p>
    <w:p w14:paraId="1247467C" w14:textId="2DC65D3E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Наказание – это отрицательная оценка поведения ребёнка в случае нарушения им норм нравственности. Аналогично поощрению существует немало способов демонстрации взрослыми своего отрицательного отношения к поступкам сына или дочери: холодный взгляд, нахмуренные брови, предостерегающий жест, гневное слово и т. д. </w:t>
      </w:r>
      <w:r w:rsidR="00E44C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44CCD">
        <w:rPr>
          <w:rFonts w:ascii="Times New Roman" w:hAnsi="Times New Roman" w:cs="Times New Roman"/>
          <w:sz w:val="24"/>
          <w:szCs w:val="24"/>
          <w:lang w:eastAsia="ru-RU"/>
        </w:rPr>
        <w:t xml:space="preserve">Разумеется, не следует увлекаться наказаниями. Но в то же время нельзя снисходительно, примиренчески относиться к серьёзным недостаткам в поведении ребёнка и допускать безнаказанность. </w:t>
      </w:r>
      <w:r w:rsidR="00E44C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44CCD">
        <w:rPr>
          <w:rFonts w:ascii="Times New Roman" w:hAnsi="Times New Roman" w:cs="Times New Roman"/>
          <w:sz w:val="24"/>
          <w:szCs w:val="24"/>
          <w:lang w:eastAsia="ru-RU"/>
        </w:rPr>
        <w:t>Надо стремиться к тому, чтобы наказание не унижало личность ребёнка, не оскорбляло его человеческое достоинство. Наказание не достигает цели, если налагается в состоянии раздражения. (Перед тем, как ругать, сосчитай до 10)</w:t>
      </w:r>
    </w:p>
    <w:p w14:paraId="3F5248C5" w14:textId="38739749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ab/>
        <w:t>Наказание не должны быть слишком частыми. Если ими злоупотреблять, дети привыкают к ним и перестают на них реагировать. Но в то же время нельзя снисходительно относиться к серьёзным недостаткам в поведении ребёнка и допускать безнаказанность.</w:t>
      </w:r>
    </w:p>
    <w:p w14:paraId="30B40974" w14:textId="34D66F2A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Иногда случается так, что ожидание наказания, страшнее самого наказания.</w:t>
      </w:r>
    </w:p>
    <w:p w14:paraId="021F57E0" w14:textId="77777777" w:rsidR="00E44CCD" w:rsidRDefault="00E44CCD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DB6EDA" w14:textId="2DF3EEDD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Я ужасно виноват –</w:t>
      </w:r>
    </w:p>
    <w:p w14:paraId="4E384E27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Перевёл часы назад…</w:t>
      </w:r>
    </w:p>
    <w:p w14:paraId="611B0768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Папа очень рассердился,</w:t>
      </w:r>
    </w:p>
    <w:p w14:paraId="64F8076E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Торопился, не побрился,</w:t>
      </w:r>
    </w:p>
    <w:p w14:paraId="1A420152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Мне сказал: - Имей в виду,</w:t>
      </w:r>
    </w:p>
    <w:p w14:paraId="71397204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Накажу, когда приду…</w:t>
      </w:r>
    </w:p>
    <w:p w14:paraId="43D7EB61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День тянулся так уныло.</w:t>
      </w:r>
    </w:p>
    <w:p w14:paraId="4D6DBFAE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Ничего не веселило,</w:t>
      </w:r>
    </w:p>
    <w:p w14:paraId="065F4F14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Я из садика домой</w:t>
      </w:r>
    </w:p>
    <w:p w14:paraId="11697614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Притащился чуть живой.</w:t>
      </w:r>
    </w:p>
    <w:p w14:paraId="15E39F81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Папа дремлет,</w:t>
      </w:r>
    </w:p>
    <w:p w14:paraId="586AE138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Мама вяжет.</w:t>
      </w:r>
    </w:p>
    <w:p w14:paraId="174EF484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Ну, когда меня накажут?</w:t>
      </w:r>
    </w:p>
    <w:p w14:paraId="4B073741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Может быть, уже простили,</w:t>
      </w:r>
    </w:p>
    <w:p w14:paraId="6EDFA781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Только мне сказать забыли?</w:t>
      </w:r>
    </w:p>
    <w:p w14:paraId="1529F97A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Целый день я ждал его,</w:t>
      </w:r>
    </w:p>
    <w:p w14:paraId="6F58A0B6" w14:textId="217372EE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Наказанья своего.</w:t>
      </w:r>
    </w:p>
    <w:p w14:paraId="361A5BFB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Хуже наказания</w:t>
      </w:r>
    </w:p>
    <w:p w14:paraId="4D553837" w14:textId="650CD1AD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Эти ожидания!</w:t>
      </w:r>
    </w:p>
    <w:p w14:paraId="595A791C" w14:textId="77777777" w:rsidR="00884DF7" w:rsidRPr="00E44CCD" w:rsidRDefault="00884DF7" w:rsidP="00E44CCD">
      <w:pPr>
        <w:pStyle w:val="ac"/>
        <w:ind w:left="708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 xml:space="preserve">Олег </w:t>
      </w:r>
      <w:proofErr w:type="spellStart"/>
      <w:r w:rsidRPr="00E44CCD">
        <w:rPr>
          <w:rFonts w:ascii="Times New Roman" w:hAnsi="Times New Roman" w:cs="Times New Roman"/>
          <w:sz w:val="24"/>
          <w:szCs w:val="24"/>
          <w:lang w:eastAsia="ru-RU"/>
        </w:rPr>
        <w:t>Бундур</w:t>
      </w:r>
      <w:proofErr w:type="spellEnd"/>
    </w:p>
    <w:p w14:paraId="3D22A77E" w14:textId="0EFECA7A" w:rsidR="00884DF7" w:rsidRPr="00E44CCD" w:rsidRDefault="00E44CCD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84DF7" w:rsidRPr="00E44CCD">
        <w:rPr>
          <w:rFonts w:ascii="Times New Roman" w:hAnsi="Times New Roman" w:cs="Times New Roman"/>
          <w:sz w:val="24"/>
          <w:szCs w:val="24"/>
          <w:lang w:eastAsia="ru-RU"/>
        </w:rPr>
        <w:t>Определить необходимое наказание и его меру очень трудно. Оно должно соответствовать проступку. Ребёнок очень чувствителен к справедливости наказания. Если родители уверены в целесообразности наказания, то всё равно нужно проявлять гибкость и дипломатичность. Главным методом воспитания – это убеждение. А для этого говорите со своим ребёнком, общайтесь с ним, ищите примеры положительного подтверждения ваших мыслей, будьте тактичны, убеждая его. Только в таком случае ваши мысли станут его мыслями, ваши стремления станут его стремлениями (пример зачем мы учимся? конфета).</w:t>
      </w:r>
    </w:p>
    <w:p w14:paraId="75806B68" w14:textId="77777777" w:rsidR="00884DF7" w:rsidRPr="00E44CCD" w:rsidRDefault="00884DF7" w:rsidP="00E44CCD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«Ладная семья»</w:t>
      </w:r>
    </w:p>
    <w:p w14:paraId="5AA55E6E" w14:textId="66DE8549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Жила на свете семья. Она была не простая. Боле 100 человек насчитывалось в этой семье. И занимала она целое село. Так жили всей семьей и всем селом.  Семья была особая – мир и лад царили в той семье. Ни ссор, ни ругани, никаких драк и раздоров.</w:t>
      </w:r>
    </w:p>
    <w:p w14:paraId="1524804C" w14:textId="3AE70CDF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 xml:space="preserve">Дошел слух об этой семье до самого владыки страны. И он решил проверить правду ли молвят люди. Прибыл он в село, и душа его возрадовалась: кругом чисто, красота, достаток и мир. Хорошо детям, спокойно старикам. Удивился владыка. Решил узнать, как жители села добились такого лада, пришел к главе семьи и спросил: «Расскажи, как ты добиваешься такого согласия и мира в своей семье?». Глава семьи взял лист и стал что-то писать на листе бумаги. Закончив писать, он передал лист владыке. Тот взял лист и стал разбирать каракули старика. Разобрал с трудом и удивился. Три слова были начертаны на бумаге: </w:t>
      </w:r>
    </w:p>
    <w:p w14:paraId="345AB163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«Любовь, Прощение, Терпение» И в конце листа:</w:t>
      </w:r>
    </w:p>
    <w:p w14:paraId="1653EB46" w14:textId="684AF1B6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 «Сто раз любовь, Сто раз Прощение, Сто раз терпение». Прочел владыка и спросил: «И всё?»</w:t>
      </w:r>
    </w:p>
    <w:p w14:paraId="2C759AC6" w14:textId="772AF63F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- Да, – ответил старик – это и есть основа жизни всякой хорошей семьи, - подумав, добавил: «…  и мира тоже».</w:t>
      </w:r>
    </w:p>
    <w:p w14:paraId="36BF5634" w14:textId="7777777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8214C5" w14:textId="129F5437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ab/>
        <w:t>Поощрения и наказания — важные рычаги воспитания. Формируясь как личность, ребенок совершает выбор, а с этим — судьбу. Посеешь поступок — пожнешь судьбу. И он выбирает сам, выбирает похвалу или наказания. Он выбирает поощряемый или осуждаемый путь. Выбирает очень рано, еще неосознанно. И это — самое важное. Ребенок, сам того не ведая, своими поступками, своим отношением к поощрениям и наказаниям делает первые шаги на пути формирования характера. Родители, поощряя и наказывая, формируют характер ребенка. А каков характер, такова во многом судьба человека.</w:t>
      </w:r>
    </w:p>
    <w:p w14:paraId="2824568E" w14:textId="77777777" w:rsidR="00E44CCD" w:rsidRDefault="00E44CCD" w:rsidP="00E44CCD">
      <w:pPr>
        <w:pStyle w:val="ac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C9295FC" w14:textId="15195490" w:rsidR="00884DF7" w:rsidRPr="00E44CCD" w:rsidRDefault="00884DF7" w:rsidP="00E44CCD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1E90D17F" w14:textId="77777777" w:rsidR="00884DF7" w:rsidRPr="00E44CCD" w:rsidRDefault="00884DF7" w:rsidP="00E44CCD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44CCD">
        <w:rPr>
          <w:rFonts w:ascii="Times New Roman" w:hAnsi="Times New Roman" w:cs="Times New Roman"/>
          <w:sz w:val="24"/>
          <w:szCs w:val="24"/>
          <w:lang w:eastAsia="ru-RU"/>
        </w:rPr>
        <w:t>Н.И.Дереклеева</w:t>
      </w:r>
      <w:proofErr w:type="spellEnd"/>
      <w:r w:rsidRPr="00E44CCD">
        <w:rPr>
          <w:rFonts w:ascii="Times New Roman" w:hAnsi="Times New Roman" w:cs="Times New Roman"/>
          <w:sz w:val="24"/>
          <w:szCs w:val="24"/>
          <w:lang w:eastAsia="ru-RU"/>
        </w:rPr>
        <w:t xml:space="preserve"> “Родительские собрания 1-4 классы”.</w:t>
      </w:r>
    </w:p>
    <w:p w14:paraId="34C1ACCF" w14:textId="77777777" w:rsidR="00884DF7" w:rsidRPr="00E44CCD" w:rsidRDefault="00884DF7" w:rsidP="00E44CCD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И. М. Марковская “Тренинг взаимодействия родителей с детьми”.</w:t>
      </w:r>
    </w:p>
    <w:p w14:paraId="050F5978" w14:textId="77777777" w:rsidR="00884DF7" w:rsidRPr="00E44CCD" w:rsidRDefault="00884DF7" w:rsidP="00E44CCD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Л. И. Саляхова “Родительские собрания 1-11 классы”.</w:t>
      </w:r>
    </w:p>
    <w:p w14:paraId="38E80305" w14:textId="77777777" w:rsidR="00884DF7" w:rsidRPr="00E44CCD" w:rsidRDefault="00884DF7" w:rsidP="00E44CCD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К. Кузьма “Как понимать своего ребёнка”.</w:t>
      </w:r>
    </w:p>
    <w:p w14:paraId="37C8BA06" w14:textId="77777777" w:rsidR="00884DF7" w:rsidRPr="00E44CCD" w:rsidRDefault="00884DF7" w:rsidP="00E44CCD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E44CCD">
        <w:rPr>
          <w:rFonts w:ascii="Times New Roman" w:hAnsi="Times New Roman" w:cs="Times New Roman"/>
          <w:sz w:val="24"/>
          <w:szCs w:val="24"/>
          <w:lang w:eastAsia="ru-RU"/>
        </w:rPr>
        <w:t>Фонтенел</w:t>
      </w:r>
      <w:proofErr w:type="spellEnd"/>
      <w:r w:rsidRPr="00E44CCD">
        <w:rPr>
          <w:rFonts w:ascii="Times New Roman" w:hAnsi="Times New Roman" w:cs="Times New Roman"/>
          <w:sz w:val="24"/>
          <w:szCs w:val="24"/>
          <w:lang w:eastAsia="ru-RU"/>
        </w:rPr>
        <w:t xml:space="preserve"> “Проблемы переходного возраста”.</w:t>
      </w:r>
    </w:p>
    <w:p w14:paraId="2A953E8A" w14:textId="77777777" w:rsidR="00884DF7" w:rsidRPr="00E44CCD" w:rsidRDefault="00884DF7" w:rsidP="00E44CCD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Т. Л. Шишова “Как правильно наказывать ребёнка”.</w:t>
      </w:r>
    </w:p>
    <w:p w14:paraId="3A8CFD1D" w14:textId="77777777" w:rsidR="00884DF7" w:rsidRPr="00E44CCD" w:rsidRDefault="00884DF7" w:rsidP="00E44CCD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44CCD">
        <w:rPr>
          <w:rFonts w:ascii="Times New Roman" w:hAnsi="Times New Roman" w:cs="Times New Roman"/>
          <w:sz w:val="24"/>
          <w:szCs w:val="24"/>
          <w:lang w:eastAsia="ru-RU"/>
        </w:rPr>
        <w:t>Калейдоскоп родительских собраний: Методические разработки. Выпуск 1, 2/ Под ред. Н.А. Алексеевой.</w:t>
      </w:r>
    </w:p>
    <w:p w14:paraId="50BF6B85" w14:textId="2B4F1F9C" w:rsidR="00884DF7" w:rsidRPr="00E44CCD" w:rsidRDefault="00884DF7" w:rsidP="00E44CCD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884DF7" w:rsidRPr="00E44CCD" w:rsidSect="00E44C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7FA3"/>
    <w:multiLevelType w:val="hybridMultilevel"/>
    <w:tmpl w:val="EDAA5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E4D46"/>
    <w:multiLevelType w:val="multilevel"/>
    <w:tmpl w:val="7B00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F7"/>
    <w:rsid w:val="001C1099"/>
    <w:rsid w:val="006A3D17"/>
    <w:rsid w:val="00884DF7"/>
    <w:rsid w:val="00AF1BA1"/>
    <w:rsid w:val="00E44CCD"/>
    <w:rsid w:val="00E9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F7CC"/>
  <w15:chartTrackingRefBased/>
  <w15:docId w15:val="{6576251E-74D0-4506-A2E8-42D0AED1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D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D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4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4D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4D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4D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4D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4D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4D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4D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4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4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4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4D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4D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4D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4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4D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4DF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44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Admin-LRO</dc:creator>
  <cp:keywords/>
  <dc:description/>
  <cp:lastModifiedBy>Пользователь</cp:lastModifiedBy>
  <cp:revision>2</cp:revision>
  <dcterms:created xsi:type="dcterms:W3CDTF">2025-03-26T07:28:00Z</dcterms:created>
  <dcterms:modified xsi:type="dcterms:W3CDTF">2025-03-26T07:28:00Z</dcterms:modified>
</cp:coreProperties>
</file>