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36" w:rsidRDefault="00F74436" w:rsidP="00F7443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7443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 гармонии с собой и окружающим миром</w:t>
      </w:r>
    </w:p>
    <w:p w:rsidR="00A621BB" w:rsidRDefault="00A621BB" w:rsidP="00F7443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Из опыта работы </w:t>
      </w:r>
    </w:p>
    <w:p w:rsidR="00F74436" w:rsidRDefault="00C26524" w:rsidP="00A621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социально-реабилитационного </w:t>
      </w:r>
      <w:r w:rsidR="00F7443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отделения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для граждан пожилого возраста, инвалидов и детей с ограниченными возможностями</w:t>
      </w:r>
      <w:r w:rsidR="00F7443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A621B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КГБУ СО «КЦСОН «ПАРТИЗАНСКИЙ»</w:t>
      </w:r>
    </w:p>
    <w:p w:rsidR="00A621BB" w:rsidRDefault="00A621BB" w:rsidP="00F74436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1201B8" w:rsidRPr="00F74436" w:rsidRDefault="001201B8" w:rsidP="00A621B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7443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Возраст — это не то, сколько тебе лет, а как ты их чувствуешь.</w:t>
      </w:r>
    </w:p>
    <w:p w:rsidR="001201B8" w:rsidRPr="00F74436" w:rsidRDefault="001201B8" w:rsidP="00B471B6">
      <w:pPr>
        <w:spacing w:after="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744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Габриэль Гарсиа Маркес</w:t>
      </w:r>
    </w:p>
    <w:p w:rsidR="00FD4A6E" w:rsidRPr="00B962E7" w:rsidRDefault="00FD4A6E" w:rsidP="00A621B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962E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Большая психологическая энциклопедия трактует возраст как категорию, служащую для обозначения временных характеристик индивидуального развития</w:t>
      </w:r>
      <w:r w:rsidR="001B6E6D" w:rsidRPr="00B962E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В отличие от хронологического возраста, выражающего длительность существования индивида с момента его рождения, понятие психологического возраста обозначает определенную, качественно своеобразную ступень онтогенетического развития, обусловливаемую закономерностями формирования организма, условиями жизни, обучения, воспитания и имеющую конкретно-историческое происхождение (детство, юность, зрелость (взрослость),</w:t>
      </w:r>
      <w:r w:rsidR="009C74D9" w:rsidRPr="00B962E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1B6E6D" w:rsidRPr="00B962E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старость)</w:t>
      </w:r>
      <w:r w:rsidR="009C74D9" w:rsidRPr="00B962E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C2392B" w:rsidRPr="00B962E7" w:rsidRDefault="009C74D9" w:rsidP="00B471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43A40"/>
          <w:spacing w:val="-3"/>
          <w:sz w:val="24"/>
          <w:szCs w:val="24"/>
          <w:lang w:eastAsia="ru-RU"/>
        </w:rPr>
      </w:pPr>
      <w:r w:rsidRPr="00B962E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Именно старость – финальный период жизни - вызывает у человека страх перед неизвестностью: «Что будет?»</w:t>
      </w:r>
      <w:r w:rsidR="00C2392B" w:rsidRPr="00B962E7">
        <w:rPr>
          <w:rFonts w:ascii="Times New Roman" w:eastAsia="Times New Roman" w:hAnsi="Times New Roman" w:cs="Times New Roman"/>
          <w:b/>
          <w:color w:val="343A40"/>
          <w:spacing w:val="-3"/>
          <w:sz w:val="24"/>
          <w:szCs w:val="24"/>
          <w:lang w:eastAsia="ru-RU"/>
        </w:rPr>
        <w:t xml:space="preserve"> </w:t>
      </w:r>
    </w:p>
    <w:p w:rsidR="0007161B" w:rsidRPr="00B962E7" w:rsidRDefault="0007161B" w:rsidP="00B471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43A40"/>
          <w:spacing w:val="-3"/>
          <w:sz w:val="24"/>
          <w:szCs w:val="24"/>
          <w:lang w:eastAsia="ru-RU"/>
        </w:rPr>
      </w:pPr>
    </w:p>
    <w:p w:rsidR="00C2392B" w:rsidRPr="00F74436" w:rsidRDefault="00C2392B" w:rsidP="0007161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F7443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Мы вступаем в различные возрасты нашей жизни, точно новорожденные, не имея за плечами никакого опыта, сколько бы нам ни было лет.</w:t>
      </w:r>
    </w:p>
    <w:p w:rsidR="009C74D9" w:rsidRDefault="00C2392B" w:rsidP="0007161B">
      <w:pPr>
        <w:spacing w:after="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744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Франсуа Ларошфуко</w:t>
      </w:r>
    </w:p>
    <w:p w:rsidR="00763D48" w:rsidRPr="00F74436" w:rsidRDefault="00C2392B" w:rsidP="00A621BB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962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настоящее время понятие </w:t>
      </w:r>
      <w:r w:rsidRPr="00B962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старость</w:t>
      </w:r>
      <w:r w:rsidRPr="00B962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непопулярно и, на мой взгляд, не совсем корректно, так как все больше людей достойного возраста продолжают работать, творить, заниматься любимым делом, имея при этом крепкое здоровье и цветущий внешний вид. А ведь еще столетие назад возраст после сорока считался старостью. Сколько, по-вашему, было Фамусову? 42! А одиозной Марфе Кабановой?  39! Профессору Беликову – 40,</w:t>
      </w:r>
      <w:r w:rsidR="00916582" w:rsidRPr="00B962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Харите Игнатьевне </w:t>
      </w:r>
      <w:proofErr w:type="spellStart"/>
      <w:r w:rsidR="00916582" w:rsidRPr="00B962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Огудаловой</w:t>
      </w:r>
      <w:proofErr w:type="spellEnd"/>
      <w:r w:rsidR="00916582" w:rsidRPr="00B962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43, Максиму </w:t>
      </w:r>
      <w:proofErr w:type="spellStart"/>
      <w:r w:rsidR="00916582" w:rsidRPr="00B962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Максимычу</w:t>
      </w:r>
      <w:proofErr w:type="spellEnd"/>
      <w:r w:rsidR="00916582" w:rsidRPr="00B962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51, </w:t>
      </w:r>
      <w:proofErr w:type="spellStart"/>
      <w:r w:rsidR="00916582" w:rsidRPr="00B962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Кну</w:t>
      </w:r>
      <w:r w:rsidR="00A92E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рову</w:t>
      </w:r>
      <w:proofErr w:type="spellEnd"/>
      <w:r w:rsidR="00A92E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58, барыне из «Муму» - 30. </w:t>
      </w:r>
      <w:r w:rsidR="00916582" w:rsidRPr="00B962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Все эти «литературные старики»</w:t>
      </w:r>
      <w:r w:rsidR="00763D48" w:rsidRPr="00B962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утомлены обыденностью, обременены проблемами, вкус жизни потерян.</w:t>
      </w:r>
      <w:r w:rsidR="00F744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Реалии века </w:t>
      </w:r>
      <w:r w:rsidR="00F7443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XXI</w:t>
      </w:r>
      <w:r w:rsidR="00A92E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все дальше отодвигают понятие «старость».</w:t>
      </w:r>
      <w:r w:rsidR="00F74436" w:rsidRPr="00A92E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6863ED" w:rsidRDefault="009C74D9" w:rsidP="00A621B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2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прави</w:t>
      </w:r>
      <w:r w:rsidR="00916582" w:rsidRPr="00B962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ло,  представление о счастливой и </w:t>
      </w:r>
      <w:r w:rsidR="00E24A40" w:rsidRPr="00E24A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достойной ст</w:t>
      </w:r>
      <w:r w:rsidR="00763D48" w:rsidRPr="00B962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арости связано с двумя моделями: западной (путешествия, экскурсии, саморазвитие) и традиционной (семья, забота о близких, внуки, дача).</w:t>
      </w:r>
      <w:proofErr w:type="gramEnd"/>
      <w:r w:rsidR="00763D48" w:rsidRPr="00B962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Данные модели характерны для начального</w:t>
      </w:r>
      <w:r w:rsidR="006863ED" w:rsidRPr="00B962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63D48" w:rsidRPr="00B962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периода старости, </w:t>
      </w:r>
      <w:r w:rsidR="006863ED" w:rsidRPr="00B962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когда еще есть здоровье, силы интерес к жизни. Но неизбежно наступает момент, когда, чтобы жить дальше, нужно приложить, усилие, преодолеть боль, немощь, плохое настроение, </w:t>
      </w:r>
      <w:r w:rsidR="006863ED" w:rsidRPr="00E24A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сохранить позитив как можно дольше.</w:t>
      </w:r>
      <w:r w:rsidR="006863ED" w:rsidRPr="00B962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84D3D" w:rsidRPr="00B962E7">
        <w:rPr>
          <w:rFonts w:ascii="Times New Roman" w:hAnsi="Times New Roman" w:cs="Times New Roman"/>
          <w:sz w:val="24"/>
          <w:szCs w:val="24"/>
        </w:rPr>
        <w:t>В</w:t>
      </w:r>
      <w:r w:rsidR="006863ED" w:rsidRPr="00B962E7">
        <w:rPr>
          <w:rFonts w:ascii="Times New Roman" w:hAnsi="Times New Roman" w:cs="Times New Roman"/>
          <w:sz w:val="24"/>
          <w:szCs w:val="24"/>
        </w:rPr>
        <w:t>озрастной психологический кризис, связанный с выходом человека на пенсию, выбивает его из привычной колеи, привычного ритма жизни, сужается его круг общения, ограничивается поток информации</w:t>
      </w:r>
      <w:r w:rsidR="00284D3D" w:rsidRPr="00B962E7">
        <w:rPr>
          <w:rFonts w:ascii="Times New Roman" w:hAnsi="Times New Roman" w:cs="Times New Roman"/>
          <w:sz w:val="24"/>
          <w:szCs w:val="24"/>
        </w:rPr>
        <w:t xml:space="preserve">, изменяется качество жизни. Вместе с тем, появляется много свободного времени и возникает эффект </w:t>
      </w:r>
      <w:proofErr w:type="spellStart"/>
      <w:r w:rsidR="00284D3D" w:rsidRPr="00B962E7">
        <w:rPr>
          <w:rFonts w:ascii="Times New Roman" w:hAnsi="Times New Roman" w:cs="Times New Roman"/>
          <w:sz w:val="24"/>
          <w:szCs w:val="24"/>
        </w:rPr>
        <w:t>невостребованности</w:t>
      </w:r>
      <w:proofErr w:type="spellEnd"/>
      <w:r w:rsidR="00284D3D" w:rsidRPr="00B962E7">
        <w:rPr>
          <w:rFonts w:ascii="Times New Roman" w:hAnsi="Times New Roman" w:cs="Times New Roman"/>
          <w:sz w:val="24"/>
          <w:szCs w:val="24"/>
        </w:rPr>
        <w:t>, что приводит к возникновению чувства неудовлетворенности, недовольству собой. Найти себя в новом качестве, избежать развития и усугубления психосома</w:t>
      </w:r>
      <w:r w:rsidR="008571DD">
        <w:rPr>
          <w:rFonts w:ascii="Times New Roman" w:hAnsi="Times New Roman" w:cs="Times New Roman"/>
          <w:sz w:val="24"/>
          <w:szCs w:val="24"/>
        </w:rPr>
        <w:t>тических заболеваний, сохранить когнитивные функции</w:t>
      </w:r>
      <w:r w:rsidR="00284D3D" w:rsidRPr="00B962E7">
        <w:rPr>
          <w:rFonts w:ascii="Times New Roman" w:hAnsi="Times New Roman" w:cs="Times New Roman"/>
          <w:sz w:val="24"/>
          <w:szCs w:val="24"/>
        </w:rPr>
        <w:t xml:space="preserve"> организма</w:t>
      </w:r>
      <w:r w:rsidR="00B471B6" w:rsidRPr="00B962E7">
        <w:rPr>
          <w:rFonts w:ascii="Times New Roman" w:hAnsi="Times New Roman" w:cs="Times New Roman"/>
          <w:sz w:val="24"/>
          <w:szCs w:val="24"/>
        </w:rPr>
        <w:t xml:space="preserve"> помогает практика, разработанная </w:t>
      </w:r>
      <w:r w:rsidR="00A621BB">
        <w:rPr>
          <w:rFonts w:ascii="Times New Roman" w:hAnsi="Times New Roman" w:cs="Times New Roman"/>
          <w:sz w:val="24"/>
          <w:szCs w:val="24"/>
        </w:rPr>
        <w:t>психологом</w:t>
      </w:r>
      <w:bookmarkStart w:id="0" w:name="_GoBack"/>
      <w:bookmarkEnd w:id="0"/>
      <w:r w:rsidR="00B471B6" w:rsidRPr="00B962E7">
        <w:rPr>
          <w:rFonts w:ascii="Times New Roman" w:hAnsi="Times New Roman" w:cs="Times New Roman"/>
          <w:sz w:val="24"/>
          <w:szCs w:val="24"/>
        </w:rPr>
        <w:t xml:space="preserve"> нашей организации  «Гармония с собой и окружающим миром»</w:t>
      </w:r>
      <w:r w:rsidR="00A92EEC">
        <w:rPr>
          <w:rFonts w:ascii="Times New Roman" w:hAnsi="Times New Roman" w:cs="Times New Roman"/>
          <w:sz w:val="24"/>
          <w:szCs w:val="24"/>
        </w:rPr>
        <w:t>.</w:t>
      </w:r>
    </w:p>
    <w:p w:rsidR="008571DD" w:rsidRPr="00B962E7" w:rsidRDefault="008571DD" w:rsidP="008571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2EEC" w:rsidRDefault="00A92EEC" w:rsidP="008571DD">
      <w:pPr>
        <w:spacing w:after="0"/>
        <w:ind w:firstLine="708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92EEC" w:rsidRDefault="00A92EEC" w:rsidP="008571DD">
      <w:pPr>
        <w:spacing w:after="0"/>
        <w:ind w:firstLine="708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2E98" w:rsidRPr="00B962E7" w:rsidRDefault="00B471B6" w:rsidP="008571DD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Психосоматические заболевания</w:t>
      </w:r>
      <w:r w:rsidR="0007161B" w:rsidRPr="00B9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(расстройства) – нарушения </w:t>
      </w:r>
      <w:r w:rsidR="00FF2E98" w:rsidRPr="00B9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функций внутренних органов и систем, возникновение и развитие которых в наибольшей степени связано с </w:t>
      </w:r>
      <w:proofErr w:type="spellStart"/>
      <w:r w:rsidR="00FF2E98" w:rsidRPr="00B9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нервнопсихическими</w:t>
      </w:r>
      <w:proofErr w:type="spellEnd"/>
      <w:r w:rsidR="00FF2E98" w:rsidRPr="00B9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факторами, переживанием острой или хронической психологической травмы, специфическими особенностями эмоционального реагирования личности.</w:t>
      </w:r>
    </w:p>
    <w:p w:rsidR="00FF2E98" w:rsidRPr="00B962E7" w:rsidRDefault="00FF2E98" w:rsidP="00FF2E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E98" w:rsidRPr="00B962E7" w:rsidRDefault="00FF2E98" w:rsidP="00A621BB">
      <w:pPr>
        <w:spacing w:after="0"/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62E7">
        <w:rPr>
          <w:rFonts w:ascii="Times New Roman" w:eastAsia="Calibri" w:hAnsi="Times New Roman" w:cs="Times New Roman"/>
          <w:b/>
          <w:sz w:val="24"/>
          <w:szCs w:val="24"/>
        </w:rPr>
        <w:t>Когнитивные функции</w:t>
      </w:r>
      <w:r w:rsidRPr="00B962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свойства, присущие всем людям как биологическому виду, например, способность к овладению родным языком, и как свойства, варьирующие от индивидуума к индивидууму или от одной группы лиц к др</w:t>
      </w:r>
      <w:r w:rsidR="002B5055" w:rsidRPr="00B962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угой.</w:t>
      </w:r>
    </w:p>
    <w:p w:rsidR="00AA4FC6" w:rsidRDefault="002B5055" w:rsidP="00A621B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62E7">
        <w:rPr>
          <w:rFonts w:ascii="Times New Roman" w:hAnsi="Times New Roman" w:cs="Times New Roman"/>
          <w:sz w:val="24"/>
          <w:szCs w:val="24"/>
        </w:rPr>
        <w:t xml:space="preserve">Цель данной практики – раскрыть скрытые возможности </w:t>
      </w:r>
      <w:r w:rsidR="00A92EEC">
        <w:rPr>
          <w:rFonts w:ascii="Times New Roman" w:hAnsi="Times New Roman" w:cs="Times New Roman"/>
          <w:sz w:val="24"/>
          <w:szCs w:val="24"/>
        </w:rPr>
        <w:t xml:space="preserve">получателей услуг </w:t>
      </w:r>
      <w:r w:rsidRPr="00B962E7">
        <w:rPr>
          <w:rFonts w:ascii="Times New Roman" w:hAnsi="Times New Roman" w:cs="Times New Roman"/>
          <w:sz w:val="24"/>
          <w:szCs w:val="24"/>
        </w:rPr>
        <w:t xml:space="preserve">старшей возрастной категории, найти баланс между внутренним и внешним выражением. </w:t>
      </w:r>
      <w:r w:rsidR="00AA4FC6" w:rsidRPr="00B962E7">
        <w:rPr>
          <w:rFonts w:ascii="Times New Roman" w:hAnsi="Times New Roman" w:cs="Times New Roman"/>
          <w:bCs/>
          <w:color w:val="1D1333"/>
          <w:sz w:val="24"/>
          <w:szCs w:val="24"/>
        </w:rPr>
        <w:t>Практика  «</w:t>
      </w:r>
      <w:r w:rsidR="00AA4FC6" w:rsidRPr="00B962E7">
        <w:rPr>
          <w:rFonts w:ascii="Times New Roman" w:hAnsi="Times New Roman" w:cs="Times New Roman"/>
          <w:bCs/>
          <w:sz w:val="24"/>
          <w:szCs w:val="24"/>
        </w:rPr>
        <w:t>Гармония с собой и окружающим миром» разработана для людей старшего возраста, проживающих на территории обслуживания КЦСОН «Партизанский» и желающих поддерживать активный образ жизни.</w:t>
      </w:r>
      <w:r w:rsidR="00AA4FC6" w:rsidRPr="00B962E7">
        <w:rPr>
          <w:rFonts w:ascii="Times New Roman" w:hAnsi="Times New Roman" w:cs="Times New Roman"/>
          <w:sz w:val="24"/>
          <w:szCs w:val="24"/>
        </w:rPr>
        <w:t xml:space="preserve"> Д</w:t>
      </w:r>
      <w:r w:rsidR="008571DD">
        <w:rPr>
          <w:rFonts w:ascii="Times New Roman" w:hAnsi="Times New Roman" w:cs="Times New Roman"/>
          <w:sz w:val="24"/>
          <w:szCs w:val="24"/>
        </w:rPr>
        <w:t>оказан</w:t>
      </w:r>
      <w:r w:rsidR="00AA4FC6" w:rsidRPr="00B962E7">
        <w:rPr>
          <w:rFonts w:ascii="Times New Roman" w:hAnsi="Times New Roman" w:cs="Times New Roman"/>
          <w:sz w:val="24"/>
          <w:szCs w:val="24"/>
        </w:rPr>
        <w:t>о, что снижение нагрузки на мыслительную сферу приводит к снижению когнитивных функций (памяти и внимания), что особенно заметно в условиях возрастного изменения состояния сос</w:t>
      </w:r>
      <w:r w:rsidR="00A92EEC">
        <w:rPr>
          <w:rFonts w:ascii="Times New Roman" w:hAnsi="Times New Roman" w:cs="Times New Roman"/>
          <w:sz w:val="24"/>
          <w:szCs w:val="24"/>
        </w:rPr>
        <w:t>удов головного мозга. Грамотная и</w:t>
      </w:r>
      <w:r w:rsidR="00AA4FC6" w:rsidRPr="00B962E7">
        <w:rPr>
          <w:rFonts w:ascii="Times New Roman" w:hAnsi="Times New Roman" w:cs="Times New Roman"/>
          <w:sz w:val="24"/>
          <w:szCs w:val="24"/>
        </w:rPr>
        <w:t xml:space="preserve"> регулярная тренировка когнитивных функций в пожилом возрасте необходима как для профилактики деменций, так и для сохранения навыков самообслуживания и социальной адаптации.</w:t>
      </w:r>
    </w:p>
    <w:p w:rsidR="00AA4FC6" w:rsidRDefault="00AA4FC6" w:rsidP="00A621B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2E7">
        <w:rPr>
          <w:rFonts w:ascii="Times New Roman" w:hAnsi="Times New Roman" w:cs="Times New Roman"/>
          <w:bCs/>
          <w:sz w:val="24"/>
          <w:szCs w:val="24"/>
        </w:rPr>
        <w:t>Групповая работа ставит своей целью выявление и развитие скрытых потенциалов участников, а также гармонизацию между внутренним миром и его внешним</w:t>
      </w:r>
      <w:r w:rsidR="00A92EEC">
        <w:rPr>
          <w:rFonts w:ascii="Times New Roman" w:hAnsi="Times New Roman" w:cs="Times New Roman"/>
          <w:bCs/>
          <w:sz w:val="24"/>
          <w:szCs w:val="24"/>
        </w:rPr>
        <w:t>и проявлениями</w:t>
      </w:r>
      <w:r w:rsidRPr="00B962E7">
        <w:rPr>
          <w:rFonts w:ascii="Times New Roman" w:hAnsi="Times New Roman" w:cs="Times New Roman"/>
          <w:bCs/>
          <w:sz w:val="24"/>
          <w:szCs w:val="24"/>
        </w:rPr>
        <w:t>. Посредством специально подобранных заданий и упражнений происходит переход участников от обыденного восприятия к ощущению полноценной жизни в настоящем, приостановка или замедление возрастных изменений личности.</w:t>
      </w:r>
    </w:p>
    <w:p w:rsidR="00AA4FC6" w:rsidRPr="00B962E7" w:rsidRDefault="00AA4FC6" w:rsidP="00A621BB">
      <w:pPr>
        <w:spacing w:after="0"/>
        <w:ind w:firstLine="708"/>
        <w:jc w:val="both"/>
        <w:rPr>
          <w:rFonts w:ascii="Times New Roman" w:hAnsi="Times New Roman" w:cs="Times New Roman"/>
          <w:bCs/>
          <w:color w:val="1D1333"/>
          <w:sz w:val="24"/>
          <w:szCs w:val="24"/>
        </w:rPr>
      </w:pPr>
      <w:r w:rsidRPr="00B962E7">
        <w:rPr>
          <w:rFonts w:ascii="Times New Roman" w:hAnsi="Times New Roman" w:cs="Times New Roman"/>
          <w:bCs/>
          <w:sz w:val="24"/>
          <w:szCs w:val="24"/>
        </w:rPr>
        <w:t>Наиважнейшая задача практики –</w:t>
      </w:r>
      <w:r w:rsidR="0085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62E7">
        <w:rPr>
          <w:rFonts w:ascii="Times New Roman" w:hAnsi="Times New Roman" w:cs="Times New Roman"/>
          <w:bCs/>
          <w:sz w:val="24"/>
          <w:szCs w:val="24"/>
        </w:rPr>
        <w:t>п</w:t>
      </w:r>
      <w:r w:rsidRPr="00B962E7">
        <w:rPr>
          <w:rFonts w:ascii="Times New Roman" w:hAnsi="Times New Roman" w:cs="Times New Roman"/>
          <w:bCs/>
          <w:color w:val="1D1333"/>
          <w:sz w:val="24"/>
          <w:szCs w:val="24"/>
        </w:rPr>
        <w:t xml:space="preserve">омощь людям старшего возраста в приостановлении и замедлении возрастных изменений личности – решается с помощью </w:t>
      </w:r>
      <w:proofErr w:type="spellStart"/>
      <w:r w:rsidRPr="00B962E7">
        <w:rPr>
          <w:rFonts w:ascii="Times New Roman" w:hAnsi="Times New Roman" w:cs="Times New Roman"/>
          <w:bCs/>
          <w:color w:val="1D1333"/>
          <w:sz w:val="24"/>
          <w:szCs w:val="24"/>
        </w:rPr>
        <w:t>фасилитации</w:t>
      </w:r>
      <w:proofErr w:type="spellEnd"/>
      <w:r w:rsidRPr="00B962E7">
        <w:rPr>
          <w:rFonts w:ascii="Times New Roman" w:hAnsi="Times New Roman" w:cs="Times New Roman"/>
          <w:bCs/>
          <w:color w:val="1D1333"/>
          <w:sz w:val="24"/>
          <w:szCs w:val="24"/>
        </w:rPr>
        <w:t>.</w:t>
      </w:r>
    </w:p>
    <w:p w:rsidR="00AA4FC6" w:rsidRPr="00B962E7" w:rsidRDefault="00AA4FC6" w:rsidP="00A621BB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1D47" w:rsidRPr="00B962E7" w:rsidRDefault="00AA4FC6" w:rsidP="008571DD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62E7">
        <w:rPr>
          <w:rFonts w:ascii="Times New Roman" w:hAnsi="Times New Roman" w:cs="Times New Roman"/>
          <w:b/>
          <w:sz w:val="24"/>
          <w:szCs w:val="24"/>
        </w:rPr>
        <w:t>Фасилитация</w:t>
      </w:r>
      <w:proofErr w:type="spellEnd"/>
      <w:r w:rsidRPr="00B962E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92EEC">
        <w:rPr>
          <w:rFonts w:ascii="Times New Roman" w:hAnsi="Times New Roman" w:cs="Times New Roman"/>
          <w:b/>
          <w:sz w:val="24"/>
          <w:szCs w:val="24"/>
        </w:rPr>
        <w:t>результативная</w:t>
      </w:r>
      <w:r w:rsidRPr="00B962E7">
        <w:rPr>
          <w:rFonts w:ascii="Times New Roman" w:hAnsi="Times New Roman" w:cs="Times New Roman"/>
          <w:b/>
          <w:sz w:val="24"/>
          <w:szCs w:val="24"/>
        </w:rPr>
        <w:t xml:space="preserve"> технология решения проблем групповой эффективности. Например, предложение разных процедур, игровых ситуаций, в процессе которых </w:t>
      </w:r>
      <w:r w:rsidR="00E2717A" w:rsidRPr="00B962E7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B962E7">
        <w:rPr>
          <w:rFonts w:ascii="Times New Roman" w:hAnsi="Times New Roman" w:cs="Times New Roman"/>
          <w:b/>
          <w:sz w:val="24"/>
          <w:szCs w:val="24"/>
        </w:rPr>
        <w:t xml:space="preserve"> делают выводы. Ведущий (</w:t>
      </w:r>
      <w:proofErr w:type="spellStart"/>
      <w:r w:rsidRPr="00B962E7">
        <w:rPr>
          <w:rFonts w:ascii="Times New Roman" w:hAnsi="Times New Roman" w:cs="Times New Roman"/>
          <w:b/>
          <w:sz w:val="24"/>
          <w:szCs w:val="24"/>
        </w:rPr>
        <w:t>фасилитатор</w:t>
      </w:r>
      <w:proofErr w:type="spellEnd"/>
      <w:r w:rsidRPr="00B962E7">
        <w:rPr>
          <w:rFonts w:ascii="Times New Roman" w:hAnsi="Times New Roman" w:cs="Times New Roman"/>
          <w:b/>
          <w:sz w:val="24"/>
          <w:szCs w:val="24"/>
        </w:rPr>
        <w:t>) задает процедуру, которая дает участникам возможность понять проблему, а также отработать определенные навыки ее решения.</w:t>
      </w:r>
    </w:p>
    <w:p w:rsidR="00851D47" w:rsidRPr="00B962E7" w:rsidRDefault="00851D47" w:rsidP="00AA4F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D47" w:rsidRPr="00B962E7" w:rsidRDefault="00A92EEC" w:rsidP="008571D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1D1333"/>
          <w:sz w:val="24"/>
          <w:szCs w:val="24"/>
        </w:rPr>
        <w:t>Такие задачи, как переход</w:t>
      </w:r>
      <w:r w:rsidR="00851D47" w:rsidRPr="00B962E7">
        <w:rPr>
          <w:rFonts w:ascii="Times New Roman" w:hAnsi="Times New Roman" w:cs="Times New Roman"/>
          <w:bCs/>
          <w:color w:val="1D1333"/>
          <w:sz w:val="24"/>
          <w:szCs w:val="24"/>
        </w:rPr>
        <w:t xml:space="preserve"> от обыденного восприятия к ощущению полноценной жизни в настоящем, к освобождению внутренних ресурсов и </w:t>
      </w:r>
      <w:proofErr w:type="gramStart"/>
      <w:r w:rsidR="00851D47" w:rsidRPr="00B962E7">
        <w:rPr>
          <w:rFonts w:ascii="Times New Roman" w:hAnsi="Times New Roman" w:cs="Times New Roman"/>
          <w:sz w:val="24"/>
          <w:szCs w:val="24"/>
        </w:rPr>
        <w:t>охранение</w:t>
      </w:r>
      <w:proofErr w:type="gramEnd"/>
      <w:r w:rsidR="00851D47" w:rsidRPr="00B962E7">
        <w:rPr>
          <w:rFonts w:ascii="Times New Roman" w:hAnsi="Times New Roman" w:cs="Times New Roman"/>
          <w:sz w:val="24"/>
          <w:szCs w:val="24"/>
        </w:rPr>
        <w:t xml:space="preserve"> и продление активного образа жизни участников практики</w:t>
      </w:r>
      <w:r w:rsidR="00851D47" w:rsidRPr="00B962E7">
        <w:rPr>
          <w:rFonts w:ascii="Times New Roman" w:hAnsi="Times New Roman" w:cs="Times New Roman"/>
          <w:bCs/>
          <w:sz w:val="24"/>
          <w:szCs w:val="24"/>
        </w:rPr>
        <w:t xml:space="preserve"> реализуются с использованием принципов </w:t>
      </w:r>
      <w:proofErr w:type="spellStart"/>
      <w:r w:rsidR="00851D47" w:rsidRPr="00B962E7">
        <w:rPr>
          <w:rFonts w:ascii="Times New Roman" w:hAnsi="Times New Roman" w:cs="Times New Roman"/>
          <w:bCs/>
          <w:sz w:val="24"/>
          <w:szCs w:val="24"/>
        </w:rPr>
        <w:t>нейробики</w:t>
      </w:r>
      <w:proofErr w:type="spellEnd"/>
      <w:r w:rsidR="00851D47" w:rsidRPr="00B962E7">
        <w:rPr>
          <w:rFonts w:ascii="Times New Roman" w:hAnsi="Times New Roman" w:cs="Times New Roman"/>
          <w:bCs/>
          <w:sz w:val="24"/>
          <w:szCs w:val="24"/>
        </w:rPr>
        <w:t xml:space="preserve"> (фитнес для мозга) и телесно-ориентированной психологии, так как развитие чувства собственного  тела является важным компонентом при формировании навыков </w:t>
      </w:r>
      <w:proofErr w:type="spellStart"/>
      <w:r w:rsidR="00851D47" w:rsidRPr="00B962E7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="00851D47" w:rsidRPr="00B962E7">
        <w:rPr>
          <w:rFonts w:ascii="Times New Roman" w:hAnsi="Times New Roman" w:cs="Times New Roman"/>
          <w:bCs/>
          <w:sz w:val="24"/>
          <w:szCs w:val="24"/>
        </w:rPr>
        <w:t xml:space="preserve"> и восстановления жизненных сил. Исследуя интересы  участников, для поддержания их мотивации и позитивного настроя, в программу занятий включены упражнения по расчету индивидуальных характеристик с использованием методов нумерологии.</w:t>
      </w:r>
    </w:p>
    <w:p w:rsidR="0075768A" w:rsidRPr="00B962E7" w:rsidRDefault="0075768A" w:rsidP="00851D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71DD" w:rsidRDefault="008571DD" w:rsidP="00851D47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1D47" w:rsidRPr="00B962E7" w:rsidRDefault="00851D47" w:rsidP="008571DD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B962E7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Нейробика</w:t>
      </w:r>
      <w:proofErr w:type="spellEnd"/>
      <w:r w:rsidRPr="00B962E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962E7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система упражнений, разработанная специально для стимуляции работы мозга и его активизации</w:t>
      </w:r>
      <w:r w:rsidR="0075768A" w:rsidRPr="00B962E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 целью создания новых нейронных связей, что способствует его лучшей работе и помогает справиться со стрессом, позволяет улучшить умственные процессы при постоянном изменении простых шаблонных действий, то есть возможности решать привычные задачи непривычным образом с подключением различных органов чувств.</w:t>
      </w:r>
      <w:proofErr w:type="gramEnd"/>
    </w:p>
    <w:p w:rsidR="0075768A" w:rsidRPr="00A621BB" w:rsidRDefault="0075768A" w:rsidP="00757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68A" w:rsidRPr="00B962E7" w:rsidRDefault="0075768A" w:rsidP="008571DD">
      <w:pPr>
        <w:spacing w:after="0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962E7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Саморегуляция</w:t>
      </w:r>
      <w:proofErr w:type="spellEnd"/>
      <w:r w:rsidRPr="00B962E7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умение человека управлять своим поведением и действиями, а также их моделирование в соответствии с обстоятельствами при помощи специальных психологических техник</w:t>
      </w:r>
      <w:r w:rsidRPr="00B962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B962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1054F" w:rsidRPr="00B962E7" w:rsidRDefault="00B1054F" w:rsidP="007576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054F" w:rsidRPr="00B962E7" w:rsidRDefault="0075768A" w:rsidP="008571D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2E7">
        <w:rPr>
          <w:rFonts w:ascii="Times New Roman" w:hAnsi="Times New Roman" w:cs="Times New Roman"/>
          <w:bCs/>
          <w:sz w:val="24"/>
          <w:szCs w:val="24"/>
        </w:rPr>
        <w:t xml:space="preserve">Изучая различные направления психологии, автор проекта пришла к решению применить в групповой работе с </w:t>
      </w:r>
      <w:proofErr w:type="gramStart"/>
      <w:r w:rsidRPr="00B962E7">
        <w:rPr>
          <w:rFonts w:ascii="Times New Roman" w:hAnsi="Times New Roman" w:cs="Times New Roman"/>
          <w:bCs/>
          <w:sz w:val="24"/>
          <w:szCs w:val="24"/>
        </w:rPr>
        <w:t>пожилыми</w:t>
      </w:r>
      <w:proofErr w:type="gramEnd"/>
      <w:r w:rsidRPr="00B962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54F" w:rsidRPr="00B962E7">
        <w:rPr>
          <w:rFonts w:ascii="Times New Roman" w:hAnsi="Times New Roman" w:cs="Times New Roman"/>
          <w:bCs/>
          <w:sz w:val="24"/>
          <w:szCs w:val="24"/>
        </w:rPr>
        <w:t>комплексный подход.</w:t>
      </w:r>
    </w:p>
    <w:p w:rsidR="0075768A" w:rsidRPr="00B962E7" w:rsidRDefault="0075768A" w:rsidP="008571D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62E7">
        <w:rPr>
          <w:rFonts w:ascii="Times New Roman" w:hAnsi="Times New Roman" w:cs="Times New Roman"/>
          <w:b/>
          <w:bCs/>
          <w:sz w:val="24"/>
          <w:szCs w:val="24"/>
        </w:rPr>
        <w:t>Структура занятий включает три взаимосвязанных блока.</w:t>
      </w:r>
    </w:p>
    <w:p w:rsidR="0075768A" w:rsidRPr="00B962E7" w:rsidRDefault="0075768A" w:rsidP="008571D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2E7">
        <w:rPr>
          <w:rFonts w:ascii="Times New Roman" w:hAnsi="Times New Roman" w:cs="Times New Roman"/>
          <w:bCs/>
          <w:sz w:val="24"/>
          <w:szCs w:val="24"/>
        </w:rPr>
        <w:t>Первый блок направлен на эмоциональную и физическую подготовку к занятию. Участники приветствуют друг друга, выполняют дыхательные упражнения и практики заземления.</w:t>
      </w:r>
    </w:p>
    <w:p w:rsidR="008571DD" w:rsidRDefault="0075768A" w:rsidP="008571D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2E7">
        <w:rPr>
          <w:rFonts w:ascii="Times New Roman" w:hAnsi="Times New Roman" w:cs="Times New Roman"/>
          <w:bCs/>
          <w:sz w:val="24"/>
          <w:szCs w:val="24"/>
        </w:rPr>
        <w:t>Второй блок представляет собой основную часть занятия, включающую задания, направленные на развитие и тренировку внимания, памяти, логического мышления и воображения. Особое значение придаётся упражнениям на синхронизацию деятельности обоих полушарий мозга</w:t>
      </w:r>
      <w:r w:rsidR="00B1054F" w:rsidRPr="00B962E7">
        <w:rPr>
          <w:rFonts w:ascii="Times New Roman" w:hAnsi="Times New Roman" w:cs="Times New Roman"/>
          <w:bCs/>
          <w:sz w:val="24"/>
          <w:szCs w:val="24"/>
        </w:rPr>
        <w:t>, что</w:t>
      </w:r>
      <w:r w:rsidRPr="00B962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54F" w:rsidRPr="00B962E7">
        <w:rPr>
          <w:rFonts w:ascii="Times New Roman" w:hAnsi="Times New Roman" w:cs="Times New Roman"/>
          <w:bCs/>
          <w:sz w:val="24"/>
          <w:szCs w:val="24"/>
        </w:rPr>
        <w:t>развивает креативный подход</w:t>
      </w:r>
      <w:r w:rsidRPr="00B962E7">
        <w:rPr>
          <w:rFonts w:ascii="Times New Roman" w:hAnsi="Times New Roman" w:cs="Times New Roman"/>
          <w:bCs/>
          <w:sz w:val="24"/>
          <w:szCs w:val="24"/>
        </w:rPr>
        <w:t xml:space="preserve"> ко всем аспектам жизни. </w:t>
      </w:r>
    </w:p>
    <w:p w:rsidR="0075768A" w:rsidRDefault="0075768A" w:rsidP="008571D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2E7">
        <w:rPr>
          <w:rFonts w:ascii="Times New Roman" w:hAnsi="Times New Roman" w:cs="Times New Roman"/>
          <w:bCs/>
          <w:sz w:val="24"/>
          <w:szCs w:val="24"/>
        </w:rPr>
        <w:t xml:space="preserve">Третий блок посвящен рефлексии по пройденному материалу и расслаблению. После выполнения всех упражнений участникам предоставляется возможность отдохнуть и снять напряжение. </w:t>
      </w:r>
    </w:p>
    <w:p w:rsidR="00B1054F" w:rsidRDefault="00B1054F" w:rsidP="00A621B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2E7">
        <w:rPr>
          <w:rFonts w:ascii="Times New Roman" w:hAnsi="Times New Roman" w:cs="Times New Roman"/>
          <w:bCs/>
          <w:sz w:val="24"/>
          <w:szCs w:val="24"/>
        </w:rPr>
        <w:t xml:space="preserve">Участники курса фиксируют </w:t>
      </w:r>
      <w:r w:rsidR="0066652A">
        <w:rPr>
          <w:rFonts w:ascii="Times New Roman" w:hAnsi="Times New Roman" w:cs="Times New Roman"/>
          <w:bCs/>
          <w:sz w:val="24"/>
          <w:szCs w:val="24"/>
        </w:rPr>
        <w:t xml:space="preserve">результаты в </w:t>
      </w:r>
      <w:r w:rsidRPr="00B962E7">
        <w:rPr>
          <w:rFonts w:ascii="Times New Roman" w:hAnsi="Times New Roman" w:cs="Times New Roman"/>
          <w:bCs/>
          <w:sz w:val="24"/>
          <w:szCs w:val="24"/>
        </w:rPr>
        <w:t>свои</w:t>
      </w:r>
      <w:r w:rsidR="0066652A">
        <w:rPr>
          <w:rFonts w:ascii="Times New Roman" w:hAnsi="Times New Roman" w:cs="Times New Roman"/>
          <w:bCs/>
          <w:sz w:val="24"/>
          <w:szCs w:val="24"/>
        </w:rPr>
        <w:t>х письменных работах</w:t>
      </w:r>
      <w:r w:rsidRPr="00B962E7">
        <w:rPr>
          <w:rFonts w:ascii="Times New Roman" w:hAnsi="Times New Roman" w:cs="Times New Roman"/>
          <w:bCs/>
          <w:sz w:val="24"/>
          <w:szCs w:val="24"/>
        </w:rPr>
        <w:t xml:space="preserve"> по мере выполнения заданий, проставляя даты и храня их в личных рабочих тетрадях. Это наглядно отображает динамику качественных изменений. </w:t>
      </w:r>
      <w:r w:rsidR="00D20171">
        <w:rPr>
          <w:rFonts w:ascii="Times New Roman" w:hAnsi="Times New Roman" w:cs="Times New Roman"/>
          <w:bCs/>
          <w:sz w:val="24"/>
          <w:szCs w:val="24"/>
        </w:rPr>
        <w:t>В качестве</w:t>
      </w:r>
      <w:r w:rsidRPr="00B962E7">
        <w:rPr>
          <w:rFonts w:ascii="Times New Roman" w:hAnsi="Times New Roman" w:cs="Times New Roman"/>
          <w:bCs/>
          <w:sz w:val="24"/>
          <w:szCs w:val="24"/>
        </w:rPr>
        <w:t xml:space="preserve"> вид</w:t>
      </w:r>
      <w:r w:rsidR="00D20171">
        <w:rPr>
          <w:rFonts w:ascii="Times New Roman" w:hAnsi="Times New Roman" w:cs="Times New Roman"/>
          <w:bCs/>
          <w:sz w:val="24"/>
          <w:szCs w:val="24"/>
        </w:rPr>
        <w:t>а</w:t>
      </w:r>
      <w:r w:rsidRPr="00B962E7">
        <w:rPr>
          <w:rFonts w:ascii="Times New Roman" w:hAnsi="Times New Roman" w:cs="Times New Roman"/>
          <w:bCs/>
          <w:sz w:val="24"/>
          <w:szCs w:val="24"/>
        </w:rPr>
        <w:t xml:space="preserve"> диагностики предлагается проверка в формате письменных заданий, аналогичных заданиям, выполненным на втором занятии.  В дополнение к этому, участники курса заполняют анкеты обратной </w:t>
      </w:r>
      <w:proofErr w:type="gramStart"/>
      <w:r w:rsidRPr="00B962E7">
        <w:rPr>
          <w:rFonts w:ascii="Times New Roman" w:hAnsi="Times New Roman" w:cs="Times New Roman"/>
          <w:bCs/>
          <w:sz w:val="24"/>
          <w:szCs w:val="24"/>
        </w:rPr>
        <w:t>связи</w:t>
      </w:r>
      <w:proofErr w:type="gramEnd"/>
      <w:r w:rsidRPr="00B962E7">
        <w:rPr>
          <w:rFonts w:ascii="Times New Roman" w:hAnsi="Times New Roman" w:cs="Times New Roman"/>
          <w:bCs/>
          <w:sz w:val="24"/>
          <w:szCs w:val="24"/>
        </w:rPr>
        <w:t xml:space="preserve"> как в начале, так и по завершении обучения.  Данный подход позволяет не только оценить эффективность практики, </w:t>
      </w:r>
      <w:r w:rsidR="00B35FA5" w:rsidRPr="00B962E7">
        <w:rPr>
          <w:rFonts w:ascii="Times New Roman" w:hAnsi="Times New Roman" w:cs="Times New Roman"/>
          <w:bCs/>
          <w:sz w:val="24"/>
          <w:szCs w:val="24"/>
        </w:rPr>
        <w:t xml:space="preserve">но и определить </w:t>
      </w:r>
      <w:r w:rsidRPr="00B962E7">
        <w:rPr>
          <w:rFonts w:ascii="Times New Roman" w:hAnsi="Times New Roman" w:cs="Times New Roman"/>
          <w:bCs/>
          <w:sz w:val="24"/>
          <w:szCs w:val="24"/>
        </w:rPr>
        <w:t xml:space="preserve">степень ее полезности для участников. </w:t>
      </w:r>
    </w:p>
    <w:p w:rsidR="00B35FA5" w:rsidRPr="00B962E7" w:rsidRDefault="00B35FA5" w:rsidP="00A621B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2E7">
        <w:rPr>
          <w:rFonts w:ascii="Times New Roman" w:hAnsi="Times New Roman" w:cs="Times New Roman"/>
          <w:bCs/>
          <w:sz w:val="24"/>
          <w:szCs w:val="24"/>
        </w:rPr>
        <w:t>Практика</w:t>
      </w:r>
      <w:r w:rsidR="00B1054F" w:rsidRPr="00B962E7">
        <w:rPr>
          <w:rFonts w:ascii="Times New Roman" w:hAnsi="Times New Roman" w:cs="Times New Roman"/>
          <w:bCs/>
          <w:sz w:val="24"/>
          <w:szCs w:val="24"/>
        </w:rPr>
        <w:t xml:space="preserve"> предполагает еженедельные занятия продолжительностью 1 час с последующим выполнением заданий дома на протяжении 12 недель. Такая длительность обусловлена рисками встречи с эффектом плато - под руководством </w:t>
      </w:r>
      <w:proofErr w:type="spellStart"/>
      <w:r w:rsidR="00D20171">
        <w:rPr>
          <w:rFonts w:ascii="Times New Roman" w:hAnsi="Times New Roman" w:cs="Times New Roman"/>
          <w:bCs/>
          <w:sz w:val="24"/>
          <w:szCs w:val="24"/>
        </w:rPr>
        <w:t>фа</w:t>
      </w:r>
      <w:r w:rsidRPr="00B962E7">
        <w:rPr>
          <w:rFonts w:ascii="Times New Roman" w:hAnsi="Times New Roman" w:cs="Times New Roman"/>
          <w:bCs/>
          <w:sz w:val="24"/>
          <w:szCs w:val="24"/>
        </w:rPr>
        <w:t>си</w:t>
      </w:r>
      <w:r w:rsidR="00D20171">
        <w:rPr>
          <w:rFonts w:ascii="Times New Roman" w:hAnsi="Times New Roman" w:cs="Times New Roman"/>
          <w:bCs/>
          <w:sz w:val="24"/>
          <w:szCs w:val="24"/>
        </w:rPr>
        <w:t>ли</w:t>
      </w:r>
      <w:r w:rsidRPr="00B962E7">
        <w:rPr>
          <w:rFonts w:ascii="Times New Roman" w:hAnsi="Times New Roman" w:cs="Times New Roman"/>
          <w:bCs/>
          <w:sz w:val="24"/>
          <w:szCs w:val="24"/>
        </w:rPr>
        <w:t>татора</w:t>
      </w:r>
      <w:proofErr w:type="spellEnd"/>
      <w:r w:rsidR="00B1054F" w:rsidRPr="00B962E7">
        <w:rPr>
          <w:rFonts w:ascii="Times New Roman" w:hAnsi="Times New Roman" w:cs="Times New Roman"/>
          <w:bCs/>
          <w:sz w:val="24"/>
          <w:szCs w:val="24"/>
        </w:rPr>
        <w:t xml:space="preserve"> подобный формат занятий позволяет участникам успешно выйти из этого состояния.   Оптимальный размер группы – не более 6-8 человек, что  позволяет отслеживать изменения в состоянии каждого участника.  Желательно, чтобы состав группы оставался неизменным на протяжении всего курса. </w:t>
      </w:r>
      <w:r w:rsidRPr="00B962E7">
        <w:rPr>
          <w:rFonts w:ascii="Times New Roman" w:hAnsi="Times New Roman" w:cs="Times New Roman"/>
          <w:bCs/>
          <w:sz w:val="24"/>
          <w:szCs w:val="24"/>
        </w:rPr>
        <w:t>По итогам работы получены следующие показатели:</w:t>
      </w:r>
    </w:p>
    <w:p w:rsidR="00B35FA5" w:rsidRPr="00B962E7" w:rsidRDefault="00B35FA5" w:rsidP="00B35FA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2E7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Количественные: </w:t>
      </w:r>
      <w:r w:rsidRPr="00B962E7">
        <w:rPr>
          <w:rFonts w:ascii="Times New Roman" w:hAnsi="Times New Roman" w:cs="Times New Roman"/>
          <w:bCs/>
          <w:sz w:val="24"/>
          <w:szCs w:val="24"/>
        </w:rPr>
        <w:t xml:space="preserve">  в 2024 году 14 человек стали участниками проекта, за февраль – март 2025 года – 12.</w:t>
      </w:r>
    </w:p>
    <w:p w:rsidR="00B35FA5" w:rsidRPr="00B962E7" w:rsidRDefault="00B35FA5" w:rsidP="00B35FA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2E7">
        <w:rPr>
          <w:rFonts w:ascii="Times New Roman" w:hAnsi="Times New Roman" w:cs="Times New Roman"/>
          <w:b/>
          <w:bCs/>
          <w:sz w:val="24"/>
          <w:szCs w:val="24"/>
        </w:rPr>
        <w:t>Качественные</w:t>
      </w:r>
      <w:r w:rsidRPr="00B962E7">
        <w:rPr>
          <w:rFonts w:ascii="Times New Roman" w:hAnsi="Times New Roman" w:cs="Times New Roman"/>
          <w:bCs/>
          <w:sz w:val="24"/>
          <w:szCs w:val="24"/>
        </w:rPr>
        <w:t>: люди пожилого возраста получили практический опыт самопознания и способность принимать своевременные меры для поддержания и восстановления благоприятного эмоционального состояния. Участники поверили в себя и свои силы, стали ценить свои возможности и достигли нового уровня самопознания.</w:t>
      </w:r>
    </w:p>
    <w:p w:rsidR="00B35FA5" w:rsidRPr="00B962E7" w:rsidRDefault="00B35FA5" w:rsidP="00B35FA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2E7">
        <w:rPr>
          <w:rFonts w:ascii="Times New Roman" w:hAnsi="Times New Roman" w:cs="Times New Roman"/>
          <w:bCs/>
          <w:sz w:val="24"/>
          <w:szCs w:val="24"/>
        </w:rPr>
        <w:lastRenderedPageBreak/>
        <w:t>По завершении курса слушатели продолжают заниматься самостоятельно в домашних условиях, что способствует закреплению полученных результатов и поддержанию когнитивного здоровья на длительный срок.</w:t>
      </w:r>
    </w:p>
    <w:p w:rsidR="00B35FA5" w:rsidRDefault="00B35FA5" w:rsidP="00B35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62E7">
        <w:rPr>
          <w:rFonts w:ascii="Times New Roman" w:hAnsi="Times New Roman" w:cs="Times New Roman"/>
          <w:bCs/>
          <w:sz w:val="24"/>
          <w:szCs w:val="24"/>
        </w:rPr>
        <w:t>Самостоятельные занятия позволяют им закрепить эффект от программы и как можно дольше сохранять когнитивное здоровье.</w:t>
      </w:r>
      <w:r w:rsidRPr="00B96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52A" w:rsidRDefault="00B35FA5" w:rsidP="00A621B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2E7">
        <w:rPr>
          <w:rFonts w:ascii="Times New Roman" w:hAnsi="Times New Roman" w:cs="Times New Roman"/>
          <w:sz w:val="24"/>
          <w:szCs w:val="24"/>
        </w:rPr>
        <w:t xml:space="preserve">Таким образом, можно говорить о положительном влиянии мероприятий практики на уровень физического и психического состояния пожилого человека, уровень его жизненной активности. Это </w:t>
      </w:r>
      <w:proofErr w:type="spellStart"/>
      <w:r w:rsidRPr="00B962E7">
        <w:rPr>
          <w:rFonts w:ascii="Times New Roman" w:hAnsi="Times New Roman" w:cs="Times New Roman"/>
          <w:sz w:val="24"/>
          <w:szCs w:val="24"/>
        </w:rPr>
        <w:t>экологичный</w:t>
      </w:r>
      <w:proofErr w:type="spellEnd"/>
      <w:r w:rsidRPr="00B962E7">
        <w:rPr>
          <w:rFonts w:ascii="Times New Roman" w:hAnsi="Times New Roman" w:cs="Times New Roman"/>
          <w:sz w:val="24"/>
          <w:szCs w:val="24"/>
        </w:rPr>
        <w:t xml:space="preserve"> метод, влияющий на личность пожилого человека, его социально-психологическую реабилитацию и положение в обществе. Практика способствует поддержанию социальных связей, навыков и знаний, повышению самооценки, сохранению, а порой и обретению смысла жизни </w:t>
      </w:r>
      <w:r w:rsidR="0066652A">
        <w:rPr>
          <w:rFonts w:ascii="Times New Roman" w:hAnsi="Times New Roman" w:cs="Times New Roman"/>
          <w:sz w:val="24"/>
          <w:szCs w:val="24"/>
        </w:rPr>
        <w:t>человеком</w:t>
      </w:r>
      <w:r w:rsidRPr="00B962E7">
        <w:rPr>
          <w:rFonts w:ascii="Times New Roman" w:hAnsi="Times New Roman" w:cs="Times New Roman"/>
          <w:sz w:val="24"/>
          <w:szCs w:val="24"/>
        </w:rPr>
        <w:t>.</w:t>
      </w:r>
      <w:r w:rsidR="00DB4788" w:rsidRPr="00B962E7">
        <w:rPr>
          <w:rFonts w:ascii="Times New Roman" w:hAnsi="Times New Roman" w:cs="Times New Roman"/>
          <w:bCs/>
          <w:sz w:val="24"/>
          <w:szCs w:val="24"/>
        </w:rPr>
        <w:t xml:space="preserve"> Информация о начале курса и порядке записи в группу доводится до получателей социальных услуг специалистами Центра, библиотекарями населенных пунктов района, Советом ветеранов Партизанского района; также она доступна в тематических сообществах мессенджеров и социальных сетей.</w:t>
      </w:r>
    </w:p>
    <w:p w:rsidR="00DB4788" w:rsidRPr="00B962E7" w:rsidRDefault="00DB4788" w:rsidP="00A621B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2E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20171">
        <w:rPr>
          <w:rFonts w:ascii="Times New Roman" w:hAnsi="Times New Roman" w:cs="Times New Roman"/>
          <w:sz w:val="24"/>
          <w:szCs w:val="24"/>
        </w:rPr>
        <w:t xml:space="preserve">Психологически </w:t>
      </w:r>
      <w:r w:rsidR="0066652A" w:rsidRPr="00B962E7">
        <w:rPr>
          <w:rFonts w:ascii="Times New Roman" w:hAnsi="Times New Roman" w:cs="Times New Roman"/>
          <w:sz w:val="24"/>
          <w:szCs w:val="24"/>
        </w:rPr>
        <w:t>«корректная» стратегия проживания пожилого возраста </w:t>
      </w:r>
      <w:r w:rsidR="0066652A">
        <w:rPr>
          <w:rFonts w:ascii="Times New Roman" w:hAnsi="Times New Roman" w:cs="Times New Roman"/>
          <w:sz w:val="24"/>
          <w:szCs w:val="24"/>
        </w:rPr>
        <w:t>с практикой</w:t>
      </w:r>
      <w:r w:rsidR="0066652A" w:rsidRPr="00B962E7">
        <w:rPr>
          <w:rFonts w:ascii="Times New Roman" w:hAnsi="Times New Roman" w:cs="Times New Roman"/>
          <w:sz w:val="24"/>
          <w:szCs w:val="24"/>
        </w:rPr>
        <w:t xml:space="preserve"> «Гармония с собой и окружающим миром»</w:t>
      </w:r>
      <w:r w:rsidR="0066652A">
        <w:rPr>
          <w:rFonts w:ascii="Times New Roman" w:hAnsi="Times New Roman" w:cs="Times New Roman"/>
          <w:sz w:val="24"/>
          <w:szCs w:val="24"/>
        </w:rPr>
        <w:t xml:space="preserve"> </w:t>
      </w:r>
      <w:r w:rsidR="0066652A" w:rsidRPr="00B962E7">
        <w:rPr>
          <w:rFonts w:ascii="Times New Roman" w:hAnsi="Times New Roman" w:cs="Times New Roman"/>
          <w:sz w:val="24"/>
          <w:szCs w:val="24"/>
        </w:rPr>
        <w:t xml:space="preserve">– </w:t>
      </w:r>
      <w:r w:rsidR="0066652A">
        <w:rPr>
          <w:rFonts w:ascii="Times New Roman" w:hAnsi="Times New Roman" w:cs="Times New Roman"/>
          <w:sz w:val="24"/>
          <w:szCs w:val="24"/>
        </w:rPr>
        <w:t xml:space="preserve">это </w:t>
      </w:r>
      <w:r w:rsidR="0066652A" w:rsidRPr="00B962E7">
        <w:rPr>
          <w:rFonts w:ascii="Times New Roman" w:hAnsi="Times New Roman" w:cs="Times New Roman"/>
          <w:sz w:val="24"/>
          <w:szCs w:val="24"/>
        </w:rPr>
        <w:t>сохранение социальной и  ментальной активности</w:t>
      </w:r>
      <w:r w:rsidR="0066652A">
        <w:rPr>
          <w:rFonts w:ascii="Times New Roman" w:hAnsi="Times New Roman" w:cs="Times New Roman"/>
          <w:sz w:val="24"/>
          <w:szCs w:val="24"/>
        </w:rPr>
        <w:t xml:space="preserve"> наших подопечных</w:t>
      </w:r>
      <w:r w:rsidR="0066652A" w:rsidRPr="00B962E7">
        <w:rPr>
          <w:rFonts w:ascii="Times New Roman" w:hAnsi="Times New Roman" w:cs="Times New Roman"/>
          <w:sz w:val="24"/>
          <w:szCs w:val="24"/>
        </w:rPr>
        <w:t xml:space="preserve">, нахождение </w:t>
      </w:r>
      <w:r w:rsidR="0066652A">
        <w:rPr>
          <w:rFonts w:ascii="Times New Roman" w:hAnsi="Times New Roman" w:cs="Times New Roman"/>
          <w:sz w:val="24"/>
          <w:szCs w:val="24"/>
        </w:rPr>
        <w:t xml:space="preserve">ими </w:t>
      </w:r>
      <w:r w:rsidR="0066652A" w:rsidRPr="00B962E7">
        <w:rPr>
          <w:rFonts w:ascii="Times New Roman" w:hAnsi="Times New Roman" w:cs="Times New Roman"/>
          <w:sz w:val="24"/>
          <w:szCs w:val="24"/>
        </w:rPr>
        <w:t>занятий и хобби, новых друзей, интегр</w:t>
      </w:r>
      <w:r w:rsidR="0066652A">
        <w:rPr>
          <w:rFonts w:ascii="Times New Roman" w:hAnsi="Times New Roman" w:cs="Times New Roman"/>
          <w:sz w:val="24"/>
          <w:szCs w:val="24"/>
        </w:rPr>
        <w:t>ация с новыми поколениями семьи, когда н</w:t>
      </w:r>
      <w:r w:rsidR="0066652A" w:rsidRPr="00B962E7">
        <w:rPr>
          <w:rFonts w:ascii="Times New Roman" w:hAnsi="Times New Roman" w:cs="Times New Roman"/>
          <w:sz w:val="24"/>
          <w:szCs w:val="24"/>
        </w:rPr>
        <w:t>еобходимо осознанно принять свой жизненный путь и  прожить остаток лет в  согласии с  самим собой</w:t>
      </w:r>
      <w:r w:rsidR="0066652A">
        <w:rPr>
          <w:rFonts w:ascii="Times New Roman" w:hAnsi="Times New Roman" w:cs="Times New Roman"/>
          <w:sz w:val="24"/>
          <w:szCs w:val="24"/>
        </w:rPr>
        <w:t xml:space="preserve"> и окружающим миром.</w:t>
      </w:r>
      <w:r w:rsidRPr="00B962E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gramEnd"/>
    </w:p>
    <w:p w:rsidR="00B35FA5" w:rsidRPr="00B962E7" w:rsidRDefault="00B35FA5" w:rsidP="00B35FA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5FA5" w:rsidRPr="00B962E7" w:rsidRDefault="00B35FA5" w:rsidP="00B35FA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5FA5" w:rsidRPr="00B962E7" w:rsidRDefault="00B35FA5" w:rsidP="00B35FA5">
      <w:pPr>
        <w:spacing w:after="0"/>
        <w:jc w:val="both"/>
        <w:rPr>
          <w:rFonts w:ascii="Times New Roman" w:eastAsia="Times New Roman" w:hAnsi="Times New Roman" w:cs="Times New Roman"/>
          <w:color w:val="1D1333"/>
          <w:sz w:val="24"/>
          <w:szCs w:val="24"/>
          <w:lang w:eastAsia="ru-RU"/>
        </w:rPr>
      </w:pPr>
    </w:p>
    <w:p w:rsidR="00B35FA5" w:rsidRPr="00B962E7" w:rsidRDefault="00B35FA5" w:rsidP="00B35FA5">
      <w:pPr>
        <w:spacing w:after="0"/>
        <w:jc w:val="both"/>
        <w:rPr>
          <w:rFonts w:ascii="Times New Roman" w:eastAsia="Times New Roman" w:hAnsi="Times New Roman" w:cs="Times New Roman"/>
          <w:color w:val="1D1333"/>
          <w:sz w:val="24"/>
          <w:szCs w:val="24"/>
          <w:lang w:eastAsia="ru-RU"/>
        </w:rPr>
      </w:pPr>
    </w:p>
    <w:p w:rsidR="00B35FA5" w:rsidRPr="00B962E7" w:rsidRDefault="00B35FA5" w:rsidP="00B35FA5">
      <w:pPr>
        <w:spacing w:after="0"/>
        <w:jc w:val="both"/>
        <w:rPr>
          <w:rFonts w:ascii="Times New Roman" w:hAnsi="Times New Roman" w:cs="Times New Roman"/>
          <w:b/>
          <w:bCs/>
          <w:color w:val="1D1333"/>
          <w:sz w:val="24"/>
          <w:szCs w:val="24"/>
        </w:rPr>
      </w:pPr>
    </w:p>
    <w:p w:rsidR="00B35FA5" w:rsidRPr="00B962E7" w:rsidRDefault="00B35FA5" w:rsidP="00B35FA5">
      <w:pPr>
        <w:spacing w:after="0"/>
        <w:jc w:val="both"/>
        <w:rPr>
          <w:rFonts w:ascii="Times New Roman" w:hAnsi="Times New Roman" w:cs="Times New Roman"/>
          <w:b/>
          <w:bCs/>
          <w:color w:val="1D1333"/>
          <w:sz w:val="24"/>
          <w:szCs w:val="24"/>
        </w:rPr>
      </w:pPr>
    </w:p>
    <w:p w:rsidR="00B35FA5" w:rsidRPr="00B962E7" w:rsidRDefault="00B35FA5" w:rsidP="00B35FA5">
      <w:pPr>
        <w:spacing w:after="0"/>
        <w:jc w:val="both"/>
        <w:rPr>
          <w:rFonts w:ascii="Times New Roman" w:hAnsi="Times New Roman" w:cs="Times New Roman"/>
          <w:b/>
          <w:bCs/>
          <w:color w:val="1D1333"/>
          <w:sz w:val="24"/>
          <w:szCs w:val="24"/>
        </w:rPr>
      </w:pPr>
    </w:p>
    <w:p w:rsidR="00B35FA5" w:rsidRPr="00B962E7" w:rsidRDefault="00B35FA5" w:rsidP="00B35FA5">
      <w:pPr>
        <w:spacing w:after="0"/>
        <w:jc w:val="both"/>
        <w:rPr>
          <w:rFonts w:ascii="Times New Roman" w:hAnsi="Times New Roman" w:cs="Times New Roman"/>
          <w:b/>
          <w:bCs/>
          <w:color w:val="1D1333"/>
          <w:sz w:val="24"/>
          <w:szCs w:val="24"/>
        </w:rPr>
      </w:pPr>
    </w:p>
    <w:p w:rsidR="00E24A40" w:rsidRPr="00B962E7" w:rsidRDefault="00B1054F" w:rsidP="00B105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62E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DB4788" w:rsidRPr="00B962E7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B962E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</w:p>
    <w:p w:rsidR="00E24A40" w:rsidRPr="00B962E7" w:rsidRDefault="00E24A40" w:rsidP="00B471B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A40" w:rsidRPr="00E24A40" w:rsidRDefault="00E24A40" w:rsidP="00B471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E24A40" w:rsidRPr="00E24A40" w:rsidSect="00BE5B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03A50"/>
    <w:multiLevelType w:val="hybridMultilevel"/>
    <w:tmpl w:val="1A64C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95"/>
    <w:rsid w:val="00000F22"/>
    <w:rsid w:val="00013D18"/>
    <w:rsid w:val="00056982"/>
    <w:rsid w:val="0007161B"/>
    <w:rsid w:val="000D61E0"/>
    <w:rsid w:val="000F49C2"/>
    <w:rsid w:val="0010459B"/>
    <w:rsid w:val="001201B8"/>
    <w:rsid w:val="001676A7"/>
    <w:rsid w:val="001752B2"/>
    <w:rsid w:val="00195353"/>
    <w:rsid w:val="00197AA9"/>
    <w:rsid w:val="001B6E6D"/>
    <w:rsid w:val="001F1CBD"/>
    <w:rsid w:val="00214EF9"/>
    <w:rsid w:val="00223802"/>
    <w:rsid w:val="0023766B"/>
    <w:rsid w:val="0026580E"/>
    <w:rsid w:val="00284D3D"/>
    <w:rsid w:val="002A60A8"/>
    <w:rsid w:val="002B5055"/>
    <w:rsid w:val="00307FB3"/>
    <w:rsid w:val="003233BD"/>
    <w:rsid w:val="003523E0"/>
    <w:rsid w:val="00372E29"/>
    <w:rsid w:val="003C48FC"/>
    <w:rsid w:val="003F1463"/>
    <w:rsid w:val="003F1C93"/>
    <w:rsid w:val="003F33D1"/>
    <w:rsid w:val="00407473"/>
    <w:rsid w:val="00423DD0"/>
    <w:rsid w:val="004335A9"/>
    <w:rsid w:val="00464E3E"/>
    <w:rsid w:val="00477C3C"/>
    <w:rsid w:val="00481E30"/>
    <w:rsid w:val="004D208E"/>
    <w:rsid w:val="004E58B9"/>
    <w:rsid w:val="00516A72"/>
    <w:rsid w:val="00555D26"/>
    <w:rsid w:val="00592975"/>
    <w:rsid w:val="005A6A72"/>
    <w:rsid w:val="005D4B6E"/>
    <w:rsid w:val="00612A0F"/>
    <w:rsid w:val="00655694"/>
    <w:rsid w:val="00661759"/>
    <w:rsid w:val="0066652A"/>
    <w:rsid w:val="00682B73"/>
    <w:rsid w:val="006863ED"/>
    <w:rsid w:val="006A68F2"/>
    <w:rsid w:val="006B6EE9"/>
    <w:rsid w:val="006C4D18"/>
    <w:rsid w:val="006E39BE"/>
    <w:rsid w:val="00703658"/>
    <w:rsid w:val="00707A29"/>
    <w:rsid w:val="0075768A"/>
    <w:rsid w:val="00762D30"/>
    <w:rsid w:val="00763D48"/>
    <w:rsid w:val="00765BA7"/>
    <w:rsid w:val="00784EE6"/>
    <w:rsid w:val="007933A6"/>
    <w:rsid w:val="00795729"/>
    <w:rsid w:val="00836E1E"/>
    <w:rsid w:val="00851D47"/>
    <w:rsid w:val="008571DD"/>
    <w:rsid w:val="008A18FE"/>
    <w:rsid w:val="008A4201"/>
    <w:rsid w:val="008B55E2"/>
    <w:rsid w:val="008C7925"/>
    <w:rsid w:val="00907467"/>
    <w:rsid w:val="00916582"/>
    <w:rsid w:val="009B6977"/>
    <w:rsid w:val="009C74D9"/>
    <w:rsid w:val="009F5969"/>
    <w:rsid w:val="00A312B9"/>
    <w:rsid w:val="00A621BB"/>
    <w:rsid w:val="00A7467C"/>
    <w:rsid w:val="00A92EEC"/>
    <w:rsid w:val="00AA4FC6"/>
    <w:rsid w:val="00AD5495"/>
    <w:rsid w:val="00B1054F"/>
    <w:rsid w:val="00B35FA5"/>
    <w:rsid w:val="00B46D5E"/>
    <w:rsid w:val="00B471B6"/>
    <w:rsid w:val="00B70E1C"/>
    <w:rsid w:val="00B962E7"/>
    <w:rsid w:val="00BC428D"/>
    <w:rsid w:val="00BE5BC9"/>
    <w:rsid w:val="00C04B61"/>
    <w:rsid w:val="00C119B9"/>
    <w:rsid w:val="00C2392B"/>
    <w:rsid w:val="00C26524"/>
    <w:rsid w:val="00C62FC6"/>
    <w:rsid w:val="00C87CD1"/>
    <w:rsid w:val="00D07A23"/>
    <w:rsid w:val="00D20171"/>
    <w:rsid w:val="00D444EA"/>
    <w:rsid w:val="00D50C87"/>
    <w:rsid w:val="00D51947"/>
    <w:rsid w:val="00DB4788"/>
    <w:rsid w:val="00E24A40"/>
    <w:rsid w:val="00E2717A"/>
    <w:rsid w:val="00E43ED3"/>
    <w:rsid w:val="00E67BBB"/>
    <w:rsid w:val="00E71B30"/>
    <w:rsid w:val="00EC38AB"/>
    <w:rsid w:val="00F259BB"/>
    <w:rsid w:val="00F44F85"/>
    <w:rsid w:val="00F74436"/>
    <w:rsid w:val="00FB4B47"/>
    <w:rsid w:val="00FD4A6E"/>
    <w:rsid w:val="00F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5A9"/>
    <w:pPr>
      <w:ind w:left="720"/>
      <w:contextualSpacing/>
    </w:pPr>
  </w:style>
  <w:style w:type="character" w:customStyle="1" w:styleId="w">
    <w:name w:val="w"/>
    <w:basedOn w:val="a0"/>
    <w:rsid w:val="00FF2E98"/>
  </w:style>
  <w:style w:type="character" w:styleId="a4">
    <w:name w:val="Strong"/>
    <w:basedOn w:val="a0"/>
    <w:uiPriority w:val="22"/>
    <w:qFormat/>
    <w:rsid w:val="00851D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5A9"/>
    <w:pPr>
      <w:ind w:left="720"/>
      <w:contextualSpacing/>
    </w:pPr>
  </w:style>
  <w:style w:type="character" w:customStyle="1" w:styleId="w">
    <w:name w:val="w"/>
    <w:basedOn w:val="a0"/>
    <w:rsid w:val="00FF2E98"/>
  </w:style>
  <w:style w:type="character" w:styleId="a4">
    <w:name w:val="Strong"/>
    <w:basedOn w:val="a0"/>
    <w:uiPriority w:val="22"/>
    <w:qFormat/>
    <w:rsid w:val="00851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4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18</cp:revision>
  <dcterms:created xsi:type="dcterms:W3CDTF">2024-10-29T08:27:00Z</dcterms:created>
  <dcterms:modified xsi:type="dcterms:W3CDTF">2025-03-28T02:20:00Z</dcterms:modified>
</cp:coreProperties>
</file>