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4FEA" w:rsidRDefault="00264FEA" w:rsidP="00094179">
      <w:pPr>
        <w:pStyle w:val="a3"/>
        <w:spacing w:before="0" w:beforeAutospacing="0" w:after="0" w:afterAutospacing="0" w:line="22" w:lineRule="atLeast"/>
        <w:jc w:val="right"/>
        <w:rPr>
          <w:b/>
          <w:sz w:val="29"/>
          <w:szCs w:val="29"/>
        </w:rPr>
      </w:pPr>
      <w:bookmarkStart w:id="0" w:name="_GoBack"/>
      <w:bookmarkEnd w:id="0"/>
    </w:p>
    <w:p w:rsidR="00094179" w:rsidRPr="00264FEA" w:rsidRDefault="00E6393D" w:rsidP="00094179">
      <w:pPr>
        <w:pStyle w:val="a3"/>
        <w:spacing w:before="0" w:beforeAutospacing="0" w:after="0" w:afterAutospacing="0" w:line="22" w:lineRule="atLeast"/>
        <w:jc w:val="right"/>
        <w:rPr>
          <w:b/>
          <w:i/>
          <w:sz w:val="29"/>
          <w:szCs w:val="29"/>
        </w:rPr>
      </w:pPr>
      <w:r>
        <w:rPr>
          <w:b/>
          <w:i/>
          <w:sz w:val="29"/>
          <w:szCs w:val="29"/>
        </w:rPr>
        <w:t>Миль Лариса Валерьевна</w:t>
      </w:r>
    </w:p>
    <w:p w:rsidR="00094179" w:rsidRPr="001D2CD5" w:rsidRDefault="00094179" w:rsidP="00094179">
      <w:pPr>
        <w:pStyle w:val="a3"/>
        <w:spacing w:before="0" w:beforeAutospacing="0" w:after="0" w:afterAutospacing="0" w:line="22" w:lineRule="atLeast"/>
        <w:ind w:firstLine="567"/>
        <w:jc w:val="center"/>
        <w:rPr>
          <w:b/>
          <w:sz w:val="29"/>
          <w:szCs w:val="29"/>
        </w:rPr>
      </w:pPr>
    </w:p>
    <w:p w:rsidR="001A69CE" w:rsidRPr="001A69CE" w:rsidRDefault="001A69CE" w:rsidP="00C41BBE">
      <w:pPr>
        <w:pStyle w:val="a3"/>
        <w:spacing w:before="0" w:beforeAutospacing="0" w:after="0" w:afterAutospacing="0"/>
        <w:jc w:val="center"/>
        <w:rPr>
          <w:b/>
          <w:i/>
          <w:sz w:val="28"/>
          <w:szCs w:val="28"/>
        </w:rPr>
      </w:pPr>
      <w:r w:rsidRPr="001A69CE">
        <w:rPr>
          <w:b/>
          <w:sz w:val="28"/>
          <w:szCs w:val="28"/>
        </w:rPr>
        <w:t>ТВОРЧЕСКИЕ ИГРОВЫЕ ПРИЕМЫ И СРЕДСТ</w:t>
      </w:r>
      <w:r w:rsidR="000A4659">
        <w:rPr>
          <w:b/>
          <w:sz w:val="28"/>
          <w:szCs w:val="28"/>
        </w:rPr>
        <w:t xml:space="preserve">ВА РАЗВИТИЯ СВЯЗНОЙ РЕЧИ ДЕТЕЙ </w:t>
      </w:r>
      <w:r w:rsidRPr="001A69CE">
        <w:rPr>
          <w:b/>
          <w:sz w:val="28"/>
          <w:szCs w:val="28"/>
        </w:rPr>
        <w:t xml:space="preserve">СТАРШЕГО ДОШКОЛЬНОГО </w:t>
      </w:r>
      <w:proofErr w:type="gramStart"/>
      <w:r w:rsidRPr="001A69CE">
        <w:rPr>
          <w:b/>
          <w:sz w:val="28"/>
          <w:szCs w:val="28"/>
        </w:rPr>
        <w:t>ВОЗРАСТА  С</w:t>
      </w:r>
      <w:proofErr w:type="gramEnd"/>
      <w:r w:rsidRPr="001A69CE">
        <w:rPr>
          <w:b/>
          <w:sz w:val="28"/>
          <w:szCs w:val="28"/>
        </w:rPr>
        <w:t xml:space="preserve"> ОБЩИМ НЕДОРАЗВИТИЕМ РЕЧИ</w:t>
      </w:r>
    </w:p>
    <w:p w:rsidR="001A69CE" w:rsidRDefault="001A69CE" w:rsidP="00C41BBE">
      <w:pPr>
        <w:pStyle w:val="a3"/>
        <w:spacing w:before="0" w:beforeAutospacing="0" w:after="0" w:afterAutospacing="0"/>
        <w:ind w:firstLine="709"/>
        <w:jc w:val="both"/>
        <w:rPr>
          <w:b/>
          <w:i/>
          <w:sz w:val="28"/>
          <w:szCs w:val="28"/>
        </w:rPr>
      </w:pPr>
    </w:p>
    <w:p w:rsidR="00F228AC" w:rsidRPr="00264FEA" w:rsidRDefault="007F1292" w:rsidP="00C41BBE">
      <w:pPr>
        <w:pStyle w:val="a3"/>
        <w:spacing w:before="0" w:beforeAutospacing="0" w:after="0" w:afterAutospacing="0"/>
        <w:ind w:firstLine="709"/>
        <w:jc w:val="both"/>
        <w:rPr>
          <w:i/>
          <w:sz w:val="28"/>
          <w:szCs w:val="28"/>
        </w:rPr>
      </w:pPr>
      <w:r w:rsidRPr="00264FEA">
        <w:rPr>
          <w:b/>
          <w:i/>
          <w:sz w:val="28"/>
          <w:szCs w:val="28"/>
        </w:rPr>
        <w:t xml:space="preserve">Аннотация: </w:t>
      </w:r>
      <w:r w:rsidRPr="00264FEA">
        <w:rPr>
          <w:i/>
          <w:sz w:val="28"/>
          <w:szCs w:val="28"/>
        </w:rPr>
        <w:t>в статье представлены результаты исс</w:t>
      </w:r>
      <w:r w:rsidR="00F228AC" w:rsidRPr="00264FEA">
        <w:rPr>
          <w:i/>
          <w:sz w:val="28"/>
          <w:szCs w:val="28"/>
        </w:rPr>
        <w:t xml:space="preserve">ледования связной </w:t>
      </w:r>
      <w:r w:rsidRPr="00264FEA">
        <w:rPr>
          <w:i/>
          <w:sz w:val="28"/>
          <w:szCs w:val="28"/>
        </w:rPr>
        <w:t>речи у детей старшего дошкольного возраста с общим недоразвитием речи</w:t>
      </w:r>
      <w:r w:rsidR="00F228AC" w:rsidRPr="00264FEA">
        <w:rPr>
          <w:i/>
          <w:sz w:val="28"/>
          <w:szCs w:val="28"/>
        </w:rPr>
        <w:t xml:space="preserve"> III уровня</w:t>
      </w:r>
      <w:r w:rsidRPr="00264FEA">
        <w:rPr>
          <w:i/>
          <w:sz w:val="28"/>
          <w:szCs w:val="28"/>
        </w:rPr>
        <w:t>. После проведенного экспериментального исследования, нами сделан вывод о н</w:t>
      </w:r>
      <w:r w:rsidR="00F228AC" w:rsidRPr="00264FEA">
        <w:rPr>
          <w:i/>
          <w:sz w:val="28"/>
          <w:szCs w:val="28"/>
        </w:rPr>
        <w:t>еобходимости создания комплекса коррекционных мероприятий, в котором важное место было отведено творческим игровым приемам и средствам по развитию умений связно выражать свои высказывания.</w:t>
      </w:r>
    </w:p>
    <w:p w:rsidR="00264FEA" w:rsidRPr="00264FEA" w:rsidRDefault="00F228AC" w:rsidP="00C41BBE">
      <w:pPr>
        <w:shd w:val="clear" w:color="auto" w:fill="FFFFFF"/>
        <w:spacing w:after="0" w:line="240" w:lineRule="auto"/>
        <w:ind w:firstLine="709"/>
        <w:jc w:val="both"/>
        <w:rPr>
          <w:rFonts w:ascii="Times New Roman" w:hAnsi="Times New Roman" w:cs="Times New Roman"/>
          <w:i/>
          <w:sz w:val="28"/>
          <w:szCs w:val="28"/>
        </w:rPr>
      </w:pPr>
      <w:r w:rsidRPr="00264FEA">
        <w:rPr>
          <w:rFonts w:ascii="Times New Roman" w:hAnsi="Times New Roman" w:cs="Times New Roman"/>
          <w:i/>
          <w:sz w:val="28"/>
          <w:szCs w:val="28"/>
        </w:rPr>
        <w:t>Предложенные игры и игровые творческие приемы создают условия для вовлечения детей в активный процесс и способствуют наи</w:t>
      </w:r>
      <w:r w:rsidR="00DB2355" w:rsidRPr="00264FEA">
        <w:rPr>
          <w:rFonts w:ascii="Times New Roman" w:hAnsi="Times New Roman" w:cs="Times New Roman"/>
          <w:i/>
          <w:sz w:val="28"/>
          <w:szCs w:val="28"/>
        </w:rPr>
        <w:t>лучшему усвоению знаний детьми</w:t>
      </w:r>
      <w:r w:rsidRPr="00264FEA">
        <w:rPr>
          <w:rFonts w:ascii="Times New Roman" w:hAnsi="Times New Roman" w:cs="Times New Roman"/>
          <w:i/>
          <w:sz w:val="28"/>
          <w:szCs w:val="28"/>
        </w:rPr>
        <w:t xml:space="preserve"> </w:t>
      </w:r>
      <w:r w:rsidR="00DB2355" w:rsidRPr="00264FEA">
        <w:rPr>
          <w:rFonts w:ascii="Times New Roman" w:hAnsi="Times New Roman" w:cs="Times New Roman"/>
          <w:i/>
          <w:sz w:val="28"/>
          <w:szCs w:val="28"/>
        </w:rPr>
        <w:t xml:space="preserve">старшего дошкольного возраста с общим недоразвитием речи III уровня. </w:t>
      </w:r>
    </w:p>
    <w:p w:rsidR="00264FEA" w:rsidRPr="00264FEA" w:rsidRDefault="00D923CE" w:rsidP="00C41BBE">
      <w:pPr>
        <w:shd w:val="clear" w:color="auto" w:fill="FFFFFF"/>
        <w:spacing w:after="0" w:line="240" w:lineRule="auto"/>
        <w:ind w:firstLine="709"/>
        <w:jc w:val="both"/>
        <w:rPr>
          <w:rFonts w:ascii="Times New Roman" w:hAnsi="Times New Roman" w:cs="Times New Roman"/>
          <w:i/>
          <w:sz w:val="28"/>
          <w:szCs w:val="28"/>
        </w:rPr>
      </w:pPr>
      <w:r w:rsidRPr="00264FEA">
        <w:rPr>
          <w:rFonts w:ascii="Times New Roman" w:hAnsi="Times New Roman" w:cs="Times New Roman"/>
          <w:b/>
          <w:i/>
          <w:sz w:val="28"/>
          <w:szCs w:val="28"/>
        </w:rPr>
        <w:t>Ключевые слова:</w:t>
      </w:r>
      <w:r w:rsidRPr="00264FEA">
        <w:rPr>
          <w:rFonts w:ascii="Times New Roman" w:hAnsi="Times New Roman" w:cs="Times New Roman"/>
          <w:i/>
          <w:sz w:val="28"/>
          <w:szCs w:val="28"/>
        </w:rPr>
        <w:t xml:space="preserve"> связная речь, дети с общим недоразвитием речи </w:t>
      </w:r>
      <w:r w:rsidRPr="00264FEA">
        <w:rPr>
          <w:rFonts w:ascii="Times New Roman" w:hAnsi="Times New Roman" w:cs="Times New Roman"/>
          <w:i/>
          <w:sz w:val="28"/>
          <w:szCs w:val="28"/>
          <w:lang w:val="en-US"/>
        </w:rPr>
        <w:t>III</w:t>
      </w:r>
      <w:r w:rsidRPr="00264FEA">
        <w:rPr>
          <w:rFonts w:ascii="Times New Roman" w:hAnsi="Times New Roman" w:cs="Times New Roman"/>
          <w:i/>
          <w:sz w:val="28"/>
          <w:szCs w:val="28"/>
        </w:rPr>
        <w:t xml:space="preserve"> уровня, </w:t>
      </w:r>
      <w:r w:rsidR="003D5E1E" w:rsidRPr="00264FEA">
        <w:rPr>
          <w:rFonts w:ascii="Times New Roman" w:hAnsi="Times New Roman" w:cs="Times New Roman"/>
          <w:i/>
          <w:sz w:val="28"/>
          <w:szCs w:val="28"/>
        </w:rPr>
        <w:t>творческие игровые приемы и средства.</w:t>
      </w:r>
    </w:p>
    <w:p w:rsidR="00264FEA" w:rsidRPr="002E3F8F" w:rsidRDefault="00264FEA" w:rsidP="00C41BBE">
      <w:pPr>
        <w:shd w:val="clear" w:color="auto" w:fill="FFFFFF"/>
        <w:spacing w:after="0" w:line="240" w:lineRule="auto"/>
        <w:ind w:firstLine="709"/>
        <w:jc w:val="center"/>
        <w:rPr>
          <w:rFonts w:ascii="Times New Roman" w:hAnsi="Times New Roman" w:cs="Times New Roman"/>
          <w:b/>
          <w:i/>
          <w:sz w:val="28"/>
          <w:szCs w:val="28"/>
        </w:rPr>
      </w:pPr>
    </w:p>
    <w:p w:rsidR="00264FEA" w:rsidRPr="00264FEA" w:rsidRDefault="00264FEA" w:rsidP="00C41BBE">
      <w:pPr>
        <w:shd w:val="clear" w:color="auto" w:fill="FFFFFF"/>
        <w:spacing w:after="0" w:line="240" w:lineRule="auto"/>
        <w:ind w:firstLine="709"/>
        <w:jc w:val="center"/>
        <w:rPr>
          <w:rFonts w:ascii="Times New Roman" w:hAnsi="Times New Roman" w:cs="Times New Roman"/>
          <w:b/>
          <w:i/>
          <w:sz w:val="28"/>
          <w:szCs w:val="28"/>
          <w:lang w:val="en-US"/>
        </w:rPr>
      </w:pPr>
      <w:r w:rsidRPr="00264FEA">
        <w:rPr>
          <w:rFonts w:ascii="Times New Roman" w:hAnsi="Times New Roman" w:cs="Times New Roman"/>
          <w:b/>
          <w:i/>
          <w:sz w:val="28"/>
          <w:szCs w:val="28"/>
          <w:lang w:val="en-US"/>
        </w:rPr>
        <w:t>CREATIVE GAME TECHNIQUES AND MEANS OF DEVELOPING COHERENT SPEECH OF OLDER PRESCHOOL CHILDREN WITH GENERAL SPEECH UNDERDEVELOPMENT</w:t>
      </w:r>
    </w:p>
    <w:p w:rsidR="00264FEA" w:rsidRDefault="00264FEA" w:rsidP="00C41BBE">
      <w:pPr>
        <w:shd w:val="clear" w:color="auto" w:fill="FFFFFF"/>
        <w:spacing w:after="0" w:line="240" w:lineRule="auto"/>
        <w:ind w:firstLine="709"/>
        <w:jc w:val="both"/>
        <w:rPr>
          <w:rFonts w:ascii="Times New Roman" w:hAnsi="Times New Roman" w:cs="Times New Roman"/>
          <w:b/>
          <w:i/>
          <w:color w:val="000000"/>
          <w:sz w:val="28"/>
          <w:szCs w:val="28"/>
          <w:lang w:val="en-US"/>
        </w:rPr>
      </w:pPr>
    </w:p>
    <w:p w:rsidR="001B265D" w:rsidRPr="002E3F8F" w:rsidRDefault="001B265D" w:rsidP="00C41BBE">
      <w:pPr>
        <w:shd w:val="clear" w:color="auto" w:fill="FFFFFF"/>
        <w:spacing w:after="0" w:line="240" w:lineRule="auto"/>
        <w:ind w:firstLine="709"/>
        <w:jc w:val="both"/>
        <w:rPr>
          <w:rFonts w:ascii="Times New Roman" w:hAnsi="Times New Roman" w:cs="Times New Roman"/>
          <w:i/>
          <w:sz w:val="28"/>
          <w:szCs w:val="28"/>
          <w:lang w:val="en-US"/>
        </w:rPr>
      </w:pPr>
      <w:r w:rsidRPr="00264FEA">
        <w:rPr>
          <w:rFonts w:ascii="Times New Roman" w:hAnsi="Times New Roman" w:cs="Times New Roman"/>
          <w:b/>
          <w:i/>
          <w:color w:val="000000"/>
          <w:sz w:val="28"/>
          <w:szCs w:val="28"/>
          <w:lang w:val="en-US"/>
        </w:rPr>
        <w:t>Abstract:</w:t>
      </w:r>
      <w:r w:rsidRPr="00264FEA">
        <w:rPr>
          <w:rFonts w:ascii="Times New Roman" w:hAnsi="Times New Roman" w:cs="Times New Roman"/>
          <w:i/>
          <w:color w:val="000000"/>
          <w:sz w:val="28"/>
          <w:szCs w:val="28"/>
          <w:lang w:val="en-US"/>
        </w:rPr>
        <w:t xml:space="preserve"> the article presents the results of a study of coherent speech in older preschool children with general speech underdevelopment of level III. After an experimental study, we concluded that it was necessary to create a set of corrective measures, in which an important place </w:t>
      </w:r>
      <w:proofErr w:type="gramStart"/>
      <w:r w:rsidRPr="00264FEA">
        <w:rPr>
          <w:rFonts w:ascii="Times New Roman" w:hAnsi="Times New Roman" w:cs="Times New Roman"/>
          <w:i/>
          <w:color w:val="000000"/>
          <w:sz w:val="28"/>
          <w:szCs w:val="28"/>
          <w:lang w:val="en-US"/>
        </w:rPr>
        <w:t>was given</w:t>
      </w:r>
      <w:proofErr w:type="gramEnd"/>
      <w:r w:rsidRPr="00264FEA">
        <w:rPr>
          <w:rFonts w:ascii="Times New Roman" w:hAnsi="Times New Roman" w:cs="Times New Roman"/>
          <w:i/>
          <w:color w:val="000000"/>
          <w:sz w:val="28"/>
          <w:szCs w:val="28"/>
          <w:lang w:val="en-US"/>
        </w:rPr>
        <w:t xml:space="preserve"> to creative game techniques and tools for the development of the ability to coherently express their statements. The proposed games and creative game techniques create conditions for involving children in an active process and contribute to the best assimilation of knowledge by older preschool children with general speech underdevelopment of level III.</w:t>
      </w:r>
    </w:p>
    <w:p w:rsidR="00F228AC" w:rsidRPr="00264FEA" w:rsidRDefault="001B265D" w:rsidP="00C41BBE">
      <w:pPr>
        <w:pStyle w:val="a3"/>
        <w:spacing w:before="0" w:beforeAutospacing="0" w:after="0" w:afterAutospacing="0"/>
        <w:ind w:firstLine="709"/>
        <w:jc w:val="both"/>
        <w:rPr>
          <w:i/>
          <w:sz w:val="28"/>
          <w:szCs w:val="28"/>
          <w:lang w:val="en-US"/>
        </w:rPr>
      </w:pPr>
      <w:r w:rsidRPr="00264FEA">
        <w:rPr>
          <w:b/>
          <w:i/>
          <w:color w:val="000000"/>
          <w:sz w:val="28"/>
          <w:szCs w:val="28"/>
          <w:lang w:val="en-US"/>
        </w:rPr>
        <w:t>Keywords:</w:t>
      </w:r>
      <w:r w:rsidRPr="00264FEA">
        <w:rPr>
          <w:i/>
          <w:color w:val="000000"/>
          <w:sz w:val="28"/>
          <w:szCs w:val="28"/>
          <w:lang w:val="en-US"/>
        </w:rPr>
        <w:t xml:space="preserve"> coherent speech, children with general speech underdevelopment of level III, creative game techniques and tools.</w:t>
      </w:r>
    </w:p>
    <w:p w:rsidR="00F228AC" w:rsidRPr="00264FEA" w:rsidRDefault="00F228AC" w:rsidP="00C41BBE">
      <w:pPr>
        <w:shd w:val="clear" w:color="auto" w:fill="FFFFFF"/>
        <w:spacing w:after="0" w:line="240" w:lineRule="auto"/>
        <w:ind w:firstLine="709"/>
        <w:jc w:val="both"/>
        <w:rPr>
          <w:rFonts w:ascii="Times New Roman" w:hAnsi="Times New Roman" w:cs="Times New Roman"/>
          <w:sz w:val="28"/>
          <w:szCs w:val="28"/>
          <w:lang w:val="en-US"/>
        </w:rPr>
      </w:pPr>
    </w:p>
    <w:p w:rsidR="00FF3C69" w:rsidRPr="00264FEA" w:rsidRDefault="00FF3C69" w:rsidP="00C41BBE">
      <w:pPr>
        <w:shd w:val="clear" w:color="auto" w:fill="FFFFFF"/>
        <w:spacing w:after="0" w:line="240" w:lineRule="auto"/>
        <w:ind w:firstLine="709"/>
        <w:jc w:val="both"/>
        <w:rPr>
          <w:rFonts w:ascii="Times New Roman" w:hAnsi="Times New Roman" w:cs="Times New Roman"/>
          <w:sz w:val="28"/>
          <w:szCs w:val="28"/>
          <w:lang w:val="en-US"/>
        </w:rPr>
      </w:pPr>
    </w:p>
    <w:p w:rsidR="00552DBB" w:rsidRDefault="006856A1" w:rsidP="00C41BBE">
      <w:pPr>
        <w:shd w:val="clear" w:color="auto" w:fill="FFFFFF"/>
        <w:spacing w:after="0" w:line="240" w:lineRule="auto"/>
        <w:ind w:firstLine="709"/>
        <w:jc w:val="both"/>
        <w:rPr>
          <w:rFonts w:ascii="Times New Roman" w:hAnsi="Times New Roman" w:cs="Times New Roman"/>
          <w:sz w:val="28"/>
          <w:szCs w:val="28"/>
        </w:rPr>
      </w:pPr>
      <w:r w:rsidRPr="00AA4D7F">
        <w:rPr>
          <w:rFonts w:ascii="Times New Roman" w:hAnsi="Times New Roman" w:cs="Times New Roman"/>
          <w:sz w:val="28"/>
          <w:szCs w:val="28"/>
        </w:rPr>
        <w:t>В условиях модернизации системы Российского образования нынешний дошкольник должен уметь мыслить, рассуждать, свободно высказывать и доказывать свое мнение.</w:t>
      </w:r>
      <w:r w:rsidR="00552DBB">
        <w:rPr>
          <w:rFonts w:ascii="Times New Roman" w:hAnsi="Times New Roman" w:cs="Times New Roman"/>
          <w:sz w:val="28"/>
          <w:szCs w:val="28"/>
        </w:rPr>
        <w:t xml:space="preserve"> Поэтому, центральная задача развития речи в старшем дошкольном возрасте - это развитие связной речи. </w:t>
      </w:r>
    </w:p>
    <w:p w:rsidR="00377589" w:rsidRDefault="00377589" w:rsidP="00C41BBE">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Связная речь – форма мыслительной деятельности, которая определяет уровень не только речевого, но и умственного развития ребенка. Развитие связной речи имеет большое значение для формирования личности ребенка, его социализации, во многом определяет успешность на начальном этапе обучения в школе.</w:t>
      </w:r>
    </w:p>
    <w:p w:rsidR="00A921C9" w:rsidRDefault="00377589" w:rsidP="00C41BBE">
      <w:pPr>
        <w:shd w:val="clear" w:color="auto" w:fill="FFFFFF"/>
        <w:spacing w:after="0" w:line="240" w:lineRule="auto"/>
        <w:ind w:firstLine="567"/>
        <w:jc w:val="both"/>
        <w:rPr>
          <w:rFonts w:ascii="Times New Roman" w:eastAsia="Times New Roman" w:hAnsi="Times New Roman" w:cs="Times New Roman"/>
          <w:sz w:val="29"/>
          <w:szCs w:val="29"/>
        </w:rPr>
      </w:pPr>
      <w:r>
        <w:rPr>
          <w:rFonts w:ascii="Times New Roman" w:hAnsi="Times New Roman" w:cs="Times New Roman"/>
          <w:sz w:val="28"/>
          <w:szCs w:val="28"/>
        </w:rPr>
        <w:lastRenderedPageBreak/>
        <w:t>В психолингвистике под связной речью понимают смысловое развернутое высказывание. Это совокупность логически сочетающихся фраз, обеспечивающих общение и взаимопонимание людей. Связность, по мнению С.Л.</w:t>
      </w:r>
      <w:r w:rsidR="005723DA">
        <w:rPr>
          <w:rFonts w:ascii="Times New Roman" w:hAnsi="Times New Roman" w:cs="Times New Roman"/>
          <w:sz w:val="28"/>
          <w:szCs w:val="28"/>
        </w:rPr>
        <w:t xml:space="preserve"> </w:t>
      </w:r>
      <w:r>
        <w:rPr>
          <w:rFonts w:ascii="Times New Roman" w:hAnsi="Times New Roman" w:cs="Times New Roman"/>
          <w:sz w:val="28"/>
          <w:szCs w:val="28"/>
        </w:rPr>
        <w:t xml:space="preserve">Рубинштейна, это логичность речевого оформления мысли говорящего с точки зрения ее понятности для слушателя. Следовательно, основной характеристикой связной </w:t>
      </w:r>
      <w:r w:rsidR="00A921C9">
        <w:rPr>
          <w:rFonts w:ascii="Times New Roman" w:hAnsi="Times New Roman" w:cs="Times New Roman"/>
          <w:sz w:val="28"/>
          <w:szCs w:val="28"/>
        </w:rPr>
        <w:t>речи является ее осмысленность [15</w:t>
      </w:r>
      <w:r w:rsidR="00A921C9" w:rsidRPr="001D2CD5">
        <w:rPr>
          <w:rFonts w:ascii="Times New Roman" w:hAnsi="Times New Roman" w:cs="Times New Roman"/>
          <w:sz w:val="28"/>
          <w:szCs w:val="28"/>
        </w:rPr>
        <w:t>]</w:t>
      </w:r>
    </w:p>
    <w:p w:rsidR="00A921C9" w:rsidRPr="001D2CD5" w:rsidRDefault="00443FE3" w:rsidP="00C41BBE">
      <w:pPr>
        <w:shd w:val="clear" w:color="auto" w:fill="FFFFFF"/>
        <w:spacing w:after="0" w:line="240" w:lineRule="auto"/>
        <w:ind w:firstLine="567"/>
        <w:jc w:val="both"/>
        <w:rPr>
          <w:rFonts w:ascii="Times New Roman" w:eastAsia="Times New Roman" w:hAnsi="Times New Roman" w:cs="Times New Roman"/>
          <w:sz w:val="29"/>
          <w:szCs w:val="29"/>
        </w:rPr>
      </w:pPr>
      <w:r>
        <w:rPr>
          <w:rFonts w:ascii="Times New Roman" w:hAnsi="Times New Roman" w:cs="Times New Roman"/>
          <w:sz w:val="28"/>
          <w:szCs w:val="28"/>
        </w:rPr>
        <w:t>Развитие связной речи широко изучалось отечественными психологами Л.С.</w:t>
      </w:r>
      <w:r w:rsidR="005723DA">
        <w:rPr>
          <w:rFonts w:ascii="Times New Roman" w:hAnsi="Times New Roman" w:cs="Times New Roman"/>
          <w:sz w:val="28"/>
          <w:szCs w:val="28"/>
        </w:rPr>
        <w:t xml:space="preserve"> </w:t>
      </w:r>
      <w:r>
        <w:rPr>
          <w:rFonts w:ascii="Times New Roman" w:hAnsi="Times New Roman" w:cs="Times New Roman"/>
          <w:sz w:val="28"/>
          <w:szCs w:val="28"/>
        </w:rPr>
        <w:t>Выготским, С.Л.</w:t>
      </w:r>
      <w:r w:rsidR="005723DA">
        <w:rPr>
          <w:rFonts w:ascii="Times New Roman" w:hAnsi="Times New Roman" w:cs="Times New Roman"/>
          <w:sz w:val="28"/>
          <w:szCs w:val="28"/>
        </w:rPr>
        <w:t xml:space="preserve"> </w:t>
      </w:r>
      <w:r>
        <w:rPr>
          <w:rFonts w:ascii="Times New Roman" w:hAnsi="Times New Roman" w:cs="Times New Roman"/>
          <w:sz w:val="28"/>
          <w:szCs w:val="28"/>
        </w:rPr>
        <w:t>Рубинштейном, Д.Б.</w:t>
      </w:r>
      <w:r w:rsidR="005723DA">
        <w:rPr>
          <w:rFonts w:ascii="Times New Roman" w:hAnsi="Times New Roman" w:cs="Times New Roman"/>
          <w:sz w:val="28"/>
          <w:szCs w:val="28"/>
        </w:rPr>
        <w:t xml:space="preserve"> </w:t>
      </w:r>
      <w:proofErr w:type="spellStart"/>
      <w:r>
        <w:rPr>
          <w:rFonts w:ascii="Times New Roman" w:hAnsi="Times New Roman" w:cs="Times New Roman"/>
          <w:sz w:val="28"/>
          <w:szCs w:val="28"/>
        </w:rPr>
        <w:t>Элькониным</w:t>
      </w:r>
      <w:proofErr w:type="spellEnd"/>
      <w:r w:rsidR="00A921C9">
        <w:rPr>
          <w:rFonts w:ascii="Times New Roman" w:hAnsi="Times New Roman" w:cs="Times New Roman"/>
          <w:sz w:val="28"/>
          <w:szCs w:val="28"/>
        </w:rPr>
        <w:t xml:space="preserve"> [4; 15; 17</w:t>
      </w:r>
      <w:r w:rsidR="00A921C9" w:rsidRPr="001D2CD5">
        <w:rPr>
          <w:rFonts w:ascii="Times New Roman" w:hAnsi="Times New Roman" w:cs="Times New Roman"/>
          <w:sz w:val="28"/>
          <w:szCs w:val="28"/>
        </w:rPr>
        <w:t>]</w:t>
      </w:r>
      <w:r>
        <w:rPr>
          <w:rFonts w:ascii="Times New Roman" w:hAnsi="Times New Roman" w:cs="Times New Roman"/>
          <w:sz w:val="28"/>
          <w:szCs w:val="28"/>
        </w:rPr>
        <w:t xml:space="preserve">, </w:t>
      </w:r>
      <w:proofErr w:type="spellStart"/>
      <w:r>
        <w:rPr>
          <w:rFonts w:ascii="Times New Roman" w:hAnsi="Times New Roman" w:cs="Times New Roman"/>
          <w:sz w:val="28"/>
          <w:szCs w:val="28"/>
        </w:rPr>
        <w:t>психолингвистами</w:t>
      </w:r>
      <w:proofErr w:type="spellEnd"/>
      <w:r>
        <w:rPr>
          <w:rFonts w:ascii="Times New Roman" w:hAnsi="Times New Roman" w:cs="Times New Roman"/>
          <w:sz w:val="28"/>
          <w:szCs w:val="28"/>
        </w:rPr>
        <w:t xml:space="preserve"> Т.В.</w:t>
      </w:r>
      <w:r w:rsidR="005723DA">
        <w:rPr>
          <w:rFonts w:ascii="Times New Roman" w:hAnsi="Times New Roman" w:cs="Times New Roman"/>
          <w:sz w:val="28"/>
          <w:szCs w:val="28"/>
        </w:rPr>
        <w:t xml:space="preserve"> </w:t>
      </w:r>
      <w:proofErr w:type="spellStart"/>
      <w:r>
        <w:rPr>
          <w:rFonts w:ascii="Times New Roman" w:hAnsi="Times New Roman" w:cs="Times New Roman"/>
          <w:sz w:val="28"/>
          <w:szCs w:val="28"/>
        </w:rPr>
        <w:t>Ахутиной</w:t>
      </w:r>
      <w:proofErr w:type="spellEnd"/>
      <w:r>
        <w:rPr>
          <w:rFonts w:ascii="Times New Roman" w:hAnsi="Times New Roman" w:cs="Times New Roman"/>
          <w:sz w:val="28"/>
          <w:szCs w:val="28"/>
        </w:rPr>
        <w:t>, Н.И.</w:t>
      </w:r>
      <w:r w:rsidR="005723DA">
        <w:rPr>
          <w:rFonts w:ascii="Times New Roman" w:hAnsi="Times New Roman" w:cs="Times New Roman"/>
          <w:sz w:val="28"/>
          <w:szCs w:val="28"/>
        </w:rPr>
        <w:t xml:space="preserve"> </w:t>
      </w:r>
      <w:proofErr w:type="spellStart"/>
      <w:r>
        <w:rPr>
          <w:rFonts w:ascii="Times New Roman" w:hAnsi="Times New Roman" w:cs="Times New Roman"/>
          <w:sz w:val="28"/>
          <w:szCs w:val="28"/>
        </w:rPr>
        <w:t>Жинкиным</w:t>
      </w:r>
      <w:proofErr w:type="spellEnd"/>
      <w:r>
        <w:rPr>
          <w:rFonts w:ascii="Times New Roman" w:hAnsi="Times New Roman" w:cs="Times New Roman"/>
          <w:sz w:val="28"/>
          <w:szCs w:val="28"/>
        </w:rPr>
        <w:t>, И.А.</w:t>
      </w:r>
      <w:r w:rsidR="005723DA">
        <w:rPr>
          <w:rFonts w:ascii="Times New Roman" w:hAnsi="Times New Roman" w:cs="Times New Roman"/>
          <w:sz w:val="28"/>
          <w:szCs w:val="28"/>
        </w:rPr>
        <w:t xml:space="preserve"> </w:t>
      </w:r>
      <w:r>
        <w:rPr>
          <w:rFonts w:ascii="Times New Roman" w:hAnsi="Times New Roman" w:cs="Times New Roman"/>
          <w:sz w:val="28"/>
          <w:szCs w:val="28"/>
        </w:rPr>
        <w:t>Зимней, А.А.</w:t>
      </w:r>
      <w:r w:rsidR="00A921C9">
        <w:rPr>
          <w:rFonts w:ascii="Times New Roman" w:hAnsi="Times New Roman" w:cs="Times New Roman"/>
          <w:sz w:val="28"/>
          <w:szCs w:val="28"/>
        </w:rPr>
        <w:t> </w:t>
      </w:r>
      <w:r>
        <w:rPr>
          <w:rFonts w:ascii="Times New Roman" w:hAnsi="Times New Roman" w:cs="Times New Roman"/>
          <w:sz w:val="28"/>
          <w:szCs w:val="28"/>
        </w:rPr>
        <w:t>Леонтьевым, А.Р.</w:t>
      </w:r>
      <w:r w:rsidR="005723DA">
        <w:rPr>
          <w:rFonts w:ascii="Times New Roman" w:hAnsi="Times New Roman" w:cs="Times New Roman"/>
          <w:sz w:val="28"/>
          <w:szCs w:val="28"/>
        </w:rPr>
        <w:t xml:space="preserve"> </w:t>
      </w:r>
      <w:proofErr w:type="spellStart"/>
      <w:r>
        <w:rPr>
          <w:rFonts w:ascii="Times New Roman" w:hAnsi="Times New Roman" w:cs="Times New Roman"/>
          <w:sz w:val="28"/>
          <w:szCs w:val="28"/>
        </w:rPr>
        <w:t>Лурия</w:t>
      </w:r>
      <w:proofErr w:type="spellEnd"/>
      <w:r>
        <w:rPr>
          <w:rFonts w:ascii="Times New Roman" w:hAnsi="Times New Roman" w:cs="Times New Roman"/>
          <w:sz w:val="28"/>
          <w:szCs w:val="28"/>
        </w:rPr>
        <w:t>, Л.С.</w:t>
      </w:r>
      <w:r w:rsidR="005723DA">
        <w:rPr>
          <w:rFonts w:ascii="Times New Roman" w:hAnsi="Times New Roman" w:cs="Times New Roman"/>
          <w:sz w:val="28"/>
          <w:szCs w:val="28"/>
        </w:rPr>
        <w:t xml:space="preserve"> </w:t>
      </w:r>
      <w:r>
        <w:rPr>
          <w:rFonts w:ascii="Times New Roman" w:hAnsi="Times New Roman" w:cs="Times New Roman"/>
          <w:sz w:val="28"/>
          <w:szCs w:val="28"/>
        </w:rPr>
        <w:t>Цветковой.</w:t>
      </w:r>
      <w:r w:rsidR="00A921C9" w:rsidRPr="00A921C9">
        <w:rPr>
          <w:rFonts w:ascii="Times New Roman" w:hAnsi="Times New Roman" w:cs="Times New Roman"/>
          <w:sz w:val="28"/>
          <w:szCs w:val="28"/>
        </w:rPr>
        <w:t xml:space="preserve"> </w:t>
      </w:r>
      <w:r w:rsidR="00A921C9">
        <w:rPr>
          <w:rFonts w:ascii="Times New Roman" w:hAnsi="Times New Roman" w:cs="Times New Roman"/>
          <w:sz w:val="28"/>
          <w:szCs w:val="28"/>
        </w:rPr>
        <w:t>[1; 7; 11; 13</w:t>
      </w:r>
      <w:r w:rsidR="00A921C9" w:rsidRPr="001D2CD5">
        <w:rPr>
          <w:rFonts w:ascii="Times New Roman" w:hAnsi="Times New Roman" w:cs="Times New Roman"/>
          <w:sz w:val="28"/>
          <w:szCs w:val="28"/>
        </w:rPr>
        <w:t>]</w:t>
      </w:r>
    </w:p>
    <w:p w:rsidR="00443FE3" w:rsidRDefault="00443FE3" w:rsidP="00C41BBE">
      <w:pPr>
        <w:shd w:val="clear" w:color="auto" w:fill="FFFFFF"/>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Формирование связной речи у детей дошкольного возраста и факторы ее развития изучались Г.М.</w:t>
      </w:r>
      <w:r w:rsidR="005723DA">
        <w:rPr>
          <w:rFonts w:ascii="Times New Roman" w:hAnsi="Times New Roman" w:cs="Times New Roman"/>
          <w:sz w:val="28"/>
          <w:szCs w:val="28"/>
        </w:rPr>
        <w:t xml:space="preserve"> </w:t>
      </w:r>
      <w:r>
        <w:rPr>
          <w:rFonts w:ascii="Times New Roman" w:hAnsi="Times New Roman" w:cs="Times New Roman"/>
          <w:sz w:val="28"/>
          <w:szCs w:val="28"/>
        </w:rPr>
        <w:t>Гербовой, В.П.</w:t>
      </w:r>
      <w:r w:rsidR="005723DA">
        <w:rPr>
          <w:rFonts w:ascii="Times New Roman" w:hAnsi="Times New Roman" w:cs="Times New Roman"/>
          <w:sz w:val="28"/>
          <w:szCs w:val="28"/>
        </w:rPr>
        <w:t xml:space="preserve"> </w:t>
      </w:r>
      <w:r>
        <w:rPr>
          <w:rFonts w:ascii="Times New Roman" w:hAnsi="Times New Roman" w:cs="Times New Roman"/>
          <w:sz w:val="28"/>
          <w:szCs w:val="28"/>
        </w:rPr>
        <w:t>Глуховым, Э.П.</w:t>
      </w:r>
      <w:r w:rsidR="005723DA">
        <w:rPr>
          <w:rFonts w:ascii="Times New Roman" w:hAnsi="Times New Roman" w:cs="Times New Roman"/>
          <w:sz w:val="28"/>
          <w:szCs w:val="28"/>
        </w:rPr>
        <w:t> </w:t>
      </w:r>
      <w:r w:rsidR="00A921C9">
        <w:rPr>
          <w:rFonts w:ascii="Times New Roman" w:hAnsi="Times New Roman" w:cs="Times New Roman"/>
          <w:sz w:val="28"/>
          <w:szCs w:val="28"/>
        </w:rPr>
        <w:t>Коротковой, А.М. </w:t>
      </w:r>
      <w:proofErr w:type="spellStart"/>
      <w:r w:rsidR="00A921C9">
        <w:rPr>
          <w:rFonts w:ascii="Times New Roman" w:hAnsi="Times New Roman" w:cs="Times New Roman"/>
          <w:sz w:val="28"/>
          <w:szCs w:val="28"/>
        </w:rPr>
        <w:t>Леушиной</w:t>
      </w:r>
      <w:proofErr w:type="spellEnd"/>
      <w:r w:rsidR="00A921C9">
        <w:rPr>
          <w:rFonts w:ascii="Times New Roman" w:hAnsi="Times New Roman" w:cs="Times New Roman"/>
          <w:sz w:val="28"/>
          <w:szCs w:val="28"/>
        </w:rPr>
        <w:t xml:space="preserve">, </w:t>
      </w:r>
      <w:r>
        <w:rPr>
          <w:rFonts w:ascii="Times New Roman" w:hAnsi="Times New Roman" w:cs="Times New Roman"/>
          <w:sz w:val="28"/>
          <w:szCs w:val="28"/>
        </w:rPr>
        <w:t>Е.А.</w:t>
      </w:r>
      <w:r w:rsidR="005723DA">
        <w:rPr>
          <w:rFonts w:ascii="Times New Roman" w:hAnsi="Times New Roman" w:cs="Times New Roman"/>
          <w:sz w:val="28"/>
          <w:szCs w:val="28"/>
        </w:rPr>
        <w:t> </w:t>
      </w:r>
      <w:proofErr w:type="spellStart"/>
      <w:r>
        <w:rPr>
          <w:rFonts w:ascii="Times New Roman" w:hAnsi="Times New Roman" w:cs="Times New Roman"/>
          <w:sz w:val="28"/>
          <w:szCs w:val="28"/>
        </w:rPr>
        <w:t>Флериной</w:t>
      </w:r>
      <w:proofErr w:type="spellEnd"/>
      <w:r>
        <w:rPr>
          <w:rFonts w:ascii="Times New Roman" w:hAnsi="Times New Roman" w:cs="Times New Roman"/>
          <w:sz w:val="28"/>
          <w:szCs w:val="28"/>
        </w:rPr>
        <w:t xml:space="preserve">. </w:t>
      </w:r>
      <w:r w:rsidR="00A921C9">
        <w:rPr>
          <w:rFonts w:ascii="Times New Roman" w:hAnsi="Times New Roman" w:cs="Times New Roman"/>
          <w:sz w:val="28"/>
          <w:szCs w:val="28"/>
        </w:rPr>
        <w:t xml:space="preserve"> </w:t>
      </w:r>
    </w:p>
    <w:p w:rsidR="00D851D6" w:rsidRPr="00AA4D7F" w:rsidRDefault="00377589" w:rsidP="00C41BBE">
      <w:pPr>
        <w:shd w:val="clear" w:color="auto" w:fill="FFFFFF"/>
        <w:spacing w:after="0" w:line="240" w:lineRule="auto"/>
        <w:ind w:firstLine="709"/>
        <w:jc w:val="both"/>
        <w:rPr>
          <w:rFonts w:ascii="Times New Roman" w:hAnsi="Times New Roman" w:cs="Times New Roman"/>
          <w:sz w:val="28"/>
          <w:szCs w:val="28"/>
          <w:shd w:val="clear" w:color="auto" w:fill="FFFFFF"/>
        </w:rPr>
      </w:pPr>
      <w:r>
        <w:rPr>
          <w:rFonts w:ascii="Times New Roman" w:eastAsia="Times New Roman" w:hAnsi="Times New Roman" w:cs="Times New Roman"/>
          <w:sz w:val="28"/>
          <w:szCs w:val="28"/>
          <w:lang w:eastAsia="ru-RU"/>
        </w:rPr>
        <w:t>По мнению авторов, с</w:t>
      </w:r>
      <w:r w:rsidR="00D851D6" w:rsidRPr="00AA4D7F">
        <w:rPr>
          <w:rFonts w:ascii="Times New Roman" w:eastAsia="Times New Roman" w:hAnsi="Times New Roman" w:cs="Times New Roman"/>
          <w:sz w:val="28"/>
          <w:szCs w:val="28"/>
          <w:lang w:eastAsia="ru-RU"/>
        </w:rPr>
        <w:t>вязная</w:t>
      </w:r>
      <w:r w:rsidR="00D851D6" w:rsidRPr="00AA4D7F">
        <w:rPr>
          <w:rFonts w:ascii="Times New Roman" w:hAnsi="Times New Roman" w:cs="Times New Roman"/>
          <w:sz w:val="28"/>
          <w:szCs w:val="28"/>
        </w:rPr>
        <w:t xml:space="preserve"> </w:t>
      </w:r>
      <w:r w:rsidR="00D851D6" w:rsidRPr="00AA4D7F">
        <w:rPr>
          <w:rFonts w:ascii="Times New Roman" w:eastAsia="Times New Roman" w:hAnsi="Times New Roman" w:cs="Times New Roman"/>
          <w:sz w:val="28"/>
          <w:szCs w:val="28"/>
          <w:lang w:eastAsia="ru-RU"/>
        </w:rPr>
        <w:t>речь</w:t>
      </w:r>
      <w:r w:rsidR="00D851D6" w:rsidRPr="00AA4D7F">
        <w:rPr>
          <w:rFonts w:ascii="Times New Roman" w:hAnsi="Times New Roman" w:cs="Times New Roman"/>
          <w:sz w:val="28"/>
          <w:szCs w:val="28"/>
        </w:rPr>
        <w:t xml:space="preserve"> </w:t>
      </w:r>
      <w:r w:rsidR="00D851D6" w:rsidRPr="00AA4D7F">
        <w:rPr>
          <w:rFonts w:ascii="Times New Roman" w:eastAsia="Times New Roman" w:hAnsi="Times New Roman" w:cs="Times New Roman"/>
          <w:sz w:val="28"/>
          <w:szCs w:val="28"/>
          <w:lang w:eastAsia="ru-RU"/>
        </w:rPr>
        <w:t>представляет</w:t>
      </w:r>
      <w:r w:rsidR="00D851D6" w:rsidRPr="00AA4D7F">
        <w:rPr>
          <w:rFonts w:ascii="Times New Roman" w:hAnsi="Times New Roman" w:cs="Times New Roman"/>
          <w:sz w:val="28"/>
          <w:szCs w:val="28"/>
        </w:rPr>
        <w:t xml:space="preserve"> </w:t>
      </w:r>
      <w:r w:rsidR="00D851D6" w:rsidRPr="00AA4D7F">
        <w:rPr>
          <w:rFonts w:ascii="Times New Roman" w:eastAsia="Times New Roman" w:hAnsi="Times New Roman" w:cs="Times New Roman"/>
          <w:sz w:val="28"/>
          <w:szCs w:val="28"/>
          <w:lang w:eastAsia="ru-RU"/>
        </w:rPr>
        <w:t>собой</w:t>
      </w:r>
      <w:r w:rsidR="00D851D6" w:rsidRPr="00AA4D7F">
        <w:rPr>
          <w:rFonts w:ascii="Times New Roman" w:hAnsi="Times New Roman" w:cs="Times New Roman"/>
          <w:sz w:val="28"/>
          <w:szCs w:val="28"/>
        </w:rPr>
        <w:t xml:space="preserve"> </w:t>
      </w:r>
      <w:r w:rsidR="00D851D6" w:rsidRPr="00AA4D7F">
        <w:rPr>
          <w:rFonts w:ascii="Times New Roman" w:eastAsia="Times New Roman" w:hAnsi="Times New Roman" w:cs="Times New Roman"/>
          <w:sz w:val="28"/>
          <w:szCs w:val="28"/>
          <w:lang w:eastAsia="ru-RU"/>
        </w:rPr>
        <w:t>овладение</w:t>
      </w:r>
      <w:r w:rsidR="00D851D6" w:rsidRPr="00AA4D7F">
        <w:rPr>
          <w:rFonts w:ascii="Times New Roman" w:hAnsi="Times New Roman" w:cs="Times New Roman"/>
          <w:sz w:val="28"/>
          <w:szCs w:val="28"/>
        </w:rPr>
        <w:t xml:space="preserve"> </w:t>
      </w:r>
      <w:r w:rsidR="00D851D6" w:rsidRPr="00AA4D7F">
        <w:rPr>
          <w:rFonts w:ascii="Times New Roman" w:eastAsia="Times New Roman" w:hAnsi="Times New Roman" w:cs="Times New Roman"/>
          <w:sz w:val="28"/>
          <w:szCs w:val="28"/>
          <w:lang w:eastAsia="ru-RU"/>
        </w:rPr>
        <w:t>ребенком</w:t>
      </w:r>
      <w:r w:rsidR="00D851D6" w:rsidRPr="00AA4D7F">
        <w:rPr>
          <w:rFonts w:ascii="Times New Roman" w:hAnsi="Times New Roman" w:cs="Times New Roman"/>
          <w:sz w:val="28"/>
          <w:szCs w:val="28"/>
        </w:rPr>
        <w:t xml:space="preserve"> </w:t>
      </w:r>
      <w:r w:rsidR="00D851D6" w:rsidRPr="00AA4D7F">
        <w:rPr>
          <w:rFonts w:ascii="Times New Roman" w:eastAsia="Times New Roman" w:hAnsi="Times New Roman" w:cs="Times New Roman"/>
          <w:sz w:val="28"/>
          <w:szCs w:val="28"/>
          <w:lang w:eastAsia="ru-RU"/>
        </w:rPr>
        <w:t>всеми</w:t>
      </w:r>
      <w:r w:rsidR="00D851D6" w:rsidRPr="00AA4D7F">
        <w:rPr>
          <w:rFonts w:ascii="Times New Roman" w:hAnsi="Times New Roman" w:cs="Times New Roman"/>
          <w:sz w:val="28"/>
          <w:szCs w:val="28"/>
        </w:rPr>
        <w:t xml:space="preserve"> </w:t>
      </w:r>
      <w:r w:rsidR="00D851D6" w:rsidRPr="00AA4D7F">
        <w:rPr>
          <w:rFonts w:ascii="Times New Roman" w:eastAsia="Times New Roman" w:hAnsi="Times New Roman" w:cs="Times New Roman"/>
          <w:sz w:val="28"/>
          <w:szCs w:val="28"/>
          <w:lang w:eastAsia="ru-RU"/>
        </w:rPr>
        <w:t>речевыми уровнями языка: его звуковым строем, словарным составом,</w:t>
      </w:r>
      <w:r w:rsidR="00D851D6" w:rsidRPr="00AA4D7F">
        <w:rPr>
          <w:rFonts w:ascii="Times New Roman" w:hAnsi="Times New Roman" w:cs="Times New Roman"/>
          <w:sz w:val="28"/>
          <w:szCs w:val="28"/>
        </w:rPr>
        <w:t xml:space="preserve"> </w:t>
      </w:r>
      <w:r w:rsidR="00D851D6" w:rsidRPr="00AA4D7F">
        <w:rPr>
          <w:rFonts w:ascii="Times New Roman" w:eastAsia="Times New Roman" w:hAnsi="Times New Roman" w:cs="Times New Roman"/>
          <w:sz w:val="28"/>
          <w:szCs w:val="28"/>
          <w:lang w:eastAsia="ru-RU"/>
        </w:rPr>
        <w:t>грамматическим строем. Помимо этого, в</w:t>
      </w:r>
      <w:r w:rsidR="00D851D6" w:rsidRPr="00AA4D7F">
        <w:rPr>
          <w:rFonts w:ascii="Times New Roman" w:hAnsi="Times New Roman" w:cs="Times New Roman"/>
          <w:sz w:val="28"/>
          <w:szCs w:val="28"/>
          <w:shd w:val="clear" w:color="auto" w:fill="FFFFFF"/>
        </w:rPr>
        <w:t xml:space="preserve"> связной речи отражается логика мышления ребенка, его умение осмысливать воспринимаемое и выразить его в правильной, четкой, логической речи. По тому, как ребёнок умеет строить свое высказывание, можно судить об уровне его речевого развития.</w:t>
      </w:r>
    </w:p>
    <w:p w:rsidR="004B67A1" w:rsidRDefault="00F65163" w:rsidP="00C41BBE">
      <w:pPr>
        <w:shd w:val="clear" w:color="auto" w:fill="FFFFFF"/>
        <w:spacing w:after="0" w:line="240" w:lineRule="auto"/>
        <w:ind w:firstLine="567"/>
        <w:jc w:val="both"/>
        <w:rPr>
          <w:rFonts w:ascii="Times New Roman" w:eastAsia="Times New Roman" w:hAnsi="Times New Roman" w:cs="Times New Roman"/>
          <w:sz w:val="29"/>
          <w:szCs w:val="29"/>
        </w:rPr>
      </w:pPr>
      <w:r w:rsidRPr="00AA4D7F">
        <w:rPr>
          <w:rFonts w:ascii="Times New Roman" w:hAnsi="Times New Roman" w:cs="Times New Roman"/>
          <w:sz w:val="28"/>
          <w:szCs w:val="28"/>
        </w:rPr>
        <w:t>В отечественной логопедии</w:t>
      </w:r>
      <w:r w:rsidR="00552DBB">
        <w:rPr>
          <w:rFonts w:ascii="Times New Roman" w:hAnsi="Times New Roman" w:cs="Times New Roman"/>
          <w:sz w:val="28"/>
          <w:szCs w:val="28"/>
          <w:shd w:val="clear" w:color="auto" w:fill="F9FAFA"/>
        </w:rPr>
        <w:t xml:space="preserve">, </w:t>
      </w:r>
      <w:r w:rsidR="006259B1" w:rsidRPr="00AA4D7F">
        <w:rPr>
          <w:rFonts w:ascii="Times New Roman" w:hAnsi="Times New Roman" w:cs="Times New Roman"/>
          <w:sz w:val="28"/>
          <w:szCs w:val="28"/>
          <w:shd w:val="clear" w:color="auto" w:fill="F9FAFA"/>
        </w:rPr>
        <w:t>В.К.</w:t>
      </w:r>
      <w:r w:rsidR="00552DBB">
        <w:rPr>
          <w:rFonts w:ascii="Times New Roman" w:hAnsi="Times New Roman" w:cs="Times New Roman"/>
          <w:sz w:val="28"/>
          <w:szCs w:val="28"/>
          <w:shd w:val="clear" w:color="auto" w:fill="F9FAFA"/>
        </w:rPr>
        <w:t xml:space="preserve"> </w:t>
      </w:r>
      <w:r w:rsidR="006259B1" w:rsidRPr="00AA4D7F">
        <w:rPr>
          <w:rFonts w:ascii="Times New Roman" w:hAnsi="Times New Roman" w:cs="Times New Roman"/>
          <w:sz w:val="28"/>
          <w:szCs w:val="28"/>
          <w:shd w:val="clear" w:color="auto" w:fill="F9FAFA"/>
        </w:rPr>
        <w:t>Воробьевой,</w:t>
      </w:r>
      <w:r w:rsidR="00A921C9">
        <w:rPr>
          <w:rFonts w:ascii="Times New Roman" w:hAnsi="Times New Roman" w:cs="Times New Roman"/>
          <w:sz w:val="28"/>
          <w:szCs w:val="28"/>
          <w:shd w:val="clear" w:color="auto" w:fill="F9FAFA"/>
        </w:rPr>
        <w:t xml:space="preserve"> </w:t>
      </w:r>
      <w:proofErr w:type="spellStart"/>
      <w:r w:rsidR="00A921C9">
        <w:rPr>
          <w:rFonts w:ascii="Times New Roman" w:hAnsi="Times New Roman" w:cs="Times New Roman"/>
          <w:sz w:val="28"/>
          <w:szCs w:val="28"/>
          <w:shd w:val="clear" w:color="auto" w:fill="F9FAFA"/>
        </w:rPr>
        <w:t>Р.Е.Левиной</w:t>
      </w:r>
      <w:proofErr w:type="spellEnd"/>
      <w:r w:rsidR="00A921C9">
        <w:rPr>
          <w:rFonts w:ascii="Times New Roman" w:hAnsi="Times New Roman" w:cs="Times New Roman"/>
          <w:sz w:val="28"/>
          <w:szCs w:val="28"/>
          <w:shd w:val="clear" w:color="auto" w:fill="F9FAFA"/>
        </w:rPr>
        <w:t xml:space="preserve">, </w:t>
      </w:r>
      <w:r w:rsidRPr="00AA4D7F">
        <w:rPr>
          <w:rFonts w:ascii="Times New Roman" w:hAnsi="Times New Roman" w:cs="Times New Roman"/>
          <w:sz w:val="28"/>
          <w:szCs w:val="28"/>
          <w:shd w:val="clear" w:color="auto" w:fill="F9FAFA"/>
        </w:rPr>
        <w:t>Т.А.</w:t>
      </w:r>
      <w:r w:rsidR="00A921C9">
        <w:rPr>
          <w:rFonts w:ascii="Times New Roman" w:hAnsi="Times New Roman" w:cs="Times New Roman"/>
          <w:sz w:val="28"/>
          <w:szCs w:val="28"/>
          <w:shd w:val="clear" w:color="auto" w:fill="F9FAFA"/>
        </w:rPr>
        <w:t> </w:t>
      </w:r>
      <w:r w:rsidR="00552DBB">
        <w:rPr>
          <w:rFonts w:ascii="Times New Roman" w:hAnsi="Times New Roman" w:cs="Times New Roman"/>
          <w:sz w:val="28"/>
          <w:szCs w:val="28"/>
          <w:shd w:val="clear" w:color="auto" w:fill="F9FAFA"/>
        </w:rPr>
        <w:t>Ткаченко, Т.Б. </w:t>
      </w:r>
      <w:r w:rsidRPr="00AA4D7F">
        <w:rPr>
          <w:rFonts w:ascii="Times New Roman" w:hAnsi="Times New Roman" w:cs="Times New Roman"/>
          <w:sz w:val="28"/>
          <w:szCs w:val="28"/>
          <w:shd w:val="clear" w:color="auto" w:fill="F9FAFA"/>
        </w:rPr>
        <w:t>Филичевой, А.В.</w:t>
      </w:r>
      <w:r w:rsidR="00552DBB">
        <w:rPr>
          <w:rFonts w:ascii="Times New Roman" w:hAnsi="Times New Roman" w:cs="Times New Roman"/>
          <w:sz w:val="28"/>
          <w:szCs w:val="28"/>
          <w:shd w:val="clear" w:color="auto" w:fill="F9FAFA"/>
        </w:rPr>
        <w:t xml:space="preserve"> </w:t>
      </w:r>
      <w:proofErr w:type="spellStart"/>
      <w:r w:rsidRPr="00AA4D7F">
        <w:rPr>
          <w:rFonts w:ascii="Times New Roman" w:hAnsi="Times New Roman" w:cs="Times New Roman"/>
          <w:sz w:val="28"/>
          <w:szCs w:val="28"/>
          <w:shd w:val="clear" w:color="auto" w:fill="F9FAFA"/>
        </w:rPr>
        <w:t>Ястребовой</w:t>
      </w:r>
      <w:proofErr w:type="spellEnd"/>
      <w:r w:rsidR="00552DBB">
        <w:rPr>
          <w:rFonts w:ascii="Times New Roman" w:hAnsi="Times New Roman" w:cs="Times New Roman"/>
          <w:sz w:val="28"/>
          <w:szCs w:val="28"/>
        </w:rPr>
        <w:t xml:space="preserve">, </w:t>
      </w:r>
      <w:r w:rsidRPr="00AA4D7F">
        <w:rPr>
          <w:rFonts w:ascii="Times New Roman" w:hAnsi="Times New Roman" w:cs="Times New Roman"/>
          <w:sz w:val="28"/>
          <w:szCs w:val="28"/>
        </w:rPr>
        <w:t>подчеркивается, что у д</w:t>
      </w:r>
      <w:r w:rsidR="00552DBB">
        <w:rPr>
          <w:rFonts w:ascii="Times New Roman" w:hAnsi="Times New Roman" w:cs="Times New Roman"/>
          <w:sz w:val="28"/>
          <w:szCs w:val="28"/>
        </w:rPr>
        <w:t xml:space="preserve">етей дошкольного возраста с  общим недоразвитием речи </w:t>
      </w:r>
      <w:r w:rsidRPr="00AA4D7F">
        <w:rPr>
          <w:rFonts w:ascii="Times New Roman" w:hAnsi="Times New Roman" w:cs="Times New Roman"/>
          <w:sz w:val="28"/>
          <w:szCs w:val="28"/>
        </w:rPr>
        <w:t xml:space="preserve">III уровня связная речь имеет следующие особенности: </w:t>
      </w:r>
      <w:r w:rsidRPr="00AA4D7F">
        <w:rPr>
          <w:rFonts w:ascii="Times New Roman" w:eastAsia="Times New Roman" w:hAnsi="Times New Roman" w:cs="Times New Roman"/>
          <w:color w:val="000000"/>
          <w:sz w:val="28"/>
          <w:szCs w:val="28"/>
          <w:lang w:eastAsia="ru-RU"/>
        </w:rPr>
        <w:t xml:space="preserve">нарушения логической последовательности при </w:t>
      </w:r>
      <w:r w:rsidR="006259B1" w:rsidRPr="00AA4D7F">
        <w:rPr>
          <w:rFonts w:ascii="Times New Roman" w:eastAsia="Times New Roman" w:hAnsi="Times New Roman" w:cs="Times New Roman"/>
          <w:color w:val="000000"/>
          <w:sz w:val="28"/>
          <w:szCs w:val="28"/>
          <w:lang w:eastAsia="ru-RU"/>
        </w:rPr>
        <w:t xml:space="preserve">составлении рассказа, </w:t>
      </w:r>
      <w:r w:rsidRPr="00AA4D7F">
        <w:rPr>
          <w:rFonts w:ascii="Times New Roman" w:eastAsia="Times New Roman" w:hAnsi="Times New Roman" w:cs="Times New Roman"/>
          <w:color w:val="000000"/>
          <w:sz w:val="28"/>
          <w:szCs w:val="28"/>
          <w:lang w:eastAsia="ru-RU"/>
        </w:rPr>
        <w:t xml:space="preserve"> </w:t>
      </w:r>
      <w:r w:rsidR="006259B1" w:rsidRPr="00AA4D7F">
        <w:rPr>
          <w:rFonts w:ascii="Times New Roman" w:eastAsia="Times New Roman" w:hAnsi="Times New Roman" w:cs="Times New Roman"/>
          <w:color w:val="000000"/>
          <w:sz w:val="28"/>
          <w:szCs w:val="28"/>
          <w:lang w:eastAsia="ru-RU"/>
        </w:rPr>
        <w:t xml:space="preserve">повторы или пропуски главных событий; при описании какого-то объекта или явления, а также при </w:t>
      </w:r>
      <w:r w:rsidR="00552DBB">
        <w:rPr>
          <w:rFonts w:ascii="Times New Roman" w:eastAsia="Times New Roman" w:hAnsi="Times New Roman" w:cs="Times New Roman"/>
          <w:color w:val="000000"/>
          <w:sz w:val="28"/>
          <w:szCs w:val="28"/>
          <w:lang w:eastAsia="ru-RU"/>
        </w:rPr>
        <w:t xml:space="preserve">повествовании о чем-то, </w:t>
      </w:r>
      <w:r w:rsidR="006259B1" w:rsidRPr="00AA4D7F">
        <w:rPr>
          <w:rFonts w:ascii="Times New Roman" w:eastAsia="Times New Roman" w:hAnsi="Times New Roman" w:cs="Times New Roman"/>
          <w:color w:val="000000"/>
          <w:sz w:val="28"/>
          <w:szCs w:val="28"/>
          <w:lang w:eastAsia="ru-RU"/>
        </w:rPr>
        <w:t>дети испо</w:t>
      </w:r>
      <w:r w:rsidR="00377589">
        <w:rPr>
          <w:rFonts w:ascii="Times New Roman" w:eastAsia="Times New Roman" w:hAnsi="Times New Roman" w:cs="Times New Roman"/>
          <w:color w:val="000000"/>
          <w:sz w:val="28"/>
          <w:szCs w:val="28"/>
          <w:lang w:eastAsia="ru-RU"/>
        </w:rPr>
        <w:t xml:space="preserve">льзуют простые </w:t>
      </w:r>
      <w:r w:rsidR="006259B1" w:rsidRPr="00AA4D7F">
        <w:rPr>
          <w:rFonts w:ascii="Times New Roman" w:eastAsia="Times New Roman" w:hAnsi="Times New Roman" w:cs="Times New Roman"/>
          <w:color w:val="000000"/>
          <w:sz w:val="28"/>
          <w:szCs w:val="28"/>
          <w:lang w:eastAsia="ru-RU"/>
        </w:rPr>
        <w:t xml:space="preserve">предложения, редко употребляют сложные конструкции; затрудняются в планировании собственных высказываний. </w:t>
      </w:r>
      <w:r w:rsidR="00E67396" w:rsidRPr="00AA4D7F">
        <w:rPr>
          <w:rFonts w:ascii="Times New Roman" w:eastAsia="Times New Roman" w:hAnsi="Times New Roman" w:cs="Times New Roman"/>
          <w:color w:val="000000"/>
          <w:sz w:val="28"/>
          <w:szCs w:val="28"/>
          <w:lang w:eastAsia="ru-RU"/>
        </w:rPr>
        <w:t>Значительные трудности в овладении навыками связной речи у детей с общим недоразвитием речи обусловлены недор</w:t>
      </w:r>
      <w:r w:rsidR="00377589">
        <w:rPr>
          <w:rFonts w:ascii="Times New Roman" w:eastAsia="Times New Roman" w:hAnsi="Times New Roman" w:cs="Times New Roman"/>
          <w:color w:val="000000"/>
          <w:sz w:val="28"/>
          <w:szCs w:val="28"/>
          <w:lang w:eastAsia="ru-RU"/>
        </w:rPr>
        <w:t xml:space="preserve">азвитием </w:t>
      </w:r>
      <w:r w:rsidR="00E67396" w:rsidRPr="00AA4D7F">
        <w:rPr>
          <w:rFonts w:ascii="Times New Roman" w:eastAsia="Times New Roman" w:hAnsi="Times New Roman" w:cs="Times New Roman"/>
          <w:color w:val="000000"/>
          <w:sz w:val="28"/>
          <w:szCs w:val="28"/>
          <w:lang w:eastAsia="ru-RU"/>
        </w:rPr>
        <w:t>фонетико</w:t>
      </w:r>
      <w:r w:rsidR="00552DBB">
        <w:rPr>
          <w:rFonts w:ascii="Times New Roman" w:eastAsia="Times New Roman" w:hAnsi="Times New Roman" w:cs="Times New Roman"/>
          <w:color w:val="000000"/>
          <w:sz w:val="28"/>
          <w:szCs w:val="28"/>
          <w:lang w:eastAsia="ru-RU"/>
        </w:rPr>
        <w:t xml:space="preserve">-фонематического, лексического и </w:t>
      </w:r>
      <w:r w:rsidR="00E67396" w:rsidRPr="00AA4D7F">
        <w:rPr>
          <w:rFonts w:ascii="Times New Roman" w:eastAsia="Times New Roman" w:hAnsi="Times New Roman" w:cs="Times New Roman"/>
          <w:color w:val="000000"/>
          <w:sz w:val="28"/>
          <w:szCs w:val="28"/>
          <w:lang w:eastAsia="ru-RU"/>
        </w:rPr>
        <w:t>грамматического</w:t>
      </w:r>
      <w:r w:rsidR="00377589" w:rsidRPr="00377589">
        <w:rPr>
          <w:rFonts w:ascii="Times New Roman" w:eastAsia="Times New Roman" w:hAnsi="Times New Roman" w:cs="Times New Roman"/>
          <w:color w:val="000000"/>
          <w:sz w:val="28"/>
          <w:szCs w:val="28"/>
          <w:lang w:eastAsia="ru-RU"/>
        </w:rPr>
        <w:t xml:space="preserve"> </w:t>
      </w:r>
      <w:r w:rsidR="00377589" w:rsidRPr="00AA4D7F">
        <w:rPr>
          <w:rFonts w:ascii="Times New Roman" w:eastAsia="Times New Roman" w:hAnsi="Times New Roman" w:cs="Times New Roman"/>
          <w:color w:val="000000"/>
          <w:sz w:val="28"/>
          <w:szCs w:val="28"/>
          <w:lang w:eastAsia="ru-RU"/>
        </w:rPr>
        <w:t>компонентов языковой системы</w:t>
      </w:r>
      <w:r w:rsidR="00E67396" w:rsidRPr="00AA4D7F">
        <w:rPr>
          <w:rFonts w:ascii="Times New Roman" w:eastAsia="Times New Roman" w:hAnsi="Times New Roman" w:cs="Times New Roman"/>
          <w:color w:val="000000"/>
          <w:sz w:val="28"/>
          <w:szCs w:val="28"/>
          <w:lang w:eastAsia="ru-RU"/>
        </w:rPr>
        <w:t xml:space="preserve">, </w:t>
      </w:r>
      <w:r w:rsidR="00552DBB">
        <w:rPr>
          <w:rFonts w:ascii="Times New Roman" w:eastAsia="Times New Roman" w:hAnsi="Times New Roman" w:cs="Times New Roman"/>
          <w:color w:val="000000"/>
          <w:sz w:val="28"/>
          <w:szCs w:val="28"/>
          <w:lang w:eastAsia="ru-RU"/>
        </w:rPr>
        <w:t xml:space="preserve">а также </w:t>
      </w:r>
      <w:r w:rsidR="005723DA">
        <w:rPr>
          <w:rFonts w:ascii="Times New Roman" w:eastAsia="Times New Roman" w:hAnsi="Times New Roman" w:cs="Times New Roman"/>
          <w:color w:val="000000"/>
          <w:sz w:val="28"/>
          <w:szCs w:val="28"/>
          <w:lang w:eastAsia="ru-RU"/>
        </w:rPr>
        <w:t xml:space="preserve">недостаточной </w:t>
      </w:r>
      <w:proofErr w:type="spellStart"/>
      <w:r w:rsidR="005723DA">
        <w:rPr>
          <w:rFonts w:ascii="Times New Roman" w:eastAsia="Times New Roman" w:hAnsi="Times New Roman" w:cs="Times New Roman"/>
          <w:color w:val="000000"/>
          <w:sz w:val="28"/>
          <w:szCs w:val="28"/>
          <w:lang w:eastAsia="ru-RU"/>
        </w:rPr>
        <w:t>сформированностью</w:t>
      </w:r>
      <w:proofErr w:type="spellEnd"/>
      <w:r w:rsidR="005723DA">
        <w:rPr>
          <w:rFonts w:ascii="Times New Roman" w:eastAsia="Times New Roman" w:hAnsi="Times New Roman" w:cs="Times New Roman"/>
          <w:color w:val="000000"/>
          <w:sz w:val="28"/>
          <w:szCs w:val="28"/>
          <w:lang w:eastAsia="ru-RU"/>
        </w:rPr>
        <w:t xml:space="preserve">, </w:t>
      </w:r>
      <w:r w:rsidR="004B67A1">
        <w:rPr>
          <w:rFonts w:ascii="Times New Roman" w:eastAsia="Times New Roman" w:hAnsi="Times New Roman" w:cs="Times New Roman"/>
          <w:color w:val="000000"/>
          <w:sz w:val="28"/>
          <w:szCs w:val="28"/>
          <w:lang w:eastAsia="ru-RU"/>
        </w:rPr>
        <w:t xml:space="preserve">как произносительной, </w:t>
      </w:r>
      <w:r w:rsidR="00E67396" w:rsidRPr="00AA4D7F">
        <w:rPr>
          <w:rFonts w:ascii="Times New Roman" w:eastAsia="Times New Roman" w:hAnsi="Times New Roman" w:cs="Times New Roman"/>
          <w:color w:val="000000"/>
          <w:sz w:val="28"/>
          <w:szCs w:val="28"/>
          <w:lang w:eastAsia="ru-RU"/>
        </w:rPr>
        <w:t>так и семантической (смысловой) ст</w:t>
      </w:r>
      <w:r w:rsidR="004E27E8" w:rsidRPr="00AA4D7F">
        <w:rPr>
          <w:rFonts w:ascii="Times New Roman" w:eastAsia="Times New Roman" w:hAnsi="Times New Roman" w:cs="Times New Roman"/>
          <w:color w:val="000000"/>
          <w:sz w:val="28"/>
          <w:szCs w:val="28"/>
          <w:lang w:eastAsia="ru-RU"/>
        </w:rPr>
        <w:t>о</w:t>
      </w:r>
      <w:r w:rsidR="00E67396" w:rsidRPr="00AA4D7F">
        <w:rPr>
          <w:rFonts w:ascii="Times New Roman" w:eastAsia="Times New Roman" w:hAnsi="Times New Roman" w:cs="Times New Roman"/>
          <w:color w:val="000000"/>
          <w:sz w:val="28"/>
          <w:szCs w:val="28"/>
          <w:lang w:eastAsia="ru-RU"/>
        </w:rPr>
        <w:t>рон речи</w:t>
      </w:r>
      <w:r w:rsidR="00A921C9">
        <w:rPr>
          <w:rFonts w:ascii="Times New Roman" w:eastAsia="Times New Roman" w:hAnsi="Times New Roman" w:cs="Times New Roman"/>
          <w:color w:val="000000"/>
          <w:sz w:val="28"/>
          <w:szCs w:val="28"/>
          <w:lang w:eastAsia="ru-RU"/>
        </w:rPr>
        <w:t xml:space="preserve"> </w:t>
      </w:r>
      <w:r w:rsidR="00A921C9">
        <w:rPr>
          <w:rFonts w:ascii="Times New Roman" w:hAnsi="Times New Roman" w:cs="Times New Roman"/>
          <w:sz w:val="28"/>
          <w:szCs w:val="28"/>
        </w:rPr>
        <w:t>[3; 16; 10</w:t>
      </w:r>
      <w:r w:rsidR="00A921C9" w:rsidRPr="001D2CD5">
        <w:rPr>
          <w:rFonts w:ascii="Times New Roman" w:hAnsi="Times New Roman" w:cs="Times New Roman"/>
          <w:sz w:val="28"/>
          <w:szCs w:val="28"/>
        </w:rPr>
        <w:t>]</w:t>
      </w:r>
    </w:p>
    <w:p w:rsidR="00D208AF" w:rsidRPr="004B67A1" w:rsidRDefault="00FD5B74" w:rsidP="00C41BBE">
      <w:pPr>
        <w:shd w:val="clear" w:color="auto" w:fill="FFFFFF"/>
        <w:spacing w:after="0" w:line="240" w:lineRule="auto"/>
        <w:ind w:firstLine="567"/>
        <w:jc w:val="both"/>
        <w:rPr>
          <w:rFonts w:ascii="Times New Roman" w:eastAsia="Times New Roman" w:hAnsi="Times New Roman" w:cs="Times New Roman"/>
          <w:sz w:val="29"/>
          <w:szCs w:val="29"/>
        </w:rPr>
      </w:pPr>
      <w:r w:rsidRPr="0086197B">
        <w:rPr>
          <w:rFonts w:ascii="Times New Roman" w:eastAsia="Times New Roman" w:hAnsi="Times New Roman" w:cs="Times New Roman"/>
          <w:color w:val="000000"/>
          <w:sz w:val="28"/>
          <w:szCs w:val="28"/>
          <w:lang w:eastAsia="ru-RU"/>
        </w:rPr>
        <w:t xml:space="preserve">Для решения основной задачи исследования, </w:t>
      </w:r>
      <w:r w:rsidRPr="0086197B">
        <w:rPr>
          <w:rFonts w:ascii="Times New Roman" w:hAnsi="Times New Roman" w:cs="Times New Roman"/>
          <w:sz w:val="28"/>
          <w:szCs w:val="28"/>
        </w:rPr>
        <w:t xml:space="preserve">нами был организован констатирующий этап эксперимента </w:t>
      </w:r>
      <w:r>
        <w:rPr>
          <w:rFonts w:ascii="Times New Roman" w:eastAsia="Times New Roman" w:hAnsi="Times New Roman" w:cs="Times New Roman"/>
          <w:sz w:val="28"/>
          <w:szCs w:val="28"/>
          <w:lang w:eastAsia="ru-RU"/>
        </w:rPr>
        <w:t xml:space="preserve">на базе </w:t>
      </w:r>
      <w:r w:rsidR="00D208AF" w:rsidRPr="00AA4D7F">
        <w:rPr>
          <w:rFonts w:ascii="Times New Roman" w:hAnsi="Times New Roman" w:cs="Times New Roman"/>
          <w:color w:val="000000"/>
          <w:sz w:val="28"/>
          <w:szCs w:val="28"/>
        </w:rPr>
        <w:t xml:space="preserve">МДОУ </w:t>
      </w:r>
      <w:r w:rsidR="00D208AF" w:rsidRPr="00AA4D7F">
        <w:rPr>
          <w:rFonts w:ascii="Times New Roman" w:hAnsi="Times New Roman" w:cs="Times New Roman"/>
          <w:sz w:val="28"/>
          <w:szCs w:val="28"/>
        </w:rPr>
        <w:t>«Детский сад</w:t>
      </w:r>
      <w:r w:rsidR="00D208AF" w:rsidRPr="00AA4D7F">
        <w:rPr>
          <w:rFonts w:ascii="Times New Roman" w:hAnsi="Times New Roman" w:cs="Times New Roman"/>
          <w:color w:val="00B050"/>
          <w:sz w:val="28"/>
          <w:szCs w:val="28"/>
        </w:rPr>
        <w:t xml:space="preserve"> </w:t>
      </w:r>
      <w:r w:rsidR="00D208AF" w:rsidRPr="00AA4D7F">
        <w:rPr>
          <w:rFonts w:ascii="Times New Roman" w:hAnsi="Times New Roman" w:cs="Times New Roman"/>
          <w:color w:val="000000"/>
          <w:sz w:val="28"/>
          <w:szCs w:val="28"/>
        </w:rPr>
        <w:t xml:space="preserve">№ 8» г. Копейска.  </w:t>
      </w:r>
      <w:r w:rsidR="00D208AF" w:rsidRPr="00AA4D7F">
        <w:rPr>
          <w:rFonts w:ascii="Times New Roman" w:hAnsi="Times New Roman" w:cs="Times New Roman"/>
          <w:sz w:val="28"/>
          <w:szCs w:val="28"/>
        </w:rPr>
        <w:t>Состав участников эксперимента: 6 детей в возрасте 5 - 6 лет: 3 девочки</w:t>
      </w:r>
      <w:r w:rsidR="00D208AF">
        <w:rPr>
          <w:rFonts w:ascii="Times New Roman" w:hAnsi="Times New Roman" w:cs="Times New Roman"/>
          <w:sz w:val="28"/>
          <w:szCs w:val="28"/>
        </w:rPr>
        <w:t xml:space="preserve"> и 3 мальчика</w:t>
      </w:r>
      <w:r w:rsidR="00D208AF" w:rsidRPr="00AA4D7F">
        <w:rPr>
          <w:rFonts w:ascii="Times New Roman" w:hAnsi="Times New Roman" w:cs="Times New Roman"/>
          <w:sz w:val="28"/>
          <w:szCs w:val="28"/>
        </w:rPr>
        <w:t>.  Все дети имеют л</w:t>
      </w:r>
      <w:r w:rsidR="00D208AF">
        <w:rPr>
          <w:rFonts w:ascii="Times New Roman" w:hAnsi="Times New Roman" w:cs="Times New Roman"/>
          <w:sz w:val="28"/>
          <w:szCs w:val="28"/>
        </w:rPr>
        <w:t xml:space="preserve">огопедическое заключение – общее недоразвитие речи III </w:t>
      </w:r>
      <w:r w:rsidR="00D208AF" w:rsidRPr="00D208AF">
        <w:rPr>
          <w:rFonts w:ascii="Times New Roman" w:hAnsi="Times New Roman" w:cs="Times New Roman"/>
          <w:sz w:val="28"/>
          <w:szCs w:val="28"/>
        </w:rPr>
        <w:t xml:space="preserve">уровня. </w:t>
      </w:r>
    </w:p>
    <w:p w:rsidR="00FF3C69" w:rsidRPr="00A921C9" w:rsidRDefault="009A7017" w:rsidP="00C41BBE">
      <w:pPr>
        <w:shd w:val="clear" w:color="auto" w:fill="FFFFFF"/>
        <w:spacing w:after="0" w:line="240" w:lineRule="auto"/>
        <w:ind w:firstLine="567"/>
        <w:jc w:val="both"/>
        <w:rPr>
          <w:rFonts w:ascii="Times New Roman" w:eastAsia="Times New Roman" w:hAnsi="Times New Roman" w:cs="Times New Roman"/>
          <w:sz w:val="29"/>
          <w:szCs w:val="29"/>
        </w:rPr>
      </w:pPr>
      <w:r>
        <w:rPr>
          <w:rFonts w:ascii="Times New Roman" w:hAnsi="Times New Roman" w:cs="Times New Roman"/>
          <w:sz w:val="28"/>
          <w:szCs w:val="28"/>
        </w:rPr>
        <w:t>Исследование связной речи, на основе методики В.П. Глухова</w:t>
      </w:r>
      <w:r w:rsidR="00A921C9">
        <w:rPr>
          <w:rFonts w:ascii="Times New Roman" w:hAnsi="Times New Roman" w:cs="Times New Roman"/>
          <w:sz w:val="28"/>
          <w:szCs w:val="28"/>
        </w:rPr>
        <w:t xml:space="preserve"> [5</w:t>
      </w:r>
      <w:r w:rsidR="00A921C9" w:rsidRPr="001D2CD5">
        <w:rPr>
          <w:rFonts w:ascii="Times New Roman" w:hAnsi="Times New Roman" w:cs="Times New Roman"/>
          <w:sz w:val="28"/>
          <w:szCs w:val="28"/>
        </w:rPr>
        <w:t>]</w:t>
      </w:r>
      <w:r>
        <w:rPr>
          <w:rFonts w:ascii="Times New Roman" w:hAnsi="Times New Roman" w:cs="Times New Roman"/>
          <w:sz w:val="28"/>
          <w:szCs w:val="28"/>
        </w:rPr>
        <w:t xml:space="preserve">, </w:t>
      </w:r>
      <w:r w:rsidR="00FF3C69" w:rsidRPr="00AA4D7F">
        <w:rPr>
          <w:rFonts w:ascii="Times New Roman" w:hAnsi="Times New Roman" w:cs="Times New Roman"/>
          <w:sz w:val="28"/>
          <w:szCs w:val="28"/>
        </w:rPr>
        <w:t>включ</w:t>
      </w:r>
      <w:r>
        <w:rPr>
          <w:rFonts w:ascii="Times New Roman" w:hAnsi="Times New Roman" w:cs="Times New Roman"/>
          <w:sz w:val="28"/>
          <w:szCs w:val="28"/>
        </w:rPr>
        <w:t>ало следующие этапы</w:t>
      </w:r>
      <w:r w:rsidR="00FF3C69" w:rsidRPr="00AA4D7F">
        <w:rPr>
          <w:rFonts w:ascii="Times New Roman" w:hAnsi="Times New Roman" w:cs="Times New Roman"/>
          <w:sz w:val="28"/>
          <w:szCs w:val="28"/>
        </w:rPr>
        <w:t>:</w:t>
      </w:r>
    </w:p>
    <w:p w:rsidR="00FF3C69" w:rsidRPr="00AA4D7F" w:rsidRDefault="00FF3C69" w:rsidP="00C41BBE">
      <w:pPr>
        <w:spacing w:after="0" w:line="240" w:lineRule="auto"/>
        <w:ind w:firstLine="709"/>
        <w:jc w:val="both"/>
        <w:rPr>
          <w:rFonts w:ascii="Times New Roman" w:eastAsia="Times New Roman" w:hAnsi="Times New Roman" w:cs="Times New Roman"/>
          <w:sz w:val="28"/>
          <w:szCs w:val="28"/>
        </w:rPr>
      </w:pPr>
      <w:r w:rsidRPr="00AA4D7F">
        <w:rPr>
          <w:rFonts w:ascii="Times New Roman" w:eastAsia="Times New Roman" w:hAnsi="Times New Roman" w:cs="Times New Roman"/>
          <w:color w:val="000000"/>
          <w:sz w:val="28"/>
          <w:szCs w:val="28"/>
          <w:shd w:val="clear" w:color="auto" w:fill="FFFFFF"/>
        </w:rPr>
        <w:t>–</w:t>
      </w:r>
      <w:r w:rsidRPr="00AA4D7F">
        <w:rPr>
          <w:rFonts w:ascii="Times New Roman" w:hAnsi="Times New Roman" w:cs="Times New Roman"/>
          <w:color w:val="000000"/>
          <w:sz w:val="28"/>
          <w:szCs w:val="28"/>
        </w:rPr>
        <w:t xml:space="preserve"> исследование умения составлять предложение по картинкам, не объединенным единым сюжетом; </w:t>
      </w:r>
    </w:p>
    <w:p w:rsidR="00FF3C69" w:rsidRPr="00AA4D7F" w:rsidRDefault="00FF3C69" w:rsidP="00C41BBE">
      <w:pPr>
        <w:spacing w:after="0" w:line="240" w:lineRule="auto"/>
        <w:ind w:firstLine="709"/>
        <w:jc w:val="both"/>
        <w:rPr>
          <w:rFonts w:ascii="Times New Roman" w:hAnsi="Times New Roman" w:cs="Times New Roman"/>
          <w:color w:val="000000"/>
          <w:sz w:val="28"/>
          <w:szCs w:val="28"/>
        </w:rPr>
      </w:pPr>
      <w:r w:rsidRPr="00AA4D7F">
        <w:rPr>
          <w:rFonts w:ascii="Times New Roman" w:hAnsi="Times New Roman" w:cs="Times New Roman"/>
          <w:color w:val="000000"/>
          <w:sz w:val="28"/>
          <w:szCs w:val="28"/>
        </w:rPr>
        <w:t xml:space="preserve"> </w:t>
      </w:r>
      <w:r w:rsidRPr="00AA4D7F">
        <w:rPr>
          <w:rFonts w:ascii="Times New Roman" w:eastAsia="Times New Roman" w:hAnsi="Times New Roman" w:cs="Times New Roman"/>
          <w:color w:val="000000"/>
          <w:sz w:val="28"/>
          <w:szCs w:val="28"/>
          <w:shd w:val="clear" w:color="auto" w:fill="FFFFFF"/>
        </w:rPr>
        <w:t>–</w:t>
      </w:r>
      <w:r w:rsidRPr="00AA4D7F">
        <w:rPr>
          <w:rFonts w:ascii="Times New Roman" w:hAnsi="Times New Roman" w:cs="Times New Roman"/>
          <w:color w:val="000000"/>
          <w:sz w:val="28"/>
          <w:szCs w:val="28"/>
        </w:rPr>
        <w:t xml:space="preserve"> исследование умения составления предложения, по трем картинкам, связанным тематически;</w:t>
      </w:r>
    </w:p>
    <w:p w:rsidR="00FF3C69" w:rsidRPr="00AA4D7F" w:rsidRDefault="00FF3C69" w:rsidP="00C41BBE">
      <w:pPr>
        <w:spacing w:after="0" w:line="240" w:lineRule="auto"/>
        <w:ind w:firstLine="709"/>
        <w:jc w:val="both"/>
        <w:rPr>
          <w:rFonts w:ascii="Times New Roman" w:eastAsia="Times New Roman" w:hAnsi="Times New Roman" w:cs="Times New Roman"/>
          <w:sz w:val="28"/>
          <w:szCs w:val="28"/>
          <w:shd w:val="clear" w:color="auto" w:fill="FFFFFF"/>
        </w:rPr>
      </w:pPr>
      <w:r w:rsidRPr="00AA4D7F">
        <w:rPr>
          <w:rFonts w:ascii="Times New Roman" w:eastAsia="Times New Roman" w:hAnsi="Times New Roman" w:cs="Times New Roman"/>
          <w:color w:val="000000"/>
          <w:sz w:val="28"/>
          <w:szCs w:val="28"/>
          <w:shd w:val="clear" w:color="auto" w:fill="FFFFFF"/>
        </w:rPr>
        <w:t>–</w:t>
      </w:r>
      <w:r w:rsidRPr="00AA4D7F">
        <w:rPr>
          <w:rFonts w:ascii="Times New Roman" w:eastAsia="Times New Roman" w:hAnsi="Times New Roman" w:cs="Times New Roman"/>
          <w:sz w:val="28"/>
          <w:szCs w:val="28"/>
          <w:shd w:val="clear" w:color="auto" w:fill="FFFFFF"/>
        </w:rPr>
        <w:t xml:space="preserve"> исследование составления по серии </w:t>
      </w:r>
      <w:r w:rsidRPr="00AA4D7F">
        <w:rPr>
          <w:rFonts w:ascii="Times New Roman" w:hAnsi="Times New Roman" w:cs="Times New Roman"/>
          <w:color w:val="000000"/>
          <w:sz w:val="28"/>
          <w:szCs w:val="28"/>
        </w:rPr>
        <w:t>сюжетных картинок с предварительным расположением в последовательности рассказа</w:t>
      </w:r>
      <w:r w:rsidRPr="00AA4D7F">
        <w:rPr>
          <w:rFonts w:ascii="Times New Roman" w:eastAsia="Times New Roman" w:hAnsi="Times New Roman" w:cs="Times New Roman"/>
          <w:sz w:val="28"/>
          <w:szCs w:val="28"/>
          <w:shd w:val="clear" w:color="auto" w:fill="FFFFFF"/>
        </w:rPr>
        <w:t>;</w:t>
      </w:r>
    </w:p>
    <w:p w:rsidR="00FF3C69" w:rsidRPr="00AA4D7F" w:rsidRDefault="00FF3C69" w:rsidP="00C41BBE">
      <w:pPr>
        <w:spacing w:after="0" w:line="240" w:lineRule="auto"/>
        <w:ind w:firstLine="709"/>
        <w:jc w:val="both"/>
        <w:rPr>
          <w:rFonts w:ascii="Times New Roman" w:eastAsia="Times New Roman" w:hAnsi="Times New Roman" w:cs="Times New Roman"/>
          <w:sz w:val="28"/>
          <w:szCs w:val="28"/>
          <w:shd w:val="clear" w:color="auto" w:fill="FFFFFF"/>
        </w:rPr>
      </w:pPr>
      <w:r w:rsidRPr="00AA4D7F">
        <w:rPr>
          <w:rFonts w:ascii="Times New Roman" w:eastAsia="Times New Roman" w:hAnsi="Times New Roman" w:cs="Times New Roman"/>
          <w:color w:val="000000"/>
          <w:sz w:val="28"/>
          <w:szCs w:val="28"/>
          <w:shd w:val="clear" w:color="auto" w:fill="FFFFFF"/>
        </w:rPr>
        <w:lastRenderedPageBreak/>
        <w:t>–</w:t>
      </w:r>
      <w:r w:rsidRPr="00AA4D7F">
        <w:rPr>
          <w:rFonts w:ascii="Times New Roman" w:eastAsia="Times New Roman" w:hAnsi="Times New Roman" w:cs="Times New Roman"/>
          <w:sz w:val="28"/>
          <w:szCs w:val="28"/>
        </w:rPr>
        <w:t xml:space="preserve"> исследование умения пересказывать знакомую сказку или рассказ;</w:t>
      </w:r>
    </w:p>
    <w:p w:rsidR="00FF3C69" w:rsidRPr="00AA4D7F" w:rsidRDefault="00FF3C69" w:rsidP="00C41BBE">
      <w:pPr>
        <w:spacing w:after="0" w:line="240" w:lineRule="auto"/>
        <w:ind w:firstLine="709"/>
        <w:jc w:val="both"/>
        <w:rPr>
          <w:rFonts w:ascii="Times New Roman" w:eastAsia="Times New Roman" w:hAnsi="Times New Roman" w:cs="Times New Roman"/>
          <w:sz w:val="28"/>
          <w:szCs w:val="28"/>
          <w:shd w:val="clear" w:color="auto" w:fill="FFFFFF"/>
        </w:rPr>
      </w:pPr>
      <w:r w:rsidRPr="00AA4D7F">
        <w:rPr>
          <w:rFonts w:ascii="Times New Roman" w:eastAsia="Times New Roman" w:hAnsi="Times New Roman" w:cs="Times New Roman"/>
          <w:color w:val="000000"/>
          <w:sz w:val="28"/>
          <w:szCs w:val="28"/>
          <w:shd w:val="clear" w:color="auto" w:fill="FFFFFF"/>
        </w:rPr>
        <w:t>–</w:t>
      </w:r>
      <w:r w:rsidRPr="00AA4D7F">
        <w:rPr>
          <w:rFonts w:ascii="Times New Roman" w:eastAsia="Times New Roman" w:hAnsi="Times New Roman" w:cs="Times New Roman"/>
          <w:sz w:val="28"/>
          <w:szCs w:val="28"/>
        </w:rPr>
        <w:t xml:space="preserve"> исследование </w:t>
      </w:r>
      <w:r w:rsidRPr="00AA4D7F">
        <w:rPr>
          <w:rFonts w:ascii="Times New Roman" w:eastAsia="Times New Roman" w:hAnsi="Times New Roman" w:cs="Times New Roman"/>
          <w:sz w:val="28"/>
          <w:szCs w:val="28"/>
          <w:shd w:val="clear" w:color="auto" w:fill="FFFFFF"/>
        </w:rPr>
        <w:t xml:space="preserve">составления описательного рассказа по игрушке или картинке. </w:t>
      </w:r>
    </w:p>
    <w:p w:rsidR="00FF3C69" w:rsidRPr="00AA4D7F" w:rsidRDefault="00FF3C69" w:rsidP="00C41BBE">
      <w:pPr>
        <w:spacing w:after="0" w:line="240" w:lineRule="auto"/>
        <w:ind w:firstLine="709"/>
        <w:jc w:val="both"/>
        <w:rPr>
          <w:rFonts w:ascii="Times New Roman" w:hAnsi="Times New Roman" w:cs="Times New Roman"/>
          <w:color w:val="000000"/>
          <w:sz w:val="28"/>
          <w:szCs w:val="28"/>
        </w:rPr>
      </w:pPr>
      <w:r w:rsidRPr="00AA4D7F">
        <w:rPr>
          <w:rFonts w:ascii="Times New Roman" w:hAnsi="Times New Roman" w:cs="Times New Roman"/>
          <w:sz w:val="28"/>
          <w:szCs w:val="28"/>
          <w:shd w:val="clear" w:color="auto" w:fill="FFFFFF"/>
        </w:rPr>
        <w:t xml:space="preserve">Диагностическое исследование проводили, используя дидактические игры, упражнения, наглядный материал </w:t>
      </w:r>
      <w:r w:rsidRPr="00AA4D7F">
        <w:rPr>
          <w:rFonts w:ascii="Times New Roman" w:hAnsi="Times New Roman" w:cs="Times New Roman"/>
          <w:color w:val="000000"/>
          <w:sz w:val="28"/>
          <w:szCs w:val="28"/>
        </w:rPr>
        <w:t>пособий</w:t>
      </w:r>
      <w:r w:rsidR="0083577C">
        <w:rPr>
          <w:rFonts w:ascii="Times New Roman" w:hAnsi="Times New Roman" w:cs="Times New Roman"/>
          <w:color w:val="000000"/>
          <w:sz w:val="28"/>
          <w:szCs w:val="28"/>
        </w:rPr>
        <w:t xml:space="preserve"> </w:t>
      </w:r>
      <w:r w:rsidR="009E4229">
        <w:rPr>
          <w:rFonts w:ascii="Times New Roman" w:hAnsi="Times New Roman" w:cs="Times New Roman"/>
          <w:color w:val="000000"/>
          <w:sz w:val="28"/>
          <w:szCs w:val="28"/>
        </w:rPr>
        <w:t xml:space="preserve">Т.П. </w:t>
      </w:r>
      <w:proofErr w:type="gramStart"/>
      <w:r w:rsidR="0083577C" w:rsidRPr="00AA4D7F">
        <w:rPr>
          <w:rFonts w:ascii="Times New Roman" w:hAnsi="Times New Roman" w:cs="Times New Roman"/>
          <w:color w:val="000000"/>
          <w:sz w:val="28"/>
          <w:szCs w:val="28"/>
        </w:rPr>
        <w:t>Бессоново</w:t>
      </w:r>
      <w:r w:rsidR="0083577C">
        <w:rPr>
          <w:rFonts w:ascii="Times New Roman" w:hAnsi="Times New Roman" w:cs="Times New Roman"/>
          <w:color w:val="000000"/>
          <w:sz w:val="28"/>
          <w:szCs w:val="28"/>
        </w:rPr>
        <w:t>й,  О.Е.</w:t>
      </w:r>
      <w:proofErr w:type="gramEnd"/>
      <w:r w:rsidR="0083577C">
        <w:rPr>
          <w:rFonts w:ascii="Times New Roman" w:hAnsi="Times New Roman" w:cs="Times New Roman"/>
          <w:color w:val="000000"/>
          <w:sz w:val="28"/>
          <w:szCs w:val="28"/>
        </w:rPr>
        <w:t> </w:t>
      </w:r>
      <w:r w:rsidRPr="00AA4D7F">
        <w:rPr>
          <w:rFonts w:ascii="Times New Roman" w:hAnsi="Times New Roman" w:cs="Times New Roman"/>
          <w:color w:val="000000"/>
          <w:sz w:val="28"/>
          <w:szCs w:val="28"/>
        </w:rPr>
        <w:t xml:space="preserve">Грибовой, </w:t>
      </w:r>
      <w:r w:rsidR="0083577C" w:rsidRPr="00AA4D7F">
        <w:rPr>
          <w:rFonts w:ascii="Times New Roman" w:hAnsi="Times New Roman" w:cs="Times New Roman"/>
          <w:color w:val="000000"/>
          <w:sz w:val="28"/>
          <w:szCs w:val="28"/>
        </w:rPr>
        <w:t>А.В. Соболевой</w:t>
      </w:r>
      <w:r w:rsidR="0083577C">
        <w:rPr>
          <w:rFonts w:ascii="Times New Roman" w:hAnsi="Times New Roman" w:cs="Times New Roman"/>
          <w:color w:val="000000"/>
          <w:sz w:val="28"/>
          <w:szCs w:val="28"/>
        </w:rPr>
        <w:t xml:space="preserve">, </w:t>
      </w:r>
      <w:r w:rsidRPr="00AA4D7F">
        <w:rPr>
          <w:rFonts w:ascii="Times New Roman" w:hAnsi="Times New Roman" w:cs="Times New Roman"/>
          <w:color w:val="000000"/>
          <w:sz w:val="28"/>
          <w:szCs w:val="28"/>
        </w:rPr>
        <w:t>О.Н. Усановой</w:t>
      </w:r>
      <w:r w:rsidR="0083577C">
        <w:rPr>
          <w:rFonts w:ascii="Times New Roman" w:hAnsi="Times New Roman" w:cs="Times New Roman"/>
          <w:color w:val="000000"/>
          <w:sz w:val="28"/>
          <w:szCs w:val="28"/>
        </w:rPr>
        <w:t xml:space="preserve">, Т.Б. Филичевой. </w:t>
      </w:r>
    </w:p>
    <w:p w:rsidR="00AE53CB" w:rsidRPr="00AA4D7F" w:rsidRDefault="006142F8" w:rsidP="00C41BBE">
      <w:pPr>
        <w:shd w:val="clear" w:color="auto" w:fill="FFFFFF"/>
        <w:spacing w:after="0" w:line="240" w:lineRule="auto"/>
        <w:ind w:firstLine="709"/>
        <w:jc w:val="both"/>
        <w:rPr>
          <w:rFonts w:ascii="Times New Roman" w:hAnsi="Times New Roman" w:cs="Times New Roman"/>
          <w:color w:val="FF0000"/>
          <w:sz w:val="28"/>
          <w:szCs w:val="28"/>
        </w:rPr>
      </w:pPr>
      <w:r w:rsidRPr="00AA4D7F">
        <w:rPr>
          <w:rFonts w:ascii="Times New Roman" w:hAnsi="Times New Roman" w:cs="Times New Roman"/>
          <w:color w:val="000000"/>
          <w:sz w:val="28"/>
          <w:szCs w:val="28"/>
        </w:rPr>
        <w:t>Дети испытывали затруд</w:t>
      </w:r>
      <w:r w:rsidR="0040656B" w:rsidRPr="00AA4D7F">
        <w:rPr>
          <w:rFonts w:ascii="Times New Roman" w:hAnsi="Times New Roman" w:cs="Times New Roman"/>
          <w:color w:val="000000"/>
          <w:sz w:val="28"/>
          <w:szCs w:val="28"/>
        </w:rPr>
        <w:t xml:space="preserve">нения </w:t>
      </w:r>
      <w:r w:rsidRPr="00AA4D7F">
        <w:rPr>
          <w:rFonts w:ascii="Times New Roman" w:hAnsi="Times New Roman" w:cs="Times New Roman"/>
          <w:color w:val="000000"/>
          <w:sz w:val="28"/>
          <w:szCs w:val="28"/>
        </w:rPr>
        <w:t xml:space="preserve">при выполнении всех диагностических заданий. </w:t>
      </w:r>
    </w:p>
    <w:p w:rsidR="00B12438" w:rsidRDefault="00FD5B74" w:rsidP="00C41BBE">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Лучше всего все дети</w:t>
      </w:r>
      <w:r w:rsidR="00E96503">
        <w:rPr>
          <w:rFonts w:ascii="Times New Roman" w:hAnsi="Times New Roman" w:cs="Times New Roman"/>
          <w:color w:val="000000"/>
          <w:sz w:val="28"/>
          <w:szCs w:val="28"/>
        </w:rPr>
        <w:t xml:space="preserve"> справились с составлением предложений по картинкам, не объединенным единым сюжетом. В задании составить предложение </w:t>
      </w:r>
      <w:r w:rsidR="00AE53CB" w:rsidRPr="00AA4D7F">
        <w:rPr>
          <w:rFonts w:ascii="Times New Roman" w:hAnsi="Times New Roman" w:cs="Times New Roman"/>
          <w:color w:val="000000"/>
          <w:sz w:val="28"/>
          <w:szCs w:val="28"/>
        </w:rPr>
        <w:t>по трем карт</w:t>
      </w:r>
      <w:r w:rsidR="00B12438">
        <w:rPr>
          <w:rFonts w:ascii="Times New Roman" w:hAnsi="Times New Roman" w:cs="Times New Roman"/>
          <w:color w:val="000000"/>
          <w:sz w:val="28"/>
          <w:szCs w:val="28"/>
        </w:rPr>
        <w:t xml:space="preserve">инкам, связанным тематически у Саши А. </w:t>
      </w:r>
      <w:r w:rsidR="00E96503">
        <w:rPr>
          <w:rFonts w:ascii="Times New Roman" w:hAnsi="Times New Roman" w:cs="Times New Roman"/>
          <w:color w:val="000000"/>
          <w:sz w:val="28"/>
          <w:szCs w:val="28"/>
        </w:rPr>
        <w:t xml:space="preserve">выявились различные трудности конструирования предложений: опускание предлогов, неправильный порядок слов. </w:t>
      </w:r>
      <w:r w:rsidR="00AE53CB" w:rsidRPr="00AA4D7F">
        <w:rPr>
          <w:rFonts w:ascii="Times New Roman" w:hAnsi="Times New Roman" w:cs="Times New Roman"/>
          <w:color w:val="000000"/>
          <w:sz w:val="28"/>
          <w:szCs w:val="28"/>
        </w:rPr>
        <w:t xml:space="preserve"> </w:t>
      </w:r>
    </w:p>
    <w:p w:rsidR="00AE53CB" w:rsidRPr="00AA4D7F" w:rsidRDefault="00AE53CB" w:rsidP="00C41BBE">
      <w:pPr>
        <w:spacing w:after="0" w:line="240" w:lineRule="auto"/>
        <w:ind w:firstLine="709"/>
        <w:jc w:val="both"/>
        <w:rPr>
          <w:rFonts w:ascii="Times New Roman" w:hAnsi="Times New Roman" w:cs="Times New Roman"/>
          <w:color w:val="000000"/>
          <w:sz w:val="28"/>
          <w:szCs w:val="28"/>
        </w:rPr>
      </w:pPr>
      <w:r w:rsidRPr="00AA4D7F">
        <w:rPr>
          <w:rFonts w:ascii="Times New Roman" w:hAnsi="Times New Roman" w:cs="Times New Roman"/>
          <w:color w:val="000000"/>
          <w:sz w:val="28"/>
          <w:szCs w:val="28"/>
        </w:rPr>
        <w:t>И</w:t>
      </w:r>
      <w:r w:rsidR="00B12438">
        <w:rPr>
          <w:rFonts w:ascii="Times New Roman" w:eastAsia="Times New Roman" w:hAnsi="Times New Roman" w:cs="Times New Roman"/>
          <w:sz w:val="28"/>
          <w:szCs w:val="28"/>
          <w:shd w:val="clear" w:color="auto" w:fill="FFFFFF"/>
        </w:rPr>
        <w:t>сследуя составление связного рассказа</w:t>
      </w:r>
      <w:r w:rsidRPr="00AA4D7F">
        <w:rPr>
          <w:rFonts w:ascii="Times New Roman" w:eastAsia="Times New Roman" w:hAnsi="Times New Roman" w:cs="Times New Roman"/>
          <w:sz w:val="28"/>
          <w:szCs w:val="28"/>
          <w:shd w:val="clear" w:color="auto" w:fill="FFFFFF"/>
        </w:rPr>
        <w:t xml:space="preserve"> по серии </w:t>
      </w:r>
      <w:r w:rsidRPr="00AA4D7F">
        <w:rPr>
          <w:rFonts w:ascii="Times New Roman" w:hAnsi="Times New Roman" w:cs="Times New Roman"/>
          <w:color w:val="000000"/>
          <w:sz w:val="28"/>
          <w:szCs w:val="28"/>
        </w:rPr>
        <w:t>сюжетны</w:t>
      </w:r>
      <w:r w:rsidR="009604B5" w:rsidRPr="00AA4D7F">
        <w:rPr>
          <w:rFonts w:ascii="Times New Roman" w:hAnsi="Times New Roman" w:cs="Times New Roman"/>
          <w:color w:val="000000"/>
          <w:sz w:val="28"/>
          <w:szCs w:val="28"/>
        </w:rPr>
        <w:t>х картинок</w:t>
      </w:r>
      <w:r w:rsidR="00B12438">
        <w:rPr>
          <w:rFonts w:ascii="Times New Roman" w:hAnsi="Times New Roman" w:cs="Times New Roman"/>
          <w:color w:val="000000"/>
          <w:sz w:val="28"/>
          <w:szCs w:val="28"/>
        </w:rPr>
        <w:t xml:space="preserve">, </w:t>
      </w:r>
      <w:r w:rsidR="009604B5" w:rsidRPr="00AA4D7F">
        <w:rPr>
          <w:rFonts w:ascii="Times New Roman" w:hAnsi="Times New Roman" w:cs="Times New Roman"/>
          <w:color w:val="000000"/>
          <w:sz w:val="28"/>
          <w:szCs w:val="28"/>
        </w:rPr>
        <w:t xml:space="preserve">мы учитывали </w:t>
      </w:r>
      <w:r w:rsidRPr="00AA4D7F">
        <w:rPr>
          <w:rFonts w:ascii="Times New Roman" w:hAnsi="Times New Roman" w:cs="Times New Roman"/>
          <w:color w:val="000000"/>
          <w:sz w:val="28"/>
          <w:szCs w:val="28"/>
        </w:rPr>
        <w:t>смысловое соответствие содержания</w:t>
      </w:r>
      <w:r w:rsidR="009604B5" w:rsidRPr="00AA4D7F">
        <w:rPr>
          <w:rFonts w:ascii="Times New Roman" w:hAnsi="Times New Roman" w:cs="Times New Roman"/>
          <w:color w:val="000000"/>
          <w:sz w:val="28"/>
          <w:szCs w:val="28"/>
        </w:rPr>
        <w:t xml:space="preserve"> составленного</w:t>
      </w:r>
      <w:r w:rsidRPr="00AA4D7F">
        <w:rPr>
          <w:rFonts w:ascii="Times New Roman" w:hAnsi="Times New Roman" w:cs="Times New Roman"/>
          <w:color w:val="000000"/>
          <w:sz w:val="28"/>
          <w:szCs w:val="28"/>
        </w:rPr>
        <w:t xml:space="preserve"> рассказа, изображенному на картинках, соблюдение логической связи между картинками-эпизодами.</w:t>
      </w:r>
    </w:p>
    <w:p w:rsidR="00C54741" w:rsidRDefault="00AE53CB" w:rsidP="00C41BBE">
      <w:pPr>
        <w:pStyle w:val="a3"/>
        <w:spacing w:before="0" w:beforeAutospacing="0" w:after="0" w:afterAutospacing="0"/>
        <w:ind w:firstLine="709"/>
        <w:jc w:val="both"/>
        <w:rPr>
          <w:color w:val="000000"/>
          <w:sz w:val="28"/>
          <w:szCs w:val="28"/>
        </w:rPr>
      </w:pPr>
      <w:r w:rsidRPr="00AA4D7F">
        <w:rPr>
          <w:color w:val="000000"/>
          <w:sz w:val="28"/>
          <w:szCs w:val="28"/>
        </w:rPr>
        <w:t>При</w:t>
      </w:r>
      <w:r w:rsidR="00B12438">
        <w:rPr>
          <w:color w:val="000000"/>
          <w:sz w:val="28"/>
          <w:szCs w:val="28"/>
        </w:rPr>
        <w:t xml:space="preserve"> составлении рассказов, в речи Вики Т., Марка М., Юлианы Р. </w:t>
      </w:r>
      <w:r w:rsidRPr="00AA4D7F">
        <w:rPr>
          <w:color w:val="000000"/>
          <w:sz w:val="28"/>
          <w:szCs w:val="28"/>
        </w:rPr>
        <w:t>на</w:t>
      </w:r>
      <w:r w:rsidR="00B12438">
        <w:rPr>
          <w:color w:val="000000"/>
          <w:sz w:val="28"/>
          <w:szCs w:val="28"/>
        </w:rPr>
        <w:t xml:space="preserve">блюдались большие паузы. Саша А. не справился </w:t>
      </w:r>
      <w:r w:rsidRPr="00AA4D7F">
        <w:rPr>
          <w:color w:val="000000"/>
          <w:sz w:val="28"/>
          <w:szCs w:val="28"/>
        </w:rPr>
        <w:t xml:space="preserve">с заданием разложить в правильной </w:t>
      </w:r>
      <w:r w:rsidR="00B12438">
        <w:rPr>
          <w:color w:val="000000"/>
          <w:sz w:val="28"/>
          <w:szCs w:val="28"/>
        </w:rPr>
        <w:t>последовательности картинки, он перекладывал</w:t>
      </w:r>
      <w:r w:rsidRPr="00AA4D7F">
        <w:rPr>
          <w:color w:val="000000"/>
          <w:sz w:val="28"/>
          <w:szCs w:val="28"/>
        </w:rPr>
        <w:t xml:space="preserve"> их с места на место, не соотнося с содержанием текста. Еще большие затруднения вызвало </w:t>
      </w:r>
      <w:r w:rsidR="00B12438">
        <w:rPr>
          <w:color w:val="000000"/>
          <w:sz w:val="28"/>
          <w:szCs w:val="28"/>
        </w:rPr>
        <w:t xml:space="preserve">у четверых детей </w:t>
      </w:r>
      <w:r w:rsidRPr="00AA4D7F">
        <w:rPr>
          <w:color w:val="000000"/>
          <w:sz w:val="28"/>
          <w:szCs w:val="28"/>
        </w:rPr>
        <w:t>умение последовательно рас</w:t>
      </w:r>
      <w:r w:rsidR="00C54741" w:rsidRPr="00AA4D7F">
        <w:rPr>
          <w:color w:val="000000"/>
          <w:sz w:val="28"/>
          <w:szCs w:val="28"/>
        </w:rPr>
        <w:t xml:space="preserve">сказать, изображенную на </w:t>
      </w:r>
      <w:r w:rsidRPr="00AA4D7F">
        <w:rPr>
          <w:color w:val="000000"/>
          <w:sz w:val="28"/>
          <w:szCs w:val="28"/>
        </w:rPr>
        <w:t>картинках</w:t>
      </w:r>
      <w:r w:rsidR="00C54741" w:rsidRPr="00AA4D7F">
        <w:rPr>
          <w:color w:val="000000"/>
          <w:sz w:val="28"/>
          <w:szCs w:val="28"/>
        </w:rPr>
        <w:t xml:space="preserve"> историю</w:t>
      </w:r>
      <w:r w:rsidR="00B12438">
        <w:rPr>
          <w:color w:val="000000"/>
          <w:sz w:val="28"/>
          <w:szCs w:val="28"/>
        </w:rPr>
        <w:t xml:space="preserve">. Чаще всего Юлиана Р., Вика Т., Марк М., Саша А. </w:t>
      </w:r>
      <w:r w:rsidRPr="00AA4D7F">
        <w:rPr>
          <w:color w:val="000000"/>
          <w:sz w:val="28"/>
          <w:szCs w:val="28"/>
        </w:rPr>
        <w:t>просто перечисляли, то что видели на картинках. Дети не смогли связать в логической последовательности</w:t>
      </w:r>
      <w:r w:rsidR="00C54741" w:rsidRPr="00AA4D7F">
        <w:rPr>
          <w:color w:val="000000"/>
          <w:sz w:val="28"/>
          <w:szCs w:val="28"/>
        </w:rPr>
        <w:t xml:space="preserve"> </w:t>
      </w:r>
      <w:r w:rsidRPr="00AA4D7F">
        <w:rPr>
          <w:color w:val="000000"/>
          <w:sz w:val="28"/>
          <w:szCs w:val="28"/>
        </w:rPr>
        <w:t xml:space="preserve">части рассказа, поэтому рассказы были не полные, с отрывочными предложениями. </w:t>
      </w:r>
    </w:p>
    <w:p w:rsidR="00762F7C" w:rsidRDefault="00B12438" w:rsidP="00C41BBE">
      <w:pPr>
        <w:pStyle w:val="a3"/>
        <w:spacing w:before="0" w:beforeAutospacing="0" w:after="0" w:afterAutospacing="0"/>
        <w:ind w:firstLine="709"/>
        <w:jc w:val="both"/>
        <w:rPr>
          <w:color w:val="000000"/>
          <w:sz w:val="28"/>
          <w:szCs w:val="28"/>
        </w:rPr>
      </w:pPr>
      <w:r>
        <w:rPr>
          <w:color w:val="000000"/>
          <w:sz w:val="28"/>
          <w:szCs w:val="28"/>
        </w:rPr>
        <w:t>Далее детям было предложе</w:t>
      </w:r>
      <w:r w:rsidR="00762F7C">
        <w:rPr>
          <w:color w:val="000000"/>
          <w:sz w:val="28"/>
          <w:szCs w:val="28"/>
        </w:rPr>
        <w:t>но пере</w:t>
      </w:r>
      <w:r w:rsidR="00ED0ABB">
        <w:rPr>
          <w:color w:val="000000"/>
          <w:sz w:val="28"/>
          <w:szCs w:val="28"/>
        </w:rPr>
        <w:t>сказать короткий рассказ «Маша и малиновое варенье»</w:t>
      </w:r>
      <w:r w:rsidR="00762F7C">
        <w:rPr>
          <w:color w:val="000000"/>
          <w:sz w:val="28"/>
          <w:szCs w:val="28"/>
        </w:rPr>
        <w:t>. В пересказах Софии С., Максима Г.</w:t>
      </w:r>
      <w:r w:rsidR="00762F7C" w:rsidRPr="00762F7C">
        <w:rPr>
          <w:color w:val="000000"/>
          <w:sz w:val="28"/>
          <w:szCs w:val="28"/>
        </w:rPr>
        <w:t xml:space="preserve"> </w:t>
      </w:r>
      <w:r w:rsidR="00762F7C">
        <w:rPr>
          <w:color w:val="000000"/>
          <w:sz w:val="28"/>
          <w:szCs w:val="28"/>
        </w:rPr>
        <w:t>п</w:t>
      </w:r>
      <w:r w:rsidR="00762F7C" w:rsidRPr="00AA4D7F">
        <w:rPr>
          <w:color w:val="000000"/>
          <w:sz w:val="28"/>
          <w:szCs w:val="28"/>
        </w:rPr>
        <w:t>ос</w:t>
      </w:r>
      <w:r w:rsidR="00762F7C">
        <w:rPr>
          <w:color w:val="000000"/>
          <w:sz w:val="28"/>
          <w:szCs w:val="28"/>
        </w:rPr>
        <w:t xml:space="preserve">ледовательность </w:t>
      </w:r>
      <w:r w:rsidR="00762F7C" w:rsidRPr="00AA4D7F">
        <w:rPr>
          <w:color w:val="000000"/>
          <w:sz w:val="28"/>
          <w:szCs w:val="28"/>
        </w:rPr>
        <w:t>была относительно соблюдена</w:t>
      </w:r>
      <w:r w:rsidR="00734DE5">
        <w:rPr>
          <w:color w:val="000000"/>
          <w:sz w:val="28"/>
          <w:szCs w:val="28"/>
        </w:rPr>
        <w:t>. Троим</w:t>
      </w:r>
      <w:r w:rsidR="006D724F">
        <w:rPr>
          <w:color w:val="000000"/>
          <w:sz w:val="28"/>
          <w:szCs w:val="28"/>
        </w:rPr>
        <w:t xml:space="preserve"> детям, Юлиане</w:t>
      </w:r>
      <w:r w:rsidR="00762F7C">
        <w:rPr>
          <w:color w:val="000000"/>
          <w:sz w:val="28"/>
          <w:szCs w:val="28"/>
        </w:rPr>
        <w:t xml:space="preserve"> Р.</w:t>
      </w:r>
      <w:r w:rsidR="006D724F">
        <w:rPr>
          <w:color w:val="000000"/>
          <w:sz w:val="28"/>
          <w:szCs w:val="28"/>
        </w:rPr>
        <w:t>, Вике</w:t>
      </w:r>
      <w:r w:rsidR="00734DE5">
        <w:rPr>
          <w:color w:val="000000"/>
          <w:sz w:val="28"/>
          <w:szCs w:val="28"/>
        </w:rPr>
        <w:t xml:space="preserve"> Т.</w:t>
      </w:r>
      <w:r w:rsidR="00762F7C">
        <w:rPr>
          <w:color w:val="000000"/>
          <w:sz w:val="28"/>
          <w:szCs w:val="28"/>
        </w:rPr>
        <w:t>, Марк</w:t>
      </w:r>
      <w:r w:rsidR="006D724F">
        <w:rPr>
          <w:color w:val="000000"/>
          <w:sz w:val="28"/>
          <w:szCs w:val="28"/>
        </w:rPr>
        <w:t xml:space="preserve">у М. требовалась помощь логопеда. Эти дети пересказывали с многочисленными паузами, </w:t>
      </w:r>
      <w:r w:rsidR="00734DE5">
        <w:rPr>
          <w:color w:val="000000"/>
          <w:sz w:val="28"/>
          <w:szCs w:val="28"/>
        </w:rPr>
        <w:t xml:space="preserve">неоднократно повторяли фразы, </w:t>
      </w:r>
      <w:r w:rsidR="006142F8" w:rsidRPr="00AA4D7F">
        <w:rPr>
          <w:color w:val="000000"/>
          <w:sz w:val="28"/>
          <w:szCs w:val="28"/>
        </w:rPr>
        <w:t>допускали ошибки в способах связи слов и словосочетаний (согласование и управление).</w:t>
      </w:r>
    </w:p>
    <w:p w:rsidR="00734DE5" w:rsidRDefault="00734DE5" w:rsidP="00C41BBE">
      <w:pPr>
        <w:pStyle w:val="a3"/>
        <w:spacing w:before="0" w:beforeAutospacing="0" w:after="0" w:afterAutospacing="0"/>
        <w:ind w:firstLine="709"/>
        <w:jc w:val="both"/>
        <w:rPr>
          <w:color w:val="000000"/>
          <w:sz w:val="28"/>
          <w:szCs w:val="28"/>
        </w:rPr>
      </w:pPr>
      <w:r>
        <w:rPr>
          <w:color w:val="000000"/>
          <w:sz w:val="28"/>
          <w:szCs w:val="28"/>
        </w:rPr>
        <w:t xml:space="preserve">У одного ребенка, Саши А. трудности пересказа рассказа носили ярко выраженный характер, которые проявились в смысловых ошибках, нарушении связности, пропусках фрагмента текста. </w:t>
      </w:r>
    </w:p>
    <w:p w:rsidR="006142F8" w:rsidRPr="00734DE5" w:rsidRDefault="00C54741" w:rsidP="00C41BBE">
      <w:pPr>
        <w:pStyle w:val="a3"/>
        <w:spacing w:before="0" w:beforeAutospacing="0" w:after="0" w:afterAutospacing="0"/>
        <w:ind w:firstLine="709"/>
        <w:jc w:val="both"/>
        <w:rPr>
          <w:color w:val="000000"/>
          <w:sz w:val="28"/>
          <w:szCs w:val="28"/>
        </w:rPr>
      </w:pPr>
      <w:r w:rsidRPr="00AA4D7F">
        <w:rPr>
          <w:color w:val="000000"/>
          <w:sz w:val="28"/>
          <w:szCs w:val="28"/>
        </w:rPr>
        <w:t>С</w:t>
      </w:r>
      <w:r w:rsidRPr="00AA4D7F">
        <w:rPr>
          <w:sz w:val="28"/>
          <w:szCs w:val="28"/>
          <w:shd w:val="clear" w:color="auto" w:fill="FFFFFF"/>
        </w:rPr>
        <w:t>оставляя описательные р</w:t>
      </w:r>
      <w:r w:rsidR="00762F7C">
        <w:rPr>
          <w:sz w:val="28"/>
          <w:szCs w:val="28"/>
          <w:shd w:val="clear" w:color="auto" w:fill="FFFFFF"/>
        </w:rPr>
        <w:t xml:space="preserve">ассказы по игрушке или картинке </w:t>
      </w:r>
      <w:r w:rsidR="00762F7C">
        <w:rPr>
          <w:color w:val="000000"/>
          <w:sz w:val="28"/>
          <w:szCs w:val="28"/>
        </w:rPr>
        <w:t>у троих детей, Саши А., Вики Т., Марка М., выявлено о</w:t>
      </w:r>
      <w:r w:rsidR="00E96503">
        <w:rPr>
          <w:color w:val="000000"/>
          <w:sz w:val="28"/>
          <w:szCs w:val="28"/>
        </w:rPr>
        <w:t>тсут</w:t>
      </w:r>
      <w:r w:rsidR="00762F7C">
        <w:rPr>
          <w:color w:val="000000"/>
          <w:sz w:val="28"/>
          <w:szCs w:val="28"/>
        </w:rPr>
        <w:t>ст</w:t>
      </w:r>
      <w:r w:rsidR="00E96503">
        <w:rPr>
          <w:color w:val="000000"/>
          <w:sz w:val="28"/>
          <w:szCs w:val="28"/>
        </w:rPr>
        <w:t>вие смысловой целос</w:t>
      </w:r>
      <w:r w:rsidR="00762F7C">
        <w:rPr>
          <w:color w:val="000000"/>
          <w:sz w:val="28"/>
          <w:szCs w:val="28"/>
        </w:rPr>
        <w:t>тности и связности высказывания, которое сочеталось</w:t>
      </w:r>
      <w:r w:rsidR="00E96503">
        <w:rPr>
          <w:color w:val="000000"/>
          <w:sz w:val="28"/>
          <w:szCs w:val="28"/>
        </w:rPr>
        <w:t xml:space="preserve"> с явлениями </w:t>
      </w:r>
      <w:r w:rsidR="00762F7C">
        <w:rPr>
          <w:color w:val="000000"/>
          <w:sz w:val="28"/>
          <w:szCs w:val="28"/>
        </w:rPr>
        <w:t xml:space="preserve">морфологического </w:t>
      </w:r>
      <w:proofErr w:type="spellStart"/>
      <w:r w:rsidR="00762F7C">
        <w:rPr>
          <w:color w:val="000000"/>
          <w:sz w:val="28"/>
          <w:szCs w:val="28"/>
        </w:rPr>
        <w:t>аграмматизма</w:t>
      </w:r>
      <w:proofErr w:type="spellEnd"/>
      <w:r w:rsidR="00762F7C">
        <w:rPr>
          <w:color w:val="000000"/>
          <w:sz w:val="28"/>
          <w:szCs w:val="28"/>
        </w:rPr>
        <w:t>. П</w:t>
      </w:r>
      <w:r w:rsidR="00E96503">
        <w:rPr>
          <w:color w:val="000000"/>
          <w:sz w:val="28"/>
          <w:szCs w:val="28"/>
        </w:rPr>
        <w:t>оэтом</w:t>
      </w:r>
      <w:r w:rsidR="00762F7C">
        <w:rPr>
          <w:color w:val="000000"/>
          <w:sz w:val="28"/>
          <w:szCs w:val="28"/>
        </w:rPr>
        <w:t>у</w:t>
      </w:r>
      <w:r w:rsidR="00E96503">
        <w:rPr>
          <w:color w:val="000000"/>
          <w:sz w:val="28"/>
          <w:szCs w:val="28"/>
        </w:rPr>
        <w:t xml:space="preserve"> рассказы детей состояли из неправильных предложений с нарушением согласования и управления. </w:t>
      </w:r>
      <w:r w:rsidR="00762F7C">
        <w:rPr>
          <w:color w:val="000000"/>
          <w:sz w:val="28"/>
          <w:szCs w:val="28"/>
        </w:rPr>
        <w:t xml:space="preserve"> В рассказах</w:t>
      </w:r>
      <w:r w:rsidR="00734DE5">
        <w:rPr>
          <w:color w:val="000000"/>
          <w:sz w:val="28"/>
          <w:szCs w:val="28"/>
        </w:rPr>
        <w:t xml:space="preserve"> Саши А.</w:t>
      </w:r>
      <w:r w:rsidR="00762F7C">
        <w:rPr>
          <w:color w:val="000000"/>
          <w:sz w:val="28"/>
          <w:szCs w:val="28"/>
        </w:rPr>
        <w:t xml:space="preserve">, Вики Т. </w:t>
      </w:r>
      <w:r w:rsidR="006142F8" w:rsidRPr="00AA4D7F">
        <w:rPr>
          <w:color w:val="000000"/>
          <w:sz w:val="28"/>
          <w:szCs w:val="28"/>
        </w:rPr>
        <w:t xml:space="preserve">содержание описания было не последовательным и не логичным, все сводилось </w:t>
      </w:r>
      <w:r w:rsidR="00E96503">
        <w:rPr>
          <w:color w:val="000000"/>
          <w:sz w:val="28"/>
          <w:szCs w:val="28"/>
        </w:rPr>
        <w:t xml:space="preserve">к перечислению частей предмета или персонажей картинки.  </w:t>
      </w:r>
    </w:p>
    <w:p w:rsidR="00C54741" w:rsidRPr="00AA4D7F" w:rsidRDefault="00C54741" w:rsidP="00C41BBE">
      <w:pPr>
        <w:pStyle w:val="a3"/>
        <w:spacing w:before="0" w:beforeAutospacing="0" w:after="0" w:afterAutospacing="0"/>
        <w:ind w:firstLine="709"/>
        <w:jc w:val="both"/>
        <w:rPr>
          <w:color w:val="000000"/>
          <w:sz w:val="28"/>
          <w:szCs w:val="28"/>
        </w:rPr>
      </w:pPr>
      <w:r w:rsidRPr="00AA4D7F">
        <w:rPr>
          <w:color w:val="000000"/>
          <w:sz w:val="28"/>
          <w:szCs w:val="28"/>
        </w:rPr>
        <w:t xml:space="preserve">Проведенное исследование </w:t>
      </w:r>
      <w:r w:rsidR="00AE53CB" w:rsidRPr="00AA4D7F">
        <w:rPr>
          <w:color w:val="000000"/>
          <w:sz w:val="28"/>
          <w:szCs w:val="28"/>
        </w:rPr>
        <w:t>позволило сделат</w:t>
      </w:r>
      <w:r w:rsidR="00211262">
        <w:rPr>
          <w:color w:val="000000"/>
          <w:sz w:val="28"/>
          <w:szCs w:val="28"/>
        </w:rPr>
        <w:t xml:space="preserve">ь вывод о наличии у детей с общим недоразвитием речи </w:t>
      </w:r>
      <w:r w:rsidR="00AE53CB" w:rsidRPr="00AA4D7F">
        <w:rPr>
          <w:color w:val="000000"/>
          <w:sz w:val="28"/>
          <w:szCs w:val="28"/>
        </w:rPr>
        <w:t>III уровня бедного словарного запаса – как ак</w:t>
      </w:r>
      <w:r w:rsidR="00762F7C">
        <w:rPr>
          <w:color w:val="000000"/>
          <w:sz w:val="28"/>
          <w:szCs w:val="28"/>
        </w:rPr>
        <w:t xml:space="preserve">тивного, так и пассивного. Все дети </w:t>
      </w:r>
      <w:r w:rsidR="00AE53CB" w:rsidRPr="00AA4D7F">
        <w:rPr>
          <w:color w:val="000000"/>
          <w:sz w:val="28"/>
          <w:szCs w:val="28"/>
        </w:rPr>
        <w:t xml:space="preserve">испытывали определенные трудности в </w:t>
      </w:r>
      <w:r w:rsidR="00AE53CB" w:rsidRPr="00AA4D7F">
        <w:rPr>
          <w:color w:val="000000"/>
          <w:sz w:val="28"/>
          <w:szCs w:val="28"/>
        </w:rPr>
        <w:lastRenderedPageBreak/>
        <w:t>связном, последовательном изложении своих мыслей, недостаточно владели умениями правильно согласовывать члены предложения, затруднялись в оформлении грамматических и лексических конструкций при ответе на вопросы.</w:t>
      </w:r>
      <w:r w:rsidR="00211262">
        <w:rPr>
          <w:color w:val="000000"/>
          <w:sz w:val="28"/>
          <w:szCs w:val="28"/>
        </w:rPr>
        <w:t xml:space="preserve"> </w:t>
      </w:r>
      <w:r w:rsidR="00211262">
        <w:rPr>
          <w:sz w:val="28"/>
          <w:szCs w:val="28"/>
        </w:rPr>
        <w:t xml:space="preserve">Выявлены </w:t>
      </w:r>
      <w:r w:rsidR="00E67396" w:rsidRPr="00AA4D7F">
        <w:rPr>
          <w:sz w:val="28"/>
          <w:szCs w:val="28"/>
        </w:rPr>
        <w:t>значительные затруднения в определении замысла рассказа, последовательном развитии выбранного сюжета и его языковой реализации</w:t>
      </w:r>
      <w:r w:rsidR="00211262">
        <w:rPr>
          <w:sz w:val="28"/>
          <w:szCs w:val="28"/>
        </w:rPr>
        <w:t xml:space="preserve">. </w:t>
      </w:r>
      <w:r w:rsidR="00734DE5">
        <w:rPr>
          <w:sz w:val="28"/>
          <w:szCs w:val="28"/>
        </w:rPr>
        <w:t xml:space="preserve">Анализ результатов констатирующего этапа исследования позволил сделать вывод, о </w:t>
      </w:r>
      <w:r w:rsidR="00734DE5">
        <w:rPr>
          <w:sz w:val="28"/>
          <w:szCs w:val="28"/>
          <w:shd w:val="clear" w:color="auto" w:fill="FFFFFF"/>
        </w:rPr>
        <w:t xml:space="preserve">значительном отставании от возрастной нормы </w:t>
      </w:r>
      <w:r w:rsidRPr="00AA4D7F">
        <w:rPr>
          <w:sz w:val="28"/>
          <w:szCs w:val="28"/>
          <w:shd w:val="clear" w:color="auto" w:fill="FFFFFF"/>
        </w:rPr>
        <w:t xml:space="preserve">связной речи у детей </w:t>
      </w:r>
      <w:r w:rsidRPr="00AA4D7F">
        <w:rPr>
          <w:sz w:val="28"/>
          <w:szCs w:val="28"/>
        </w:rPr>
        <w:t>ста</w:t>
      </w:r>
      <w:r w:rsidR="00734DE5">
        <w:rPr>
          <w:sz w:val="28"/>
          <w:szCs w:val="28"/>
        </w:rPr>
        <w:t xml:space="preserve">ршего дошкольного возраста с общим недоразвитием речи </w:t>
      </w:r>
      <w:r w:rsidRPr="00AA4D7F">
        <w:rPr>
          <w:sz w:val="28"/>
          <w:szCs w:val="28"/>
        </w:rPr>
        <w:t>III уровня.</w:t>
      </w:r>
    </w:p>
    <w:p w:rsidR="0065036D" w:rsidRPr="00AA4D7F" w:rsidRDefault="00140C8C" w:rsidP="00C41BBE">
      <w:pPr>
        <w:pStyle w:val="a3"/>
        <w:spacing w:before="0" w:beforeAutospacing="0" w:after="0" w:afterAutospacing="0"/>
        <w:ind w:firstLine="709"/>
        <w:jc w:val="both"/>
        <w:rPr>
          <w:sz w:val="28"/>
          <w:szCs w:val="28"/>
        </w:rPr>
      </w:pPr>
      <w:r w:rsidRPr="00AA4D7F">
        <w:rPr>
          <w:sz w:val="28"/>
          <w:szCs w:val="28"/>
        </w:rPr>
        <w:t xml:space="preserve">На основании выявленных нарушений разработан комплекс коррекционных мероприятий, в котором важное место было отведено </w:t>
      </w:r>
      <w:r w:rsidR="004C3A6D" w:rsidRPr="00AA4D7F">
        <w:rPr>
          <w:sz w:val="28"/>
          <w:szCs w:val="28"/>
        </w:rPr>
        <w:t>творческим игровым приемам и средствам</w:t>
      </w:r>
      <w:r w:rsidR="0065036D" w:rsidRPr="00AA4D7F">
        <w:rPr>
          <w:sz w:val="28"/>
          <w:szCs w:val="28"/>
        </w:rPr>
        <w:t xml:space="preserve"> по развитию умений связно выражать свои высказывания</w:t>
      </w:r>
      <w:r w:rsidR="00984522" w:rsidRPr="00AA4D7F">
        <w:rPr>
          <w:sz w:val="28"/>
          <w:szCs w:val="28"/>
        </w:rPr>
        <w:t>.</w:t>
      </w:r>
    </w:p>
    <w:p w:rsidR="005D2E08" w:rsidRPr="00AA4D7F" w:rsidRDefault="005D2E08" w:rsidP="00C41BBE">
      <w:pPr>
        <w:tabs>
          <w:tab w:val="left" w:pos="8265"/>
        </w:tabs>
        <w:spacing w:after="0" w:line="240" w:lineRule="auto"/>
        <w:ind w:firstLine="709"/>
        <w:jc w:val="both"/>
        <w:rPr>
          <w:rFonts w:ascii="Times New Roman" w:hAnsi="Times New Roman" w:cs="Times New Roman"/>
          <w:bCs/>
          <w:sz w:val="28"/>
          <w:szCs w:val="28"/>
        </w:rPr>
      </w:pPr>
      <w:r w:rsidRPr="00AA4D7F">
        <w:rPr>
          <w:rFonts w:ascii="Times New Roman" w:hAnsi="Times New Roman" w:cs="Times New Roman"/>
          <w:sz w:val="28"/>
          <w:szCs w:val="28"/>
        </w:rPr>
        <w:t xml:space="preserve">Опираясь на методические рекомендации </w:t>
      </w:r>
      <w:r w:rsidR="00211262">
        <w:rPr>
          <w:rFonts w:ascii="Times New Roman" w:hAnsi="Times New Roman" w:cs="Times New Roman"/>
          <w:sz w:val="28"/>
          <w:szCs w:val="28"/>
        </w:rPr>
        <w:t xml:space="preserve">Н.Е. </w:t>
      </w:r>
      <w:proofErr w:type="spellStart"/>
      <w:r w:rsidR="00211262">
        <w:rPr>
          <w:rFonts w:ascii="Times New Roman" w:hAnsi="Times New Roman" w:cs="Times New Roman"/>
          <w:sz w:val="28"/>
          <w:szCs w:val="28"/>
        </w:rPr>
        <w:t>Арбековой</w:t>
      </w:r>
      <w:proofErr w:type="spellEnd"/>
      <w:r w:rsidR="00211262">
        <w:rPr>
          <w:rFonts w:ascii="Times New Roman" w:hAnsi="Times New Roman" w:cs="Times New Roman"/>
          <w:sz w:val="28"/>
          <w:szCs w:val="28"/>
        </w:rPr>
        <w:t>, Н.Е. </w:t>
      </w:r>
      <w:r w:rsidRPr="00AA4D7F">
        <w:rPr>
          <w:rFonts w:ascii="Times New Roman" w:hAnsi="Times New Roman" w:cs="Times New Roman"/>
          <w:sz w:val="28"/>
          <w:szCs w:val="28"/>
        </w:rPr>
        <w:t>Бухариной, В.К. Воробьевой,</w:t>
      </w:r>
      <w:r w:rsidR="009E4229" w:rsidRPr="009E4229">
        <w:rPr>
          <w:rFonts w:ascii="Times New Roman" w:hAnsi="Times New Roman" w:cs="Times New Roman"/>
          <w:sz w:val="28"/>
          <w:szCs w:val="28"/>
        </w:rPr>
        <w:t xml:space="preserve"> </w:t>
      </w:r>
      <w:r w:rsidR="009E4229" w:rsidRPr="00AA4D7F">
        <w:rPr>
          <w:rFonts w:ascii="Times New Roman" w:hAnsi="Times New Roman" w:cs="Times New Roman"/>
          <w:sz w:val="28"/>
          <w:szCs w:val="28"/>
        </w:rPr>
        <w:t>В.П. Глухова</w:t>
      </w:r>
      <w:r w:rsidR="009E4229">
        <w:rPr>
          <w:rFonts w:ascii="Times New Roman" w:hAnsi="Times New Roman" w:cs="Times New Roman"/>
          <w:sz w:val="28"/>
          <w:szCs w:val="28"/>
        </w:rPr>
        <w:t xml:space="preserve">, </w:t>
      </w:r>
      <w:r w:rsidR="00A921C9">
        <w:rPr>
          <w:rFonts w:ascii="Times New Roman" w:hAnsi="Times New Roman" w:cs="Times New Roman"/>
          <w:sz w:val="28"/>
          <w:szCs w:val="28"/>
        </w:rPr>
        <w:t xml:space="preserve">И.Н. Лебедевой, </w:t>
      </w:r>
      <w:r w:rsidR="00560360" w:rsidRPr="00560360">
        <w:rPr>
          <w:rFonts w:ascii="Times New Roman" w:hAnsi="Times New Roman" w:cs="Times New Roman"/>
          <w:sz w:val="28"/>
          <w:szCs w:val="28"/>
        </w:rPr>
        <w:t>В.В. </w:t>
      </w:r>
      <w:r w:rsidR="009E4229" w:rsidRPr="00560360">
        <w:rPr>
          <w:rFonts w:ascii="Times New Roman" w:hAnsi="Times New Roman" w:cs="Times New Roman"/>
          <w:sz w:val="28"/>
          <w:szCs w:val="28"/>
          <w:shd w:val="clear" w:color="auto" w:fill="FFFFFF"/>
        </w:rPr>
        <w:t>Коноваленко</w:t>
      </w:r>
      <w:r w:rsidR="009E4229" w:rsidRPr="00560360">
        <w:rPr>
          <w:sz w:val="28"/>
          <w:szCs w:val="28"/>
          <w:shd w:val="clear" w:color="auto" w:fill="FFFFFF"/>
        </w:rPr>
        <w:t xml:space="preserve"> </w:t>
      </w:r>
      <w:r w:rsidR="009E4229">
        <w:rPr>
          <w:rFonts w:ascii="Times New Roman" w:hAnsi="Times New Roman" w:cs="Times New Roman"/>
          <w:sz w:val="28"/>
          <w:szCs w:val="28"/>
        </w:rPr>
        <w:t>[3; 5; 8; 9</w:t>
      </w:r>
      <w:r w:rsidR="009E4229" w:rsidRPr="001D2CD5">
        <w:rPr>
          <w:rFonts w:ascii="Times New Roman" w:hAnsi="Times New Roman" w:cs="Times New Roman"/>
          <w:sz w:val="28"/>
          <w:szCs w:val="28"/>
        </w:rPr>
        <w:t>]</w:t>
      </w:r>
      <w:r w:rsidR="009E4229">
        <w:rPr>
          <w:rFonts w:ascii="Times New Roman" w:hAnsi="Times New Roman" w:cs="Times New Roman"/>
          <w:sz w:val="28"/>
          <w:szCs w:val="28"/>
        </w:rPr>
        <w:t xml:space="preserve">, </w:t>
      </w:r>
      <w:r w:rsidRPr="00AA4D7F">
        <w:rPr>
          <w:rFonts w:ascii="Times New Roman" w:hAnsi="Times New Roman" w:cs="Times New Roman"/>
          <w:bCs/>
          <w:sz w:val="28"/>
          <w:szCs w:val="28"/>
        </w:rPr>
        <w:t>обучение дошкольников с</w:t>
      </w:r>
      <w:r w:rsidR="00AA4D7F" w:rsidRPr="00AA4D7F">
        <w:rPr>
          <w:rFonts w:ascii="Times New Roman" w:hAnsi="Times New Roman" w:cs="Times New Roman"/>
          <w:sz w:val="28"/>
          <w:szCs w:val="28"/>
        </w:rPr>
        <w:t xml:space="preserve"> </w:t>
      </w:r>
      <w:r w:rsidR="00211262">
        <w:rPr>
          <w:rFonts w:ascii="Times New Roman" w:hAnsi="Times New Roman" w:cs="Times New Roman"/>
          <w:sz w:val="28"/>
          <w:szCs w:val="28"/>
        </w:rPr>
        <w:t xml:space="preserve">общим недоразвитием речи </w:t>
      </w:r>
      <w:r w:rsidR="00AA4D7F" w:rsidRPr="00AA4D7F">
        <w:rPr>
          <w:rFonts w:ascii="Times New Roman" w:hAnsi="Times New Roman" w:cs="Times New Roman"/>
          <w:sz w:val="28"/>
          <w:szCs w:val="28"/>
        </w:rPr>
        <w:t>III уровня</w:t>
      </w:r>
      <w:r w:rsidR="00AA4D7F" w:rsidRPr="00AA4D7F">
        <w:rPr>
          <w:rFonts w:ascii="Times New Roman" w:hAnsi="Times New Roman" w:cs="Times New Roman"/>
          <w:bCs/>
          <w:sz w:val="28"/>
          <w:szCs w:val="28"/>
        </w:rPr>
        <w:t xml:space="preserve"> </w:t>
      </w:r>
      <w:r w:rsidRPr="00AA4D7F">
        <w:rPr>
          <w:rFonts w:ascii="Times New Roman" w:hAnsi="Times New Roman" w:cs="Times New Roman"/>
          <w:bCs/>
          <w:sz w:val="28"/>
          <w:szCs w:val="28"/>
        </w:rPr>
        <w:t>свя</w:t>
      </w:r>
      <w:r w:rsidR="00AA4D7F" w:rsidRPr="00AA4D7F">
        <w:rPr>
          <w:rFonts w:ascii="Times New Roman" w:hAnsi="Times New Roman" w:cs="Times New Roman"/>
          <w:bCs/>
          <w:sz w:val="28"/>
          <w:szCs w:val="28"/>
        </w:rPr>
        <w:t xml:space="preserve">зной речи осуществляли поэтапно: </w:t>
      </w:r>
    </w:p>
    <w:p w:rsidR="005D2E08" w:rsidRPr="00AA4D7F" w:rsidRDefault="005D2E08" w:rsidP="00C41BBE">
      <w:pPr>
        <w:tabs>
          <w:tab w:val="left" w:pos="8265"/>
        </w:tabs>
        <w:spacing w:after="0" w:line="240" w:lineRule="auto"/>
        <w:ind w:firstLine="709"/>
        <w:jc w:val="both"/>
        <w:rPr>
          <w:rFonts w:ascii="Times New Roman" w:hAnsi="Times New Roman" w:cs="Times New Roman"/>
          <w:bCs/>
          <w:sz w:val="28"/>
          <w:szCs w:val="28"/>
        </w:rPr>
      </w:pPr>
      <w:r w:rsidRPr="00AA4D7F">
        <w:rPr>
          <w:rFonts w:ascii="Times New Roman" w:hAnsi="Times New Roman" w:cs="Times New Roman"/>
          <w:bCs/>
          <w:sz w:val="28"/>
          <w:szCs w:val="28"/>
        </w:rPr>
        <w:t xml:space="preserve">1.  Обучение детей составлению простых предложений (по вопросам, одной предметной картинке, нескольким картинкам, демонстрируемым действиям) постепенно переходя на составление коротких рассказов (из 3-4 предложений). </w:t>
      </w:r>
    </w:p>
    <w:p w:rsidR="005D2E08" w:rsidRPr="00AA4D7F" w:rsidRDefault="005D2E08" w:rsidP="00C41BBE">
      <w:pPr>
        <w:tabs>
          <w:tab w:val="left" w:pos="8265"/>
        </w:tabs>
        <w:spacing w:after="0" w:line="240" w:lineRule="auto"/>
        <w:ind w:firstLine="709"/>
        <w:jc w:val="both"/>
        <w:rPr>
          <w:rFonts w:ascii="Times New Roman" w:hAnsi="Times New Roman" w:cs="Times New Roman"/>
          <w:bCs/>
          <w:sz w:val="28"/>
          <w:szCs w:val="28"/>
        </w:rPr>
      </w:pPr>
      <w:r w:rsidRPr="00AA4D7F">
        <w:rPr>
          <w:rFonts w:ascii="Times New Roman" w:hAnsi="Times New Roman" w:cs="Times New Roman"/>
          <w:bCs/>
          <w:sz w:val="28"/>
          <w:szCs w:val="28"/>
        </w:rPr>
        <w:t xml:space="preserve">2. Обучение пересказу. </w:t>
      </w:r>
    </w:p>
    <w:p w:rsidR="005D2E08" w:rsidRPr="00AA4D7F" w:rsidRDefault="005D2E08" w:rsidP="00C41BBE">
      <w:pPr>
        <w:tabs>
          <w:tab w:val="left" w:pos="8265"/>
        </w:tabs>
        <w:spacing w:after="0" w:line="240" w:lineRule="auto"/>
        <w:ind w:firstLine="709"/>
        <w:jc w:val="both"/>
        <w:rPr>
          <w:rFonts w:ascii="Times New Roman" w:hAnsi="Times New Roman" w:cs="Times New Roman"/>
          <w:bCs/>
          <w:sz w:val="28"/>
          <w:szCs w:val="28"/>
        </w:rPr>
      </w:pPr>
      <w:r w:rsidRPr="00AA4D7F">
        <w:rPr>
          <w:rFonts w:ascii="Times New Roman" w:hAnsi="Times New Roman" w:cs="Times New Roman"/>
          <w:bCs/>
          <w:sz w:val="28"/>
          <w:szCs w:val="28"/>
        </w:rPr>
        <w:t xml:space="preserve">3. Формирование </w:t>
      </w:r>
      <w:r w:rsidR="00AA4D7F" w:rsidRPr="00AA4D7F">
        <w:rPr>
          <w:rFonts w:ascii="Times New Roman" w:hAnsi="Times New Roman" w:cs="Times New Roman"/>
          <w:bCs/>
          <w:sz w:val="28"/>
          <w:szCs w:val="28"/>
        </w:rPr>
        <w:t xml:space="preserve">самостоятельного рассказывания </w:t>
      </w:r>
      <w:r w:rsidRPr="00AA4D7F">
        <w:rPr>
          <w:rFonts w:ascii="Times New Roman" w:hAnsi="Times New Roman" w:cs="Times New Roman"/>
          <w:bCs/>
          <w:sz w:val="28"/>
          <w:szCs w:val="28"/>
        </w:rPr>
        <w:t>по одной картинке, по серии сюжетных картинок.</w:t>
      </w:r>
      <w:r w:rsidRPr="00AA4D7F">
        <w:rPr>
          <w:rFonts w:ascii="Times New Roman" w:hAnsi="Times New Roman" w:cs="Times New Roman"/>
          <w:sz w:val="28"/>
          <w:szCs w:val="28"/>
        </w:rPr>
        <w:t xml:space="preserve"> </w:t>
      </w:r>
    </w:p>
    <w:p w:rsidR="005D2E08" w:rsidRPr="00AA4D7F" w:rsidRDefault="005D2E08" w:rsidP="00C41BBE">
      <w:pPr>
        <w:tabs>
          <w:tab w:val="left" w:pos="8265"/>
        </w:tabs>
        <w:spacing w:after="0" w:line="240" w:lineRule="auto"/>
        <w:ind w:firstLine="709"/>
        <w:jc w:val="both"/>
        <w:rPr>
          <w:rFonts w:ascii="Times New Roman" w:hAnsi="Times New Roman" w:cs="Times New Roman"/>
          <w:bCs/>
          <w:sz w:val="28"/>
          <w:szCs w:val="28"/>
        </w:rPr>
      </w:pPr>
      <w:r w:rsidRPr="00AA4D7F">
        <w:rPr>
          <w:rFonts w:ascii="Times New Roman" w:hAnsi="Times New Roman" w:cs="Times New Roman"/>
          <w:bCs/>
          <w:sz w:val="28"/>
          <w:szCs w:val="28"/>
        </w:rPr>
        <w:t xml:space="preserve">4. Обучение наиболее сложным видам рассказывания (рассказа-описания по игрушкам, предметам, картине, с элементами </w:t>
      </w:r>
      <w:r w:rsidR="00AA4D7F" w:rsidRPr="00AA4D7F">
        <w:rPr>
          <w:rFonts w:ascii="Times New Roman" w:hAnsi="Times New Roman" w:cs="Times New Roman"/>
          <w:bCs/>
          <w:sz w:val="28"/>
          <w:szCs w:val="28"/>
        </w:rPr>
        <w:t xml:space="preserve">творчества), которые </w:t>
      </w:r>
      <w:r w:rsidRPr="00AA4D7F">
        <w:rPr>
          <w:rFonts w:ascii="Times New Roman" w:hAnsi="Times New Roman" w:cs="Times New Roman"/>
          <w:bCs/>
          <w:sz w:val="28"/>
          <w:szCs w:val="28"/>
        </w:rPr>
        <w:t xml:space="preserve">направлены на </w:t>
      </w:r>
      <w:r w:rsidR="00AA4D7F" w:rsidRPr="00AA4D7F">
        <w:rPr>
          <w:rFonts w:ascii="Times New Roman" w:hAnsi="Times New Roman" w:cs="Times New Roman"/>
          <w:bCs/>
          <w:sz w:val="28"/>
          <w:szCs w:val="28"/>
        </w:rPr>
        <w:t xml:space="preserve">формирование у дошкольников </w:t>
      </w:r>
      <w:r w:rsidRPr="00AA4D7F">
        <w:rPr>
          <w:rFonts w:ascii="Times New Roman" w:hAnsi="Times New Roman" w:cs="Times New Roman"/>
          <w:bCs/>
          <w:sz w:val="28"/>
          <w:szCs w:val="28"/>
        </w:rPr>
        <w:t>навыков выделения и сопоставления существенных признаков предмета, развернутого описания (предмета или картины), объединение отдельных высказываний в связное и последо</w:t>
      </w:r>
      <w:r w:rsidR="00AA4D7F" w:rsidRPr="00AA4D7F">
        <w:rPr>
          <w:rFonts w:ascii="Times New Roman" w:hAnsi="Times New Roman" w:cs="Times New Roman"/>
          <w:bCs/>
          <w:sz w:val="28"/>
          <w:szCs w:val="28"/>
        </w:rPr>
        <w:t>вательное развернутое сообщение</w:t>
      </w:r>
      <w:r w:rsidRPr="00AA4D7F">
        <w:rPr>
          <w:rFonts w:ascii="Times New Roman" w:hAnsi="Times New Roman" w:cs="Times New Roman"/>
          <w:bCs/>
          <w:sz w:val="28"/>
          <w:szCs w:val="28"/>
        </w:rPr>
        <w:t xml:space="preserve">. </w:t>
      </w:r>
    </w:p>
    <w:p w:rsidR="00E67396" w:rsidRPr="00AA4D7F" w:rsidRDefault="00762F7C" w:rsidP="00C41BB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Особое место в своей работе отвели применению творческих игровых приемов для обучения </w:t>
      </w:r>
      <w:r w:rsidR="00E67396" w:rsidRPr="00AA4D7F">
        <w:rPr>
          <w:rFonts w:ascii="Times New Roman" w:hAnsi="Times New Roman" w:cs="Times New Roman"/>
          <w:sz w:val="28"/>
          <w:szCs w:val="28"/>
        </w:rPr>
        <w:t>различным видам рассказывания.</w:t>
      </w:r>
    </w:p>
    <w:p w:rsidR="00ED0ABB" w:rsidRDefault="00DF4E27" w:rsidP="00C41BB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w:t>
      </w:r>
      <w:r w:rsidR="00EB567A">
        <w:rPr>
          <w:rFonts w:ascii="Times New Roman" w:hAnsi="Times New Roman" w:cs="Times New Roman"/>
          <w:sz w:val="28"/>
          <w:szCs w:val="28"/>
        </w:rPr>
        <w:t xml:space="preserve">бучая пересказу в играх-инсценировках проигрывали </w:t>
      </w:r>
      <w:r w:rsidR="00E67396" w:rsidRPr="00AA4D7F">
        <w:rPr>
          <w:rFonts w:ascii="Times New Roman" w:hAnsi="Times New Roman" w:cs="Times New Roman"/>
          <w:sz w:val="28"/>
          <w:szCs w:val="28"/>
        </w:rPr>
        <w:t xml:space="preserve">сюжет пересказываемого произведения. </w:t>
      </w:r>
      <w:r w:rsidR="00ED0ABB">
        <w:rPr>
          <w:rFonts w:ascii="Times New Roman" w:hAnsi="Times New Roman" w:cs="Times New Roman"/>
          <w:sz w:val="28"/>
          <w:szCs w:val="28"/>
        </w:rPr>
        <w:t>Применяли прием моделирования, использовали иллюстративное панно, наглядные схемы, компьютер</w:t>
      </w:r>
      <w:r w:rsidR="00E67396" w:rsidRPr="00AA4D7F">
        <w:rPr>
          <w:rFonts w:ascii="Times New Roman" w:hAnsi="Times New Roman" w:cs="Times New Roman"/>
          <w:sz w:val="28"/>
          <w:szCs w:val="28"/>
        </w:rPr>
        <w:t xml:space="preserve">. </w:t>
      </w:r>
    </w:p>
    <w:p w:rsidR="00AA4D7F" w:rsidRDefault="00ED0ABB" w:rsidP="00C41BB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Очень нравилось детям рисовать</w:t>
      </w:r>
      <w:r w:rsidR="00E67396" w:rsidRPr="00AA4D7F">
        <w:rPr>
          <w:rFonts w:ascii="Times New Roman" w:hAnsi="Times New Roman" w:cs="Times New Roman"/>
          <w:sz w:val="28"/>
          <w:szCs w:val="28"/>
        </w:rPr>
        <w:t xml:space="preserve"> на тему (сюжет) </w:t>
      </w:r>
      <w:r>
        <w:rPr>
          <w:rFonts w:ascii="Times New Roman" w:hAnsi="Times New Roman" w:cs="Times New Roman"/>
          <w:sz w:val="28"/>
          <w:szCs w:val="28"/>
        </w:rPr>
        <w:t xml:space="preserve">пересказываемого произведения, а затем составлять </w:t>
      </w:r>
      <w:r w:rsidR="00E67396" w:rsidRPr="00AA4D7F">
        <w:rPr>
          <w:rFonts w:ascii="Times New Roman" w:hAnsi="Times New Roman" w:cs="Times New Roman"/>
          <w:sz w:val="28"/>
          <w:szCs w:val="28"/>
        </w:rPr>
        <w:t>расс</w:t>
      </w:r>
      <w:r>
        <w:rPr>
          <w:rFonts w:ascii="Times New Roman" w:hAnsi="Times New Roman" w:cs="Times New Roman"/>
          <w:sz w:val="28"/>
          <w:szCs w:val="28"/>
        </w:rPr>
        <w:t xml:space="preserve">каз </w:t>
      </w:r>
      <w:r w:rsidR="00211262">
        <w:rPr>
          <w:rFonts w:ascii="Times New Roman" w:hAnsi="Times New Roman" w:cs="Times New Roman"/>
          <w:sz w:val="28"/>
          <w:szCs w:val="28"/>
        </w:rPr>
        <w:t xml:space="preserve">по выполненным рисункам. </w:t>
      </w:r>
    </w:p>
    <w:p w:rsidR="00E67396" w:rsidRPr="00AA4D7F" w:rsidRDefault="00E67396" w:rsidP="00C41BBE">
      <w:pPr>
        <w:spacing w:after="0" w:line="240" w:lineRule="auto"/>
        <w:ind w:firstLine="709"/>
        <w:jc w:val="both"/>
        <w:rPr>
          <w:rFonts w:ascii="Times New Roman" w:hAnsi="Times New Roman" w:cs="Times New Roman"/>
          <w:sz w:val="28"/>
          <w:szCs w:val="28"/>
        </w:rPr>
      </w:pPr>
      <w:r w:rsidRPr="00AA4D7F">
        <w:rPr>
          <w:rFonts w:ascii="Times New Roman" w:hAnsi="Times New Roman" w:cs="Times New Roman"/>
          <w:sz w:val="28"/>
          <w:szCs w:val="28"/>
        </w:rPr>
        <w:t>Восстановл</w:t>
      </w:r>
      <w:r w:rsidR="00211262">
        <w:rPr>
          <w:rFonts w:ascii="Times New Roman" w:hAnsi="Times New Roman" w:cs="Times New Roman"/>
          <w:sz w:val="28"/>
          <w:szCs w:val="28"/>
        </w:rPr>
        <w:t xml:space="preserve">ение «деформированного» текста </w:t>
      </w:r>
      <w:r w:rsidRPr="00AA4D7F">
        <w:rPr>
          <w:rFonts w:ascii="Times New Roman" w:hAnsi="Times New Roman" w:cs="Times New Roman"/>
          <w:sz w:val="28"/>
          <w:szCs w:val="28"/>
        </w:rPr>
        <w:t>с последующим его пересказом:</w:t>
      </w:r>
    </w:p>
    <w:p w:rsidR="00E67396" w:rsidRPr="00AA4D7F" w:rsidRDefault="00211262" w:rsidP="00C41BB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w:t>
      </w:r>
      <w:r w:rsidR="00E67396" w:rsidRPr="00AA4D7F">
        <w:rPr>
          <w:rFonts w:ascii="Times New Roman" w:hAnsi="Times New Roman" w:cs="Times New Roman"/>
          <w:sz w:val="28"/>
          <w:szCs w:val="28"/>
        </w:rPr>
        <w:t>) подстановка в текст пропущенных слов (словосочетаний);</w:t>
      </w:r>
    </w:p>
    <w:p w:rsidR="00E67396" w:rsidRPr="00AA4D7F" w:rsidRDefault="00211262" w:rsidP="00C41BB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б</w:t>
      </w:r>
      <w:r w:rsidR="00E67396" w:rsidRPr="00AA4D7F">
        <w:rPr>
          <w:rFonts w:ascii="Times New Roman" w:hAnsi="Times New Roman" w:cs="Times New Roman"/>
          <w:sz w:val="28"/>
          <w:szCs w:val="28"/>
        </w:rPr>
        <w:t>) восстановление нужной последовательности предложений.</w:t>
      </w:r>
    </w:p>
    <w:p w:rsidR="00E67396" w:rsidRPr="00AA4D7F" w:rsidRDefault="00E67396" w:rsidP="00C41BBE">
      <w:pPr>
        <w:spacing w:after="0" w:line="240" w:lineRule="auto"/>
        <w:ind w:firstLine="709"/>
        <w:jc w:val="both"/>
        <w:rPr>
          <w:rFonts w:ascii="Times New Roman" w:hAnsi="Times New Roman" w:cs="Times New Roman"/>
          <w:sz w:val="28"/>
          <w:szCs w:val="28"/>
        </w:rPr>
      </w:pPr>
      <w:r w:rsidRPr="00AA4D7F">
        <w:rPr>
          <w:rFonts w:ascii="Times New Roman" w:hAnsi="Times New Roman" w:cs="Times New Roman"/>
          <w:sz w:val="28"/>
          <w:szCs w:val="28"/>
        </w:rPr>
        <w:t>Составление творческих пересказов с заменой действующих лиц, места действия, изменением времени действия, из (сказки) от 1-го лица и др.</w:t>
      </w:r>
    </w:p>
    <w:p w:rsidR="003366FA" w:rsidRDefault="00734DE5" w:rsidP="00C41BB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На занятиях по обучению составления описательных рассказов также прим</w:t>
      </w:r>
      <w:r w:rsidR="003366FA">
        <w:rPr>
          <w:rFonts w:ascii="Times New Roman" w:hAnsi="Times New Roman" w:cs="Times New Roman"/>
          <w:sz w:val="28"/>
          <w:szCs w:val="28"/>
        </w:rPr>
        <w:t>еняли различные игровые приемы, такие как и</w:t>
      </w:r>
      <w:r w:rsidR="00E67396" w:rsidRPr="00AA4D7F">
        <w:rPr>
          <w:rFonts w:ascii="Times New Roman" w:hAnsi="Times New Roman" w:cs="Times New Roman"/>
          <w:sz w:val="28"/>
          <w:szCs w:val="28"/>
        </w:rPr>
        <w:t xml:space="preserve">гра-упражнение «Узнай, что </w:t>
      </w:r>
      <w:r w:rsidR="00E67396" w:rsidRPr="00AA4D7F">
        <w:rPr>
          <w:rFonts w:ascii="Times New Roman" w:hAnsi="Times New Roman" w:cs="Times New Roman"/>
          <w:sz w:val="28"/>
          <w:szCs w:val="28"/>
        </w:rPr>
        <w:lastRenderedPageBreak/>
        <w:t>это!»</w:t>
      </w:r>
      <w:r w:rsidR="00211262">
        <w:rPr>
          <w:rFonts w:ascii="Times New Roman" w:hAnsi="Times New Roman" w:cs="Times New Roman"/>
          <w:sz w:val="28"/>
          <w:szCs w:val="28"/>
        </w:rPr>
        <w:t xml:space="preserve"> </w:t>
      </w:r>
      <w:r w:rsidR="00E67396" w:rsidRPr="00AA4D7F">
        <w:rPr>
          <w:rFonts w:ascii="Times New Roman" w:hAnsi="Times New Roman" w:cs="Times New Roman"/>
          <w:sz w:val="28"/>
          <w:szCs w:val="28"/>
        </w:rPr>
        <w:t>(узнавание предмета по указанным деталям, о</w:t>
      </w:r>
      <w:r w:rsidR="003366FA">
        <w:rPr>
          <w:rFonts w:ascii="Times New Roman" w:hAnsi="Times New Roman" w:cs="Times New Roman"/>
          <w:sz w:val="28"/>
          <w:szCs w:val="28"/>
        </w:rPr>
        <w:t>тдельным составным элементам); с</w:t>
      </w:r>
      <w:r w:rsidR="00E67396" w:rsidRPr="00AA4D7F">
        <w:rPr>
          <w:rFonts w:ascii="Times New Roman" w:hAnsi="Times New Roman" w:cs="Times New Roman"/>
          <w:sz w:val="28"/>
          <w:szCs w:val="28"/>
        </w:rPr>
        <w:t>оставление описания предмета по собственному рисунк</w:t>
      </w:r>
      <w:r w:rsidR="003366FA">
        <w:rPr>
          <w:rFonts w:ascii="Times New Roman" w:hAnsi="Times New Roman" w:cs="Times New Roman"/>
          <w:sz w:val="28"/>
          <w:szCs w:val="28"/>
        </w:rPr>
        <w:t xml:space="preserve">у. </w:t>
      </w:r>
    </w:p>
    <w:p w:rsidR="00E67396" w:rsidRPr="00AA4D7F" w:rsidRDefault="00E67396" w:rsidP="00C41BBE">
      <w:pPr>
        <w:spacing w:after="0" w:line="240" w:lineRule="auto"/>
        <w:ind w:firstLine="709"/>
        <w:jc w:val="both"/>
        <w:rPr>
          <w:rFonts w:ascii="Times New Roman" w:hAnsi="Times New Roman" w:cs="Times New Roman"/>
          <w:sz w:val="28"/>
          <w:szCs w:val="28"/>
        </w:rPr>
      </w:pPr>
      <w:r w:rsidRPr="00AA4D7F">
        <w:rPr>
          <w:rFonts w:ascii="Times New Roman" w:hAnsi="Times New Roman" w:cs="Times New Roman"/>
          <w:sz w:val="28"/>
          <w:szCs w:val="28"/>
        </w:rPr>
        <w:t>При обучении</w:t>
      </w:r>
      <w:r w:rsidR="00703347">
        <w:rPr>
          <w:rFonts w:ascii="Times New Roman" w:hAnsi="Times New Roman" w:cs="Times New Roman"/>
          <w:sz w:val="28"/>
          <w:szCs w:val="28"/>
        </w:rPr>
        <w:t xml:space="preserve"> рассказыванию по аналогии использовали</w:t>
      </w:r>
      <w:r w:rsidRPr="00AA4D7F">
        <w:rPr>
          <w:rFonts w:ascii="Times New Roman" w:hAnsi="Times New Roman" w:cs="Times New Roman"/>
          <w:sz w:val="28"/>
          <w:szCs w:val="28"/>
        </w:rPr>
        <w:t xml:space="preserve"> вспомогательный прием совместного составления рассказа по предложенной педагогом сюжетной схеме.</w:t>
      </w:r>
      <w:r w:rsidR="00211262">
        <w:rPr>
          <w:rFonts w:ascii="Times New Roman" w:hAnsi="Times New Roman" w:cs="Times New Roman"/>
          <w:sz w:val="28"/>
          <w:szCs w:val="28"/>
        </w:rPr>
        <w:t xml:space="preserve"> </w:t>
      </w:r>
      <w:r w:rsidRPr="00AA4D7F">
        <w:rPr>
          <w:rFonts w:ascii="Times New Roman" w:hAnsi="Times New Roman" w:cs="Times New Roman"/>
          <w:sz w:val="28"/>
          <w:szCs w:val="28"/>
        </w:rPr>
        <w:t xml:space="preserve">Например: </w:t>
      </w:r>
      <w:r w:rsidR="00211262" w:rsidRPr="0019092E">
        <w:rPr>
          <w:rFonts w:ascii="Times New Roman" w:hAnsi="Times New Roman" w:cs="Times New Roman"/>
          <w:i/>
          <w:sz w:val="28"/>
          <w:szCs w:val="28"/>
        </w:rPr>
        <w:t>«</w:t>
      </w:r>
      <w:r w:rsidRPr="0019092E">
        <w:rPr>
          <w:rFonts w:ascii="Times New Roman" w:hAnsi="Times New Roman" w:cs="Times New Roman"/>
          <w:i/>
          <w:sz w:val="28"/>
          <w:szCs w:val="28"/>
        </w:rPr>
        <w:t>В выходной день наша семья</w:t>
      </w:r>
      <w:r w:rsidR="00211262" w:rsidRPr="0019092E">
        <w:rPr>
          <w:rFonts w:ascii="Times New Roman" w:hAnsi="Times New Roman" w:cs="Times New Roman"/>
          <w:i/>
          <w:sz w:val="28"/>
          <w:szCs w:val="28"/>
        </w:rPr>
        <w:t xml:space="preserve"> </w:t>
      </w:r>
      <w:r w:rsidRPr="0019092E">
        <w:rPr>
          <w:rFonts w:ascii="Times New Roman" w:hAnsi="Times New Roman" w:cs="Times New Roman"/>
          <w:i/>
          <w:sz w:val="28"/>
          <w:szCs w:val="28"/>
        </w:rPr>
        <w:t xml:space="preserve">(папа, мама, брат и </w:t>
      </w:r>
      <w:proofErr w:type="gramStart"/>
      <w:r w:rsidRPr="0019092E">
        <w:rPr>
          <w:rFonts w:ascii="Times New Roman" w:hAnsi="Times New Roman" w:cs="Times New Roman"/>
          <w:i/>
          <w:sz w:val="28"/>
          <w:szCs w:val="28"/>
        </w:rPr>
        <w:t>я….</w:t>
      </w:r>
      <w:proofErr w:type="gramEnd"/>
      <w:r w:rsidRPr="0019092E">
        <w:rPr>
          <w:rFonts w:ascii="Times New Roman" w:hAnsi="Times New Roman" w:cs="Times New Roman"/>
          <w:i/>
          <w:sz w:val="28"/>
          <w:szCs w:val="28"/>
        </w:rPr>
        <w:t>) отправились…. (</w:t>
      </w:r>
      <w:proofErr w:type="gramStart"/>
      <w:r w:rsidRPr="0019092E">
        <w:rPr>
          <w:rFonts w:ascii="Times New Roman" w:hAnsi="Times New Roman" w:cs="Times New Roman"/>
          <w:i/>
          <w:sz w:val="28"/>
          <w:szCs w:val="28"/>
        </w:rPr>
        <w:t>на</w:t>
      </w:r>
      <w:proofErr w:type="gramEnd"/>
      <w:r w:rsidRPr="0019092E">
        <w:rPr>
          <w:rFonts w:ascii="Times New Roman" w:hAnsi="Times New Roman" w:cs="Times New Roman"/>
          <w:i/>
          <w:sz w:val="28"/>
          <w:szCs w:val="28"/>
        </w:rPr>
        <w:t xml:space="preserve"> дачу, рыбалку, в лес и т.д.) Папа взял с собой…., мама -…. А я захватил с </w:t>
      </w:r>
      <w:proofErr w:type="gramStart"/>
      <w:r w:rsidRPr="0019092E">
        <w:rPr>
          <w:rFonts w:ascii="Times New Roman" w:hAnsi="Times New Roman" w:cs="Times New Roman"/>
          <w:i/>
          <w:sz w:val="28"/>
          <w:szCs w:val="28"/>
        </w:rPr>
        <w:t>собой….</w:t>
      </w:r>
      <w:proofErr w:type="gramEnd"/>
      <w:r w:rsidRPr="0019092E">
        <w:rPr>
          <w:rFonts w:ascii="Times New Roman" w:hAnsi="Times New Roman" w:cs="Times New Roman"/>
          <w:i/>
          <w:sz w:val="28"/>
          <w:szCs w:val="28"/>
        </w:rPr>
        <w:t xml:space="preserve">. Мы ехали на /в (поезд, машина). Там… (где?) очень красиво. Рядом есть </w:t>
      </w:r>
      <w:r w:rsidR="00211262" w:rsidRPr="0019092E">
        <w:rPr>
          <w:rFonts w:ascii="Times New Roman" w:hAnsi="Times New Roman" w:cs="Times New Roman"/>
          <w:i/>
          <w:sz w:val="28"/>
          <w:szCs w:val="28"/>
        </w:rPr>
        <w:t>(лес, озеро, река). Мы ходили (</w:t>
      </w:r>
      <w:r w:rsidRPr="0019092E">
        <w:rPr>
          <w:rFonts w:ascii="Times New Roman" w:hAnsi="Times New Roman" w:cs="Times New Roman"/>
          <w:i/>
          <w:sz w:val="28"/>
          <w:szCs w:val="28"/>
        </w:rPr>
        <w:t>Что было дальше?) Домой мы вернулись…. Мне очень понравилась на</w:t>
      </w:r>
      <w:proofErr w:type="gramStart"/>
      <w:r w:rsidRPr="0019092E">
        <w:rPr>
          <w:rFonts w:ascii="Times New Roman" w:hAnsi="Times New Roman" w:cs="Times New Roman"/>
          <w:i/>
          <w:sz w:val="28"/>
          <w:szCs w:val="28"/>
        </w:rPr>
        <w:t xml:space="preserve"> ….</w:t>
      </w:r>
      <w:proofErr w:type="gramEnd"/>
      <w:r w:rsidR="00211262" w:rsidRPr="0019092E">
        <w:rPr>
          <w:rFonts w:ascii="Times New Roman" w:hAnsi="Times New Roman" w:cs="Times New Roman"/>
          <w:i/>
          <w:sz w:val="28"/>
          <w:szCs w:val="28"/>
        </w:rPr>
        <w:t>»</w:t>
      </w:r>
    </w:p>
    <w:p w:rsidR="00E67396" w:rsidRPr="00AA4D7F" w:rsidRDefault="00E67396" w:rsidP="00C41BBE">
      <w:pPr>
        <w:spacing w:after="0" w:line="240" w:lineRule="auto"/>
        <w:ind w:firstLine="709"/>
        <w:jc w:val="both"/>
        <w:rPr>
          <w:rFonts w:ascii="Times New Roman" w:hAnsi="Times New Roman" w:cs="Times New Roman"/>
          <w:sz w:val="28"/>
          <w:szCs w:val="28"/>
        </w:rPr>
      </w:pPr>
      <w:r w:rsidRPr="00AA4D7F">
        <w:rPr>
          <w:rFonts w:ascii="Times New Roman" w:hAnsi="Times New Roman" w:cs="Times New Roman"/>
          <w:sz w:val="28"/>
          <w:szCs w:val="28"/>
        </w:rPr>
        <w:t>Дети заканчи</w:t>
      </w:r>
      <w:r w:rsidR="003366FA">
        <w:rPr>
          <w:rFonts w:ascii="Times New Roman" w:hAnsi="Times New Roman" w:cs="Times New Roman"/>
          <w:sz w:val="28"/>
          <w:szCs w:val="28"/>
        </w:rPr>
        <w:t xml:space="preserve">вали предложения, а мы </w:t>
      </w:r>
      <w:r w:rsidR="00703347">
        <w:rPr>
          <w:rFonts w:ascii="Times New Roman" w:hAnsi="Times New Roman" w:cs="Times New Roman"/>
          <w:sz w:val="28"/>
          <w:szCs w:val="28"/>
        </w:rPr>
        <w:t>объединяли</w:t>
      </w:r>
      <w:r w:rsidRPr="00AA4D7F">
        <w:rPr>
          <w:rFonts w:ascii="Times New Roman" w:hAnsi="Times New Roman" w:cs="Times New Roman"/>
          <w:sz w:val="28"/>
          <w:szCs w:val="28"/>
        </w:rPr>
        <w:t xml:space="preserve"> их высказывания в законченный текст, который </w:t>
      </w:r>
      <w:r w:rsidR="003366FA">
        <w:rPr>
          <w:rFonts w:ascii="Times New Roman" w:hAnsi="Times New Roman" w:cs="Times New Roman"/>
          <w:sz w:val="28"/>
          <w:szCs w:val="28"/>
        </w:rPr>
        <w:t xml:space="preserve">затем </w:t>
      </w:r>
      <w:r w:rsidR="00703347">
        <w:rPr>
          <w:rFonts w:ascii="Times New Roman" w:hAnsi="Times New Roman" w:cs="Times New Roman"/>
          <w:sz w:val="28"/>
          <w:szCs w:val="28"/>
        </w:rPr>
        <w:t>дети использовали</w:t>
      </w:r>
      <w:r w:rsidRPr="00AA4D7F">
        <w:rPr>
          <w:rFonts w:ascii="Times New Roman" w:hAnsi="Times New Roman" w:cs="Times New Roman"/>
          <w:sz w:val="28"/>
          <w:szCs w:val="28"/>
        </w:rPr>
        <w:t xml:space="preserve"> как образец для составления своих вариантов рассказа.</w:t>
      </w:r>
    </w:p>
    <w:p w:rsidR="004D76F8" w:rsidRPr="00AA4D7F" w:rsidRDefault="004D76F8" w:rsidP="00423768">
      <w:pPr>
        <w:spacing w:after="0" w:line="240" w:lineRule="auto"/>
        <w:ind w:firstLine="709"/>
        <w:jc w:val="both"/>
        <w:rPr>
          <w:rFonts w:ascii="Times New Roman" w:hAnsi="Times New Roman" w:cs="Times New Roman"/>
          <w:sz w:val="28"/>
          <w:szCs w:val="28"/>
        </w:rPr>
      </w:pPr>
      <w:r w:rsidRPr="00AA4D7F">
        <w:rPr>
          <w:rFonts w:ascii="Times New Roman" w:hAnsi="Times New Roman" w:cs="Times New Roman"/>
          <w:sz w:val="28"/>
          <w:szCs w:val="28"/>
        </w:rPr>
        <w:t xml:space="preserve">В структуру занятий по обучению составлению рассказа </w:t>
      </w:r>
      <w:r w:rsidR="00C40302">
        <w:rPr>
          <w:rFonts w:ascii="Times New Roman" w:hAnsi="Times New Roman" w:cs="Times New Roman"/>
          <w:sz w:val="28"/>
          <w:szCs w:val="28"/>
        </w:rPr>
        <w:t>включали</w:t>
      </w:r>
      <w:r w:rsidRPr="00AA4D7F">
        <w:rPr>
          <w:rFonts w:ascii="Times New Roman" w:hAnsi="Times New Roman" w:cs="Times New Roman"/>
          <w:sz w:val="28"/>
          <w:szCs w:val="28"/>
        </w:rPr>
        <w:t>:</w:t>
      </w:r>
      <w:r w:rsidR="00211262">
        <w:rPr>
          <w:rFonts w:ascii="Times New Roman" w:hAnsi="Times New Roman" w:cs="Times New Roman"/>
          <w:sz w:val="28"/>
          <w:szCs w:val="28"/>
        </w:rPr>
        <w:t xml:space="preserve"> б</w:t>
      </w:r>
      <w:r w:rsidRPr="00AA4D7F">
        <w:rPr>
          <w:rFonts w:ascii="Times New Roman" w:hAnsi="Times New Roman" w:cs="Times New Roman"/>
          <w:sz w:val="28"/>
          <w:szCs w:val="28"/>
        </w:rPr>
        <w:t>еседу-обсуждение предложенной темы (активизация и уточнение, имеющихся у детей представлений, связанных с темой рассказа); обсуждение (коллективное составление) плана будущего рассказа; плана будущего рассказа; «направляющие» указания к составлению рассказов (дети должны определить место, время действия, основных персонажей; дается установка, как можно начать рассказ и др.); обсуждение и анализ детских рассказов (по магнитофонной записи или видеофильму); «домашние задания»: пересказать родителям составленный на занятии рассказ</w:t>
      </w:r>
      <w:r w:rsidR="00FB4C43" w:rsidRPr="00AA4D7F">
        <w:rPr>
          <w:rFonts w:ascii="Times New Roman" w:hAnsi="Times New Roman" w:cs="Times New Roman"/>
          <w:sz w:val="28"/>
          <w:szCs w:val="28"/>
        </w:rPr>
        <w:t xml:space="preserve">. </w:t>
      </w:r>
    </w:p>
    <w:p w:rsidR="00087496" w:rsidRPr="00087496" w:rsidRDefault="003861B3" w:rsidP="00423768">
      <w:pPr>
        <w:shd w:val="clear" w:color="auto" w:fill="FFFFFF"/>
        <w:spacing w:after="0" w:line="240" w:lineRule="auto"/>
        <w:ind w:left="-4" w:firstLine="709"/>
        <w:jc w:val="both"/>
        <w:rPr>
          <w:rFonts w:ascii="Times New Roman" w:eastAsia="Times New Roman" w:hAnsi="Times New Roman" w:cs="Times New Roman"/>
          <w:sz w:val="28"/>
          <w:szCs w:val="28"/>
          <w:lang w:eastAsia="ru-RU"/>
        </w:rPr>
      </w:pPr>
      <w:r w:rsidRPr="00AA4D7F">
        <w:rPr>
          <w:rFonts w:ascii="Times New Roman" w:eastAsia="Times New Roman" w:hAnsi="Times New Roman" w:cs="Times New Roman"/>
          <w:sz w:val="28"/>
          <w:szCs w:val="28"/>
          <w:lang w:eastAsia="ru-RU"/>
        </w:rPr>
        <w:t>Применение творческих игровых приемов и средств позволяет успешно решать проблемы формирования связной речи у детей старшего дошкольного возраста с ОНР III уровня</w:t>
      </w:r>
      <w:r w:rsidRPr="00AA4D7F">
        <w:rPr>
          <w:rFonts w:ascii="Times New Roman" w:hAnsi="Times New Roman" w:cs="Times New Roman"/>
          <w:sz w:val="28"/>
          <w:szCs w:val="28"/>
        </w:rPr>
        <w:t xml:space="preserve">. </w:t>
      </w:r>
      <w:r w:rsidR="00087496" w:rsidRPr="00087496">
        <w:rPr>
          <w:rFonts w:ascii="Times New Roman" w:hAnsi="Times New Roman" w:cs="Times New Roman"/>
          <w:sz w:val="28"/>
          <w:szCs w:val="28"/>
          <w:shd w:val="clear" w:color="auto" w:fill="FFFFFF"/>
        </w:rPr>
        <w:t>Важным является формирование у детей осознанного построения связного высказывания; использование широкого спектра методов и приемов развития связной речи; систематическая и целенаправленная работа по развитию связной речи; преемственность в развитии связной речи детей на разных возрастных этапах. В процессе общения и взаимодействия ребенка с окружающей действительностью ребенок овладевает связной речью, а взрослый создает для этого условия, организует материальную и языковую среду, вовлекает в совместную деятельность.</w:t>
      </w:r>
    </w:p>
    <w:p w:rsidR="003861B3" w:rsidRPr="00AA4D7F" w:rsidRDefault="003861B3" w:rsidP="00423768">
      <w:pPr>
        <w:shd w:val="clear" w:color="auto" w:fill="FFFFFF"/>
        <w:spacing w:after="0" w:line="240" w:lineRule="auto"/>
        <w:ind w:left="-4" w:firstLine="709"/>
        <w:jc w:val="both"/>
        <w:rPr>
          <w:rFonts w:ascii="Times New Roman" w:hAnsi="Times New Roman" w:cs="Times New Roman"/>
          <w:sz w:val="28"/>
          <w:szCs w:val="28"/>
        </w:rPr>
      </w:pPr>
    </w:p>
    <w:p w:rsidR="00423768" w:rsidRPr="00642936" w:rsidRDefault="00423768" w:rsidP="00423768">
      <w:pPr>
        <w:spacing w:before="160" w:after="0" w:line="240" w:lineRule="auto"/>
        <w:ind w:firstLine="567"/>
        <w:jc w:val="center"/>
        <w:rPr>
          <w:rFonts w:ascii="Times New Roman" w:hAnsi="Times New Roman"/>
          <w:b/>
          <w:color w:val="000000"/>
          <w:sz w:val="28"/>
          <w:szCs w:val="28"/>
          <w:lang w:eastAsia="ru-RU"/>
        </w:rPr>
      </w:pPr>
      <w:r w:rsidRPr="00642936">
        <w:rPr>
          <w:rFonts w:ascii="Times New Roman" w:hAnsi="Times New Roman"/>
          <w:b/>
          <w:color w:val="000000"/>
          <w:sz w:val="28"/>
          <w:szCs w:val="28"/>
          <w:lang w:eastAsia="ru-RU"/>
        </w:rPr>
        <w:t>Библиографический список</w:t>
      </w:r>
    </w:p>
    <w:p w:rsidR="003861B3" w:rsidRPr="00AA4D7F" w:rsidRDefault="003861B3" w:rsidP="00423768">
      <w:pPr>
        <w:pStyle w:val="a3"/>
        <w:spacing w:before="0" w:beforeAutospacing="0" w:after="0" w:afterAutospacing="0"/>
        <w:ind w:firstLine="709"/>
        <w:jc w:val="both"/>
        <w:rPr>
          <w:color w:val="000000"/>
          <w:sz w:val="28"/>
          <w:szCs w:val="28"/>
        </w:rPr>
      </w:pPr>
    </w:p>
    <w:p w:rsidR="005723DA" w:rsidRPr="0015240F" w:rsidRDefault="00171648" w:rsidP="0042376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Pr="0015240F">
        <w:rPr>
          <w:rFonts w:ascii="Times New Roman" w:hAnsi="Times New Roman" w:cs="Times New Roman"/>
          <w:sz w:val="28"/>
          <w:szCs w:val="28"/>
        </w:rPr>
        <w:t xml:space="preserve">. </w:t>
      </w:r>
      <w:proofErr w:type="spellStart"/>
      <w:r w:rsidR="00A84C98" w:rsidRPr="0015240F">
        <w:rPr>
          <w:rFonts w:ascii="Times New Roman" w:hAnsi="Times New Roman" w:cs="Times New Roman"/>
          <w:sz w:val="28"/>
          <w:szCs w:val="28"/>
        </w:rPr>
        <w:t>Ахутина</w:t>
      </w:r>
      <w:proofErr w:type="spellEnd"/>
      <w:r w:rsidR="00A84C98" w:rsidRPr="0015240F">
        <w:rPr>
          <w:rFonts w:ascii="Times New Roman" w:hAnsi="Times New Roman" w:cs="Times New Roman"/>
          <w:sz w:val="28"/>
          <w:szCs w:val="28"/>
        </w:rPr>
        <w:t xml:space="preserve"> </w:t>
      </w:r>
      <w:r w:rsidR="005723DA" w:rsidRPr="0015240F">
        <w:rPr>
          <w:rFonts w:ascii="Times New Roman" w:hAnsi="Times New Roman" w:cs="Times New Roman"/>
          <w:sz w:val="28"/>
          <w:szCs w:val="28"/>
        </w:rPr>
        <w:t>Т. В. Методы нейропсихологического обследования детей 6-9 лет. Приложение: протоколы обследования</w:t>
      </w:r>
      <w:r w:rsidR="00A84C98" w:rsidRPr="0015240F">
        <w:rPr>
          <w:rFonts w:ascii="Times New Roman" w:hAnsi="Times New Roman" w:cs="Times New Roman"/>
          <w:sz w:val="28"/>
          <w:szCs w:val="28"/>
        </w:rPr>
        <w:t xml:space="preserve">. </w:t>
      </w:r>
      <w:proofErr w:type="gramStart"/>
      <w:r w:rsidR="00A84C98" w:rsidRPr="0015240F">
        <w:rPr>
          <w:rFonts w:ascii="Times New Roman" w:hAnsi="Times New Roman" w:cs="Times New Roman"/>
          <w:sz w:val="28"/>
          <w:szCs w:val="28"/>
        </w:rPr>
        <w:t xml:space="preserve">М. </w:t>
      </w:r>
      <w:r w:rsidR="005723DA" w:rsidRPr="0015240F">
        <w:rPr>
          <w:rFonts w:ascii="Times New Roman" w:hAnsi="Times New Roman" w:cs="Times New Roman"/>
          <w:sz w:val="28"/>
          <w:szCs w:val="28"/>
        </w:rPr>
        <w:t>:</w:t>
      </w:r>
      <w:proofErr w:type="gramEnd"/>
      <w:r w:rsidR="005723DA" w:rsidRPr="0015240F">
        <w:rPr>
          <w:rFonts w:ascii="Times New Roman" w:hAnsi="Times New Roman" w:cs="Times New Roman"/>
          <w:sz w:val="28"/>
          <w:szCs w:val="28"/>
        </w:rPr>
        <w:t xml:space="preserve"> </w:t>
      </w:r>
      <w:r w:rsidR="00A84C98" w:rsidRPr="0015240F">
        <w:rPr>
          <w:rFonts w:ascii="Times New Roman" w:hAnsi="Times New Roman" w:cs="Times New Roman"/>
          <w:sz w:val="28"/>
          <w:szCs w:val="28"/>
        </w:rPr>
        <w:t>В. Секачев, 2016. 280 </w:t>
      </w:r>
      <w:r w:rsidR="005723DA" w:rsidRPr="0015240F">
        <w:rPr>
          <w:rFonts w:ascii="Times New Roman" w:hAnsi="Times New Roman" w:cs="Times New Roman"/>
          <w:sz w:val="28"/>
          <w:szCs w:val="28"/>
        </w:rPr>
        <w:t>с.</w:t>
      </w:r>
    </w:p>
    <w:p w:rsidR="00A84C98" w:rsidRPr="0015240F" w:rsidRDefault="00171648" w:rsidP="00423768">
      <w:pPr>
        <w:spacing w:after="0" w:line="240" w:lineRule="auto"/>
        <w:ind w:firstLine="709"/>
        <w:jc w:val="both"/>
        <w:rPr>
          <w:rFonts w:ascii="Times New Roman" w:eastAsia="Times New Roman" w:hAnsi="Times New Roman" w:cs="Times New Roman"/>
          <w:sz w:val="28"/>
        </w:rPr>
      </w:pPr>
      <w:r w:rsidRPr="0015240F">
        <w:rPr>
          <w:rFonts w:ascii="Times New Roman" w:eastAsia="Times New Roman" w:hAnsi="Times New Roman" w:cs="Times New Roman"/>
          <w:sz w:val="28"/>
        </w:rPr>
        <w:t xml:space="preserve">2. </w:t>
      </w:r>
      <w:r w:rsidR="00A84C98" w:rsidRPr="0015240F">
        <w:rPr>
          <w:rFonts w:ascii="Times New Roman" w:eastAsia="Times New Roman" w:hAnsi="Times New Roman" w:cs="Times New Roman"/>
          <w:sz w:val="28"/>
        </w:rPr>
        <w:t xml:space="preserve">Бессонова Т. П. Дидактический материал по обследованию речи детей.  </w:t>
      </w:r>
      <w:proofErr w:type="gramStart"/>
      <w:r w:rsidR="00A84C98" w:rsidRPr="0015240F">
        <w:rPr>
          <w:rFonts w:ascii="Times New Roman" w:eastAsia="Times New Roman" w:hAnsi="Times New Roman" w:cs="Times New Roman"/>
          <w:sz w:val="28"/>
        </w:rPr>
        <w:t>М. :</w:t>
      </w:r>
      <w:proofErr w:type="gramEnd"/>
      <w:r w:rsidR="00A84C98" w:rsidRPr="0015240F">
        <w:rPr>
          <w:rFonts w:ascii="Times New Roman" w:eastAsia="Times New Roman" w:hAnsi="Times New Roman" w:cs="Times New Roman"/>
          <w:sz w:val="28"/>
        </w:rPr>
        <w:t xml:space="preserve"> АРКТИ, 1997. 64 с.</w:t>
      </w:r>
    </w:p>
    <w:p w:rsidR="005723DA" w:rsidRPr="0015240F" w:rsidRDefault="00171648" w:rsidP="00423768">
      <w:pPr>
        <w:spacing w:after="0" w:line="240" w:lineRule="auto"/>
        <w:ind w:firstLine="709"/>
        <w:jc w:val="both"/>
        <w:rPr>
          <w:rFonts w:ascii="Times New Roman" w:hAnsi="Times New Roman" w:cs="Times New Roman"/>
          <w:sz w:val="28"/>
          <w:szCs w:val="28"/>
        </w:rPr>
      </w:pPr>
      <w:r w:rsidRPr="0015240F">
        <w:rPr>
          <w:rFonts w:ascii="Times New Roman" w:hAnsi="Times New Roman" w:cs="Times New Roman"/>
          <w:sz w:val="28"/>
          <w:szCs w:val="28"/>
        </w:rPr>
        <w:t xml:space="preserve">3. </w:t>
      </w:r>
      <w:r w:rsidR="00721B69" w:rsidRPr="0015240F">
        <w:rPr>
          <w:rFonts w:ascii="Times New Roman" w:hAnsi="Times New Roman" w:cs="Times New Roman"/>
          <w:sz w:val="28"/>
          <w:szCs w:val="28"/>
        </w:rPr>
        <w:t xml:space="preserve">Воробьёва </w:t>
      </w:r>
      <w:r w:rsidR="005723DA" w:rsidRPr="0015240F">
        <w:rPr>
          <w:rFonts w:ascii="Times New Roman" w:hAnsi="Times New Roman" w:cs="Times New Roman"/>
          <w:sz w:val="28"/>
          <w:szCs w:val="28"/>
        </w:rPr>
        <w:t>В. К. Методика развития связной речи у детей</w:t>
      </w:r>
      <w:r w:rsidR="00721B69" w:rsidRPr="0015240F">
        <w:rPr>
          <w:rFonts w:ascii="Times New Roman" w:hAnsi="Times New Roman" w:cs="Times New Roman"/>
          <w:sz w:val="28"/>
          <w:szCs w:val="28"/>
        </w:rPr>
        <w:t xml:space="preserve"> с системным недоразвитием речи. М.</w:t>
      </w:r>
      <w:r w:rsidR="005723DA" w:rsidRPr="0015240F">
        <w:rPr>
          <w:rFonts w:ascii="Times New Roman" w:hAnsi="Times New Roman" w:cs="Times New Roman"/>
          <w:sz w:val="28"/>
          <w:szCs w:val="28"/>
        </w:rPr>
        <w:t>: Из-во Московского психолого-соц</w:t>
      </w:r>
      <w:r w:rsidR="00721B69" w:rsidRPr="0015240F">
        <w:rPr>
          <w:rFonts w:ascii="Times New Roman" w:hAnsi="Times New Roman" w:cs="Times New Roman"/>
          <w:sz w:val="28"/>
          <w:szCs w:val="28"/>
        </w:rPr>
        <w:t xml:space="preserve">иального ун-та, 2016. </w:t>
      </w:r>
      <w:r w:rsidR="005723DA" w:rsidRPr="0015240F">
        <w:rPr>
          <w:rFonts w:ascii="Times New Roman" w:hAnsi="Times New Roman" w:cs="Times New Roman"/>
          <w:sz w:val="28"/>
          <w:szCs w:val="28"/>
        </w:rPr>
        <w:t>233 с.</w:t>
      </w:r>
    </w:p>
    <w:p w:rsidR="005723DA" w:rsidRPr="0015240F" w:rsidRDefault="00171648" w:rsidP="00423768">
      <w:pPr>
        <w:spacing w:after="0" w:line="240" w:lineRule="auto"/>
        <w:ind w:firstLine="709"/>
        <w:jc w:val="both"/>
        <w:rPr>
          <w:rFonts w:ascii="Times New Roman" w:hAnsi="Times New Roman" w:cs="Times New Roman"/>
          <w:sz w:val="28"/>
          <w:szCs w:val="28"/>
        </w:rPr>
      </w:pPr>
      <w:r w:rsidRPr="0015240F">
        <w:rPr>
          <w:rFonts w:ascii="Times New Roman" w:hAnsi="Times New Roman" w:cs="Times New Roman"/>
          <w:sz w:val="28"/>
          <w:szCs w:val="28"/>
        </w:rPr>
        <w:t>4.</w:t>
      </w:r>
      <w:r w:rsidR="00721B69" w:rsidRPr="0015240F">
        <w:rPr>
          <w:rFonts w:ascii="Times New Roman" w:hAnsi="Times New Roman" w:cs="Times New Roman"/>
          <w:sz w:val="28"/>
          <w:szCs w:val="28"/>
        </w:rPr>
        <w:t xml:space="preserve">Выготский </w:t>
      </w:r>
      <w:r w:rsidR="005723DA" w:rsidRPr="0015240F">
        <w:rPr>
          <w:rFonts w:ascii="Times New Roman" w:hAnsi="Times New Roman" w:cs="Times New Roman"/>
          <w:sz w:val="28"/>
          <w:szCs w:val="28"/>
        </w:rPr>
        <w:t>Л. С. Психология развития реб</w:t>
      </w:r>
      <w:r w:rsidR="00721B69" w:rsidRPr="0015240F">
        <w:rPr>
          <w:rFonts w:ascii="Times New Roman" w:hAnsi="Times New Roman" w:cs="Times New Roman"/>
          <w:sz w:val="28"/>
          <w:szCs w:val="28"/>
        </w:rPr>
        <w:t xml:space="preserve">ёнка. </w:t>
      </w:r>
      <w:proofErr w:type="gramStart"/>
      <w:r w:rsidR="00721B69" w:rsidRPr="0015240F">
        <w:rPr>
          <w:rFonts w:ascii="Times New Roman" w:hAnsi="Times New Roman" w:cs="Times New Roman"/>
          <w:sz w:val="28"/>
          <w:szCs w:val="28"/>
        </w:rPr>
        <w:t xml:space="preserve">М. </w:t>
      </w:r>
      <w:r w:rsidR="005723DA" w:rsidRPr="0015240F">
        <w:rPr>
          <w:rFonts w:ascii="Times New Roman" w:hAnsi="Times New Roman" w:cs="Times New Roman"/>
          <w:sz w:val="28"/>
          <w:szCs w:val="28"/>
        </w:rPr>
        <w:t>:</w:t>
      </w:r>
      <w:proofErr w:type="gramEnd"/>
      <w:r w:rsidR="005723DA" w:rsidRPr="0015240F">
        <w:rPr>
          <w:rFonts w:ascii="Times New Roman" w:hAnsi="Times New Roman" w:cs="Times New Roman"/>
          <w:sz w:val="28"/>
          <w:szCs w:val="28"/>
        </w:rPr>
        <w:t xml:space="preserve"> </w:t>
      </w:r>
      <w:proofErr w:type="spellStart"/>
      <w:r w:rsidR="005723DA" w:rsidRPr="0015240F">
        <w:rPr>
          <w:rFonts w:ascii="Times New Roman" w:hAnsi="Times New Roman" w:cs="Times New Roman"/>
          <w:sz w:val="28"/>
          <w:szCs w:val="28"/>
        </w:rPr>
        <w:t>Эксмо</w:t>
      </w:r>
      <w:proofErr w:type="spellEnd"/>
      <w:r w:rsidR="00721B69" w:rsidRPr="0015240F">
        <w:rPr>
          <w:rFonts w:ascii="Times New Roman" w:hAnsi="Times New Roman" w:cs="Times New Roman"/>
          <w:sz w:val="28"/>
          <w:szCs w:val="28"/>
        </w:rPr>
        <w:t xml:space="preserve">, 2004. </w:t>
      </w:r>
      <w:r w:rsidRPr="0015240F">
        <w:rPr>
          <w:rFonts w:ascii="Times New Roman" w:hAnsi="Times New Roman" w:cs="Times New Roman"/>
          <w:sz w:val="28"/>
          <w:szCs w:val="28"/>
        </w:rPr>
        <w:t>512 </w:t>
      </w:r>
      <w:r w:rsidR="005723DA" w:rsidRPr="0015240F">
        <w:rPr>
          <w:rFonts w:ascii="Times New Roman" w:hAnsi="Times New Roman" w:cs="Times New Roman"/>
          <w:sz w:val="28"/>
          <w:szCs w:val="28"/>
        </w:rPr>
        <w:t>с.</w:t>
      </w:r>
    </w:p>
    <w:p w:rsidR="005723DA" w:rsidRPr="0015240F" w:rsidRDefault="00171648" w:rsidP="00423768">
      <w:pPr>
        <w:spacing w:after="0" w:line="240" w:lineRule="auto"/>
        <w:ind w:firstLine="709"/>
        <w:jc w:val="both"/>
        <w:rPr>
          <w:rFonts w:ascii="Times New Roman" w:hAnsi="Times New Roman" w:cs="Times New Roman"/>
          <w:sz w:val="28"/>
          <w:szCs w:val="28"/>
        </w:rPr>
      </w:pPr>
      <w:r w:rsidRPr="0015240F">
        <w:rPr>
          <w:rFonts w:ascii="Times New Roman" w:hAnsi="Times New Roman" w:cs="Times New Roman"/>
          <w:color w:val="222222"/>
          <w:sz w:val="28"/>
          <w:szCs w:val="28"/>
          <w:shd w:val="clear" w:color="auto" w:fill="FFFFFF"/>
        </w:rPr>
        <w:t>5.</w:t>
      </w:r>
      <w:r w:rsidR="00C41BBE" w:rsidRPr="0015240F">
        <w:rPr>
          <w:rFonts w:ascii="Times New Roman" w:hAnsi="Times New Roman" w:cs="Times New Roman"/>
          <w:color w:val="222222"/>
          <w:sz w:val="28"/>
          <w:szCs w:val="28"/>
          <w:shd w:val="clear" w:color="auto" w:fill="FFFFFF"/>
        </w:rPr>
        <w:t xml:space="preserve"> </w:t>
      </w:r>
      <w:r w:rsidR="005723DA" w:rsidRPr="0015240F">
        <w:rPr>
          <w:rFonts w:ascii="Times New Roman" w:hAnsi="Times New Roman" w:cs="Times New Roman"/>
          <w:color w:val="222222"/>
          <w:sz w:val="28"/>
          <w:szCs w:val="28"/>
          <w:shd w:val="clear" w:color="auto" w:fill="FFFFFF"/>
        </w:rPr>
        <w:t>Г</w:t>
      </w:r>
      <w:r w:rsidR="00721B69" w:rsidRPr="0015240F">
        <w:rPr>
          <w:rFonts w:ascii="Times New Roman" w:hAnsi="Times New Roman" w:cs="Times New Roman"/>
          <w:sz w:val="28"/>
          <w:szCs w:val="28"/>
        </w:rPr>
        <w:t xml:space="preserve">лухов </w:t>
      </w:r>
      <w:r w:rsidR="005723DA" w:rsidRPr="0015240F">
        <w:rPr>
          <w:rFonts w:ascii="Times New Roman" w:hAnsi="Times New Roman" w:cs="Times New Roman"/>
          <w:sz w:val="28"/>
          <w:szCs w:val="28"/>
        </w:rPr>
        <w:t>В. П. Формирование связной речи детей дошкольного возраста с общим недоразвити</w:t>
      </w:r>
      <w:r w:rsidR="00721B69" w:rsidRPr="0015240F">
        <w:rPr>
          <w:rFonts w:ascii="Times New Roman" w:hAnsi="Times New Roman" w:cs="Times New Roman"/>
          <w:sz w:val="28"/>
          <w:szCs w:val="28"/>
        </w:rPr>
        <w:t xml:space="preserve">ем речи. </w:t>
      </w:r>
      <w:r w:rsidR="005723DA" w:rsidRPr="0015240F">
        <w:rPr>
          <w:rFonts w:ascii="Times New Roman" w:hAnsi="Times New Roman" w:cs="Times New Roman"/>
          <w:sz w:val="28"/>
          <w:szCs w:val="28"/>
        </w:rPr>
        <w:t xml:space="preserve">Москва: </w:t>
      </w:r>
      <w:proofErr w:type="spellStart"/>
      <w:r w:rsidR="005723DA" w:rsidRPr="0015240F">
        <w:rPr>
          <w:rFonts w:ascii="Times New Roman" w:hAnsi="Times New Roman" w:cs="Times New Roman"/>
          <w:sz w:val="28"/>
          <w:szCs w:val="28"/>
        </w:rPr>
        <w:t>Аркти</w:t>
      </w:r>
      <w:proofErr w:type="spellEnd"/>
      <w:r w:rsidR="00721B69" w:rsidRPr="0015240F">
        <w:rPr>
          <w:rFonts w:ascii="Times New Roman" w:hAnsi="Times New Roman" w:cs="Times New Roman"/>
          <w:sz w:val="28"/>
          <w:szCs w:val="28"/>
        </w:rPr>
        <w:t xml:space="preserve">, 2004. 168 с. </w:t>
      </w:r>
    </w:p>
    <w:p w:rsidR="00EC020C" w:rsidRPr="0015240F" w:rsidRDefault="00171648" w:rsidP="00423768">
      <w:pPr>
        <w:shd w:val="clear" w:color="auto" w:fill="FFFFFF"/>
        <w:spacing w:after="0" w:line="240" w:lineRule="auto"/>
        <w:ind w:firstLine="709"/>
        <w:jc w:val="both"/>
        <w:rPr>
          <w:rFonts w:ascii="Times New Roman" w:hAnsi="Times New Roman" w:cs="Times New Roman"/>
          <w:sz w:val="29"/>
          <w:szCs w:val="29"/>
        </w:rPr>
      </w:pPr>
      <w:r w:rsidRPr="0015240F">
        <w:rPr>
          <w:rFonts w:ascii="Times New Roman" w:eastAsia="Times New Roman" w:hAnsi="Times New Roman" w:cs="Times New Roman"/>
          <w:sz w:val="29"/>
          <w:szCs w:val="29"/>
          <w:lang w:eastAsia="ru-RU"/>
        </w:rPr>
        <w:lastRenderedPageBreak/>
        <w:t xml:space="preserve">6. </w:t>
      </w:r>
      <w:r w:rsidR="00EC020C" w:rsidRPr="0015240F">
        <w:rPr>
          <w:rFonts w:ascii="Times New Roman" w:eastAsia="Times New Roman" w:hAnsi="Times New Roman" w:cs="Times New Roman"/>
          <w:sz w:val="29"/>
          <w:szCs w:val="29"/>
          <w:lang w:eastAsia="ru-RU"/>
        </w:rPr>
        <w:t>Грибова О.</w:t>
      </w:r>
      <w:r w:rsidR="00EC020C" w:rsidRPr="0015240F">
        <w:rPr>
          <w:rFonts w:ascii="Times New Roman" w:hAnsi="Times New Roman" w:cs="Times New Roman"/>
          <w:sz w:val="29"/>
          <w:szCs w:val="29"/>
        </w:rPr>
        <w:t>Е.</w:t>
      </w:r>
      <w:r w:rsidRPr="0015240F">
        <w:rPr>
          <w:rFonts w:ascii="Times New Roman" w:hAnsi="Times New Roman" w:cs="Times New Roman"/>
          <w:sz w:val="29"/>
          <w:szCs w:val="29"/>
        </w:rPr>
        <w:t xml:space="preserve"> Технология организации логопедического обследования. М.: Айрис -Пресс, 2005. 9</w:t>
      </w:r>
      <w:r w:rsidR="00EC020C" w:rsidRPr="0015240F">
        <w:rPr>
          <w:rFonts w:ascii="Times New Roman" w:hAnsi="Times New Roman" w:cs="Times New Roman"/>
          <w:sz w:val="29"/>
          <w:szCs w:val="29"/>
        </w:rPr>
        <w:t>6 с.</w:t>
      </w:r>
    </w:p>
    <w:p w:rsidR="005723DA" w:rsidRPr="0015240F" w:rsidRDefault="00171648" w:rsidP="00423768">
      <w:pPr>
        <w:spacing w:after="0" w:line="240" w:lineRule="auto"/>
        <w:ind w:firstLine="709"/>
        <w:jc w:val="both"/>
        <w:rPr>
          <w:rFonts w:ascii="Times New Roman" w:hAnsi="Times New Roman" w:cs="Times New Roman"/>
          <w:sz w:val="28"/>
          <w:szCs w:val="28"/>
        </w:rPr>
      </w:pPr>
      <w:r w:rsidRPr="0015240F">
        <w:rPr>
          <w:rFonts w:ascii="Times New Roman" w:hAnsi="Times New Roman" w:cs="Times New Roman"/>
          <w:sz w:val="28"/>
          <w:szCs w:val="28"/>
        </w:rPr>
        <w:t xml:space="preserve">7. </w:t>
      </w:r>
      <w:r w:rsidR="00721B69" w:rsidRPr="0015240F">
        <w:rPr>
          <w:rFonts w:ascii="Times New Roman" w:hAnsi="Times New Roman" w:cs="Times New Roman"/>
          <w:sz w:val="28"/>
          <w:szCs w:val="28"/>
        </w:rPr>
        <w:t xml:space="preserve">Зимняя </w:t>
      </w:r>
      <w:r w:rsidRPr="0015240F">
        <w:rPr>
          <w:rFonts w:ascii="Times New Roman" w:hAnsi="Times New Roman" w:cs="Times New Roman"/>
          <w:sz w:val="28"/>
          <w:szCs w:val="28"/>
        </w:rPr>
        <w:t>И.</w:t>
      </w:r>
      <w:r w:rsidR="00641DCE" w:rsidRPr="0015240F">
        <w:rPr>
          <w:rFonts w:ascii="Times New Roman" w:hAnsi="Times New Roman" w:cs="Times New Roman"/>
          <w:sz w:val="28"/>
          <w:szCs w:val="28"/>
        </w:rPr>
        <w:t xml:space="preserve"> </w:t>
      </w:r>
      <w:r w:rsidRPr="0015240F">
        <w:rPr>
          <w:rFonts w:ascii="Times New Roman" w:hAnsi="Times New Roman" w:cs="Times New Roman"/>
          <w:sz w:val="28"/>
          <w:szCs w:val="28"/>
        </w:rPr>
        <w:t>А</w:t>
      </w:r>
      <w:r w:rsidR="005723DA" w:rsidRPr="0015240F">
        <w:rPr>
          <w:rFonts w:ascii="Times New Roman" w:hAnsi="Times New Roman" w:cs="Times New Roman"/>
          <w:sz w:val="28"/>
          <w:szCs w:val="28"/>
        </w:rPr>
        <w:t xml:space="preserve">. </w:t>
      </w:r>
      <w:proofErr w:type="spellStart"/>
      <w:r w:rsidR="005723DA" w:rsidRPr="0015240F">
        <w:rPr>
          <w:rFonts w:ascii="Times New Roman" w:hAnsi="Times New Roman" w:cs="Times New Roman"/>
          <w:sz w:val="28"/>
          <w:szCs w:val="28"/>
        </w:rPr>
        <w:t>Лингвоп</w:t>
      </w:r>
      <w:r w:rsidR="00721B69" w:rsidRPr="0015240F">
        <w:rPr>
          <w:rFonts w:ascii="Times New Roman" w:hAnsi="Times New Roman" w:cs="Times New Roman"/>
          <w:sz w:val="28"/>
          <w:szCs w:val="28"/>
        </w:rPr>
        <w:t>сихология</w:t>
      </w:r>
      <w:proofErr w:type="spellEnd"/>
      <w:r w:rsidR="00721B69" w:rsidRPr="0015240F">
        <w:rPr>
          <w:rFonts w:ascii="Times New Roman" w:hAnsi="Times New Roman" w:cs="Times New Roman"/>
          <w:sz w:val="28"/>
          <w:szCs w:val="28"/>
        </w:rPr>
        <w:t xml:space="preserve"> речевой деятельности. </w:t>
      </w:r>
      <w:proofErr w:type="gramStart"/>
      <w:r w:rsidR="00721B69" w:rsidRPr="0015240F">
        <w:rPr>
          <w:rFonts w:ascii="Times New Roman" w:hAnsi="Times New Roman" w:cs="Times New Roman"/>
          <w:sz w:val="28"/>
          <w:szCs w:val="28"/>
        </w:rPr>
        <w:t>Москва :</w:t>
      </w:r>
      <w:proofErr w:type="gramEnd"/>
      <w:r w:rsidR="00721B69" w:rsidRPr="0015240F">
        <w:rPr>
          <w:rFonts w:ascii="Times New Roman" w:hAnsi="Times New Roman" w:cs="Times New Roman"/>
          <w:sz w:val="28"/>
          <w:szCs w:val="28"/>
        </w:rPr>
        <w:t xml:space="preserve"> Из</w:t>
      </w:r>
      <w:r w:rsidR="005723DA" w:rsidRPr="0015240F">
        <w:rPr>
          <w:rFonts w:ascii="Times New Roman" w:hAnsi="Times New Roman" w:cs="Times New Roman"/>
          <w:sz w:val="28"/>
          <w:szCs w:val="28"/>
        </w:rPr>
        <w:t>-в</w:t>
      </w:r>
      <w:r w:rsidR="00721B69" w:rsidRPr="0015240F">
        <w:rPr>
          <w:rFonts w:ascii="Times New Roman" w:hAnsi="Times New Roman" w:cs="Times New Roman"/>
          <w:sz w:val="28"/>
          <w:szCs w:val="28"/>
        </w:rPr>
        <w:t xml:space="preserve">о Московского психолого-социального ун-та, 2001. </w:t>
      </w:r>
      <w:r w:rsidR="005723DA" w:rsidRPr="0015240F">
        <w:rPr>
          <w:rFonts w:ascii="Times New Roman" w:hAnsi="Times New Roman" w:cs="Times New Roman"/>
          <w:sz w:val="28"/>
          <w:szCs w:val="28"/>
        </w:rPr>
        <w:t>432 с.</w:t>
      </w:r>
    </w:p>
    <w:p w:rsidR="005723DA" w:rsidRPr="0015240F" w:rsidRDefault="00171648" w:rsidP="00423768">
      <w:pPr>
        <w:spacing w:after="0" w:line="240" w:lineRule="auto"/>
        <w:ind w:firstLine="709"/>
        <w:jc w:val="both"/>
        <w:rPr>
          <w:rFonts w:ascii="Times New Roman" w:hAnsi="Times New Roman" w:cs="Times New Roman"/>
          <w:sz w:val="28"/>
          <w:szCs w:val="28"/>
        </w:rPr>
      </w:pPr>
      <w:r w:rsidRPr="0015240F">
        <w:rPr>
          <w:rFonts w:ascii="Times New Roman" w:eastAsia="Times New Roman" w:hAnsi="Times New Roman" w:cs="Times New Roman"/>
          <w:color w:val="000000"/>
          <w:spacing w:val="2"/>
          <w:sz w:val="28"/>
          <w:szCs w:val="28"/>
          <w:lang w:eastAsia="ru-RU"/>
        </w:rPr>
        <w:t xml:space="preserve">8. </w:t>
      </w:r>
      <w:r w:rsidR="00721B69" w:rsidRPr="0015240F">
        <w:rPr>
          <w:rFonts w:ascii="Times New Roman" w:eastAsia="Times New Roman" w:hAnsi="Times New Roman" w:cs="Times New Roman"/>
          <w:color w:val="000000"/>
          <w:spacing w:val="2"/>
          <w:sz w:val="28"/>
          <w:szCs w:val="28"/>
          <w:lang w:eastAsia="ru-RU"/>
        </w:rPr>
        <w:t xml:space="preserve">Коноваленко </w:t>
      </w:r>
      <w:r w:rsidR="005723DA" w:rsidRPr="0015240F">
        <w:rPr>
          <w:rFonts w:ascii="Times New Roman" w:eastAsia="Times New Roman" w:hAnsi="Times New Roman" w:cs="Times New Roman"/>
          <w:color w:val="000000"/>
          <w:spacing w:val="2"/>
          <w:sz w:val="28"/>
          <w:szCs w:val="28"/>
          <w:lang w:eastAsia="ru-RU"/>
        </w:rPr>
        <w:t xml:space="preserve">В. В. </w:t>
      </w:r>
      <w:r w:rsidR="005723DA" w:rsidRPr="0015240F">
        <w:rPr>
          <w:rFonts w:ascii="Times New Roman" w:eastAsia="Times New Roman" w:hAnsi="Times New Roman" w:cs="Times New Roman"/>
          <w:color w:val="000000"/>
          <w:spacing w:val="5"/>
          <w:sz w:val="28"/>
          <w:szCs w:val="28"/>
          <w:lang w:eastAsia="ru-RU"/>
        </w:rPr>
        <w:t>Формирование связной речи и развитие логического мыш</w:t>
      </w:r>
      <w:r w:rsidR="005723DA" w:rsidRPr="0015240F">
        <w:rPr>
          <w:rFonts w:ascii="Times New Roman" w:eastAsia="Times New Roman" w:hAnsi="Times New Roman" w:cs="Times New Roman"/>
          <w:color w:val="000000"/>
          <w:spacing w:val="5"/>
          <w:sz w:val="28"/>
          <w:szCs w:val="28"/>
          <w:lang w:eastAsia="ru-RU"/>
        </w:rPr>
        <w:softHyphen/>
      </w:r>
      <w:r w:rsidR="005723DA" w:rsidRPr="0015240F">
        <w:rPr>
          <w:rFonts w:ascii="Times New Roman" w:eastAsia="Times New Roman" w:hAnsi="Times New Roman" w:cs="Times New Roman"/>
          <w:color w:val="000000"/>
          <w:spacing w:val="1"/>
          <w:sz w:val="28"/>
          <w:szCs w:val="28"/>
          <w:lang w:eastAsia="ru-RU"/>
        </w:rPr>
        <w:t>ления у детей старшего дошкольного возраста с ОНР. Неко</w:t>
      </w:r>
      <w:r w:rsidR="005723DA" w:rsidRPr="0015240F">
        <w:rPr>
          <w:rFonts w:ascii="Times New Roman" w:eastAsia="Times New Roman" w:hAnsi="Times New Roman" w:cs="Times New Roman"/>
          <w:color w:val="000000"/>
          <w:spacing w:val="1"/>
          <w:sz w:val="28"/>
          <w:szCs w:val="28"/>
          <w:lang w:eastAsia="ru-RU"/>
        </w:rPr>
        <w:softHyphen/>
        <w:t>торые методы и п</w:t>
      </w:r>
      <w:r w:rsidR="00721B69" w:rsidRPr="0015240F">
        <w:rPr>
          <w:rFonts w:ascii="Times New Roman" w:eastAsia="Times New Roman" w:hAnsi="Times New Roman" w:cs="Times New Roman"/>
          <w:color w:val="000000"/>
          <w:spacing w:val="1"/>
          <w:sz w:val="28"/>
          <w:szCs w:val="28"/>
          <w:lang w:eastAsia="ru-RU"/>
        </w:rPr>
        <w:t>риемы. М.</w:t>
      </w:r>
      <w:r w:rsidR="005723DA" w:rsidRPr="0015240F">
        <w:rPr>
          <w:rFonts w:ascii="Times New Roman" w:eastAsia="Times New Roman" w:hAnsi="Times New Roman" w:cs="Times New Roman"/>
          <w:color w:val="000000"/>
          <w:spacing w:val="1"/>
          <w:sz w:val="28"/>
          <w:szCs w:val="28"/>
          <w:lang w:eastAsia="ru-RU"/>
        </w:rPr>
        <w:t>:</w:t>
      </w:r>
      <w:r w:rsidR="00721B69" w:rsidRPr="0015240F">
        <w:rPr>
          <w:rFonts w:ascii="Times New Roman" w:eastAsia="Times New Roman" w:hAnsi="Times New Roman" w:cs="Times New Roman"/>
          <w:color w:val="000000"/>
          <w:spacing w:val="1"/>
          <w:sz w:val="28"/>
          <w:szCs w:val="28"/>
          <w:lang w:eastAsia="ru-RU"/>
        </w:rPr>
        <w:t xml:space="preserve"> </w:t>
      </w:r>
      <w:r w:rsidR="005723DA" w:rsidRPr="0015240F">
        <w:rPr>
          <w:rFonts w:ascii="Times New Roman" w:eastAsia="Times New Roman" w:hAnsi="Times New Roman" w:cs="Times New Roman"/>
          <w:color w:val="000000"/>
          <w:spacing w:val="1"/>
          <w:sz w:val="28"/>
          <w:szCs w:val="28"/>
          <w:lang w:eastAsia="ru-RU"/>
        </w:rPr>
        <w:t xml:space="preserve"> Гном и Д, 2001. 48 с.</w:t>
      </w:r>
    </w:p>
    <w:p w:rsidR="005723DA" w:rsidRPr="0015240F" w:rsidRDefault="00171648" w:rsidP="00423768">
      <w:pPr>
        <w:spacing w:after="0" w:line="240" w:lineRule="auto"/>
        <w:ind w:firstLine="709"/>
        <w:jc w:val="both"/>
        <w:rPr>
          <w:rFonts w:ascii="Times New Roman" w:hAnsi="Times New Roman" w:cs="Times New Roman"/>
          <w:sz w:val="28"/>
          <w:szCs w:val="28"/>
        </w:rPr>
      </w:pPr>
      <w:r w:rsidRPr="0015240F">
        <w:rPr>
          <w:rFonts w:ascii="Times New Roman" w:eastAsia="Times New Roman" w:hAnsi="Times New Roman" w:cs="Times New Roman"/>
          <w:bCs/>
          <w:color w:val="000000"/>
          <w:spacing w:val="5"/>
          <w:sz w:val="28"/>
          <w:szCs w:val="28"/>
          <w:lang w:eastAsia="ru-RU"/>
        </w:rPr>
        <w:t xml:space="preserve">9. </w:t>
      </w:r>
      <w:r w:rsidR="00A02BD2" w:rsidRPr="0015240F">
        <w:rPr>
          <w:rFonts w:ascii="Times New Roman" w:eastAsia="Times New Roman" w:hAnsi="Times New Roman" w:cs="Times New Roman"/>
          <w:bCs/>
          <w:color w:val="000000"/>
          <w:spacing w:val="5"/>
          <w:sz w:val="28"/>
          <w:szCs w:val="28"/>
          <w:lang w:eastAsia="ru-RU"/>
        </w:rPr>
        <w:t>Лебедева</w:t>
      </w:r>
      <w:r w:rsidR="005723DA" w:rsidRPr="0015240F">
        <w:rPr>
          <w:rFonts w:ascii="Times New Roman" w:eastAsia="Times New Roman" w:hAnsi="Times New Roman" w:cs="Times New Roman"/>
          <w:bCs/>
          <w:color w:val="000000"/>
          <w:spacing w:val="5"/>
          <w:sz w:val="28"/>
          <w:szCs w:val="28"/>
          <w:lang w:eastAsia="ru-RU"/>
        </w:rPr>
        <w:t xml:space="preserve"> И. Н.</w:t>
      </w:r>
      <w:r w:rsidR="005723DA" w:rsidRPr="0015240F">
        <w:rPr>
          <w:rFonts w:ascii="Times New Roman" w:eastAsia="Times New Roman" w:hAnsi="Times New Roman" w:cs="Times New Roman"/>
          <w:sz w:val="28"/>
          <w:szCs w:val="28"/>
          <w:lang w:eastAsia="ru-RU"/>
        </w:rPr>
        <w:t xml:space="preserve"> </w:t>
      </w:r>
      <w:r w:rsidR="005723DA" w:rsidRPr="0015240F">
        <w:rPr>
          <w:rFonts w:ascii="Times New Roman" w:eastAsia="Times New Roman" w:hAnsi="Times New Roman" w:cs="Times New Roman"/>
          <w:color w:val="000000"/>
          <w:spacing w:val="10"/>
          <w:sz w:val="28"/>
          <w:szCs w:val="28"/>
          <w:lang w:eastAsia="ru-RU"/>
        </w:rPr>
        <w:t xml:space="preserve"> Развитие связной речи дошкольников. Обучение расска</w:t>
      </w:r>
      <w:r w:rsidR="005723DA" w:rsidRPr="0015240F">
        <w:rPr>
          <w:rFonts w:ascii="Times New Roman" w:eastAsia="Times New Roman" w:hAnsi="Times New Roman" w:cs="Times New Roman"/>
          <w:color w:val="000000"/>
          <w:spacing w:val="10"/>
          <w:sz w:val="28"/>
          <w:szCs w:val="28"/>
          <w:lang w:eastAsia="ru-RU"/>
        </w:rPr>
        <w:softHyphen/>
      </w:r>
      <w:r w:rsidR="00721B69" w:rsidRPr="0015240F">
        <w:rPr>
          <w:rFonts w:ascii="Times New Roman" w:eastAsia="Times New Roman" w:hAnsi="Times New Roman" w:cs="Times New Roman"/>
          <w:color w:val="000000"/>
          <w:sz w:val="28"/>
          <w:szCs w:val="28"/>
          <w:lang w:eastAsia="ru-RU"/>
        </w:rPr>
        <w:t xml:space="preserve">зыванию по картине. </w:t>
      </w:r>
      <w:proofErr w:type="gramStart"/>
      <w:r w:rsidR="00721B69" w:rsidRPr="0015240F">
        <w:rPr>
          <w:rFonts w:ascii="Times New Roman" w:eastAsia="Times New Roman" w:hAnsi="Times New Roman" w:cs="Times New Roman"/>
          <w:color w:val="000000"/>
          <w:sz w:val="28"/>
          <w:szCs w:val="28"/>
          <w:lang w:eastAsia="ru-RU"/>
        </w:rPr>
        <w:t>СПб</w:t>
      </w:r>
      <w:r w:rsidR="005723DA" w:rsidRPr="0015240F">
        <w:rPr>
          <w:rFonts w:ascii="Times New Roman" w:eastAsia="Times New Roman" w:hAnsi="Times New Roman" w:cs="Times New Roman"/>
          <w:color w:val="000000"/>
          <w:sz w:val="28"/>
          <w:szCs w:val="28"/>
          <w:lang w:eastAsia="ru-RU"/>
        </w:rPr>
        <w:t xml:space="preserve"> :</w:t>
      </w:r>
      <w:proofErr w:type="gramEnd"/>
      <w:r w:rsidR="005723DA" w:rsidRPr="0015240F">
        <w:rPr>
          <w:rFonts w:ascii="Times New Roman" w:eastAsia="Times New Roman" w:hAnsi="Times New Roman" w:cs="Times New Roman"/>
          <w:color w:val="000000"/>
          <w:sz w:val="28"/>
          <w:szCs w:val="28"/>
          <w:lang w:eastAsia="ru-RU"/>
        </w:rPr>
        <w:t xml:space="preserve"> ЦДК проф. Л. Б. </w:t>
      </w:r>
      <w:proofErr w:type="spellStart"/>
      <w:r w:rsidR="005723DA" w:rsidRPr="0015240F">
        <w:rPr>
          <w:rFonts w:ascii="Times New Roman" w:eastAsia="Times New Roman" w:hAnsi="Times New Roman" w:cs="Times New Roman"/>
          <w:color w:val="000000"/>
          <w:sz w:val="28"/>
          <w:szCs w:val="28"/>
          <w:lang w:eastAsia="ru-RU"/>
        </w:rPr>
        <w:t>Баря</w:t>
      </w:r>
      <w:r w:rsidR="005723DA" w:rsidRPr="0015240F">
        <w:rPr>
          <w:rFonts w:ascii="Times New Roman" w:eastAsia="Times New Roman" w:hAnsi="Times New Roman" w:cs="Times New Roman"/>
          <w:color w:val="000000"/>
          <w:sz w:val="28"/>
          <w:szCs w:val="28"/>
          <w:lang w:eastAsia="ru-RU"/>
        </w:rPr>
        <w:softHyphen/>
        <w:t>евой</w:t>
      </w:r>
      <w:proofErr w:type="spellEnd"/>
      <w:r w:rsidR="005723DA" w:rsidRPr="0015240F">
        <w:rPr>
          <w:rFonts w:ascii="Times New Roman" w:eastAsia="Times New Roman" w:hAnsi="Times New Roman" w:cs="Times New Roman"/>
          <w:color w:val="000000"/>
          <w:sz w:val="28"/>
          <w:szCs w:val="28"/>
          <w:lang w:eastAsia="ru-RU"/>
        </w:rPr>
        <w:t xml:space="preserve">, </w:t>
      </w:r>
      <w:r w:rsidR="005723DA" w:rsidRPr="0015240F">
        <w:rPr>
          <w:rFonts w:ascii="Times New Roman" w:eastAsia="Times New Roman" w:hAnsi="Times New Roman" w:cs="Times New Roman"/>
          <w:bCs/>
          <w:color w:val="000000"/>
          <w:sz w:val="28"/>
          <w:szCs w:val="28"/>
          <w:lang w:eastAsia="ru-RU"/>
        </w:rPr>
        <w:t xml:space="preserve">2009. </w:t>
      </w:r>
      <w:r w:rsidR="00721B69" w:rsidRPr="0015240F">
        <w:rPr>
          <w:rFonts w:ascii="Times New Roman" w:eastAsia="Times New Roman" w:hAnsi="Times New Roman" w:cs="Times New Roman"/>
          <w:color w:val="000000"/>
          <w:sz w:val="28"/>
          <w:szCs w:val="28"/>
          <w:lang w:eastAsia="ru-RU"/>
        </w:rPr>
        <w:t>175 </w:t>
      </w:r>
      <w:r w:rsidR="005723DA" w:rsidRPr="0015240F">
        <w:rPr>
          <w:rFonts w:ascii="Times New Roman" w:eastAsia="Times New Roman" w:hAnsi="Times New Roman" w:cs="Times New Roman"/>
          <w:color w:val="000000"/>
          <w:sz w:val="28"/>
          <w:szCs w:val="28"/>
          <w:lang w:eastAsia="ru-RU"/>
        </w:rPr>
        <w:t>с.</w:t>
      </w:r>
    </w:p>
    <w:p w:rsidR="00A84C98" w:rsidRPr="0015240F" w:rsidRDefault="00171648" w:rsidP="00423768">
      <w:pPr>
        <w:spacing w:after="0" w:line="240" w:lineRule="auto"/>
        <w:ind w:firstLine="709"/>
        <w:jc w:val="both"/>
        <w:rPr>
          <w:rFonts w:ascii="Times New Roman" w:hAnsi="Times New Roman" w:cs="Times New Roman"/>
          <w:sz w:val="28"/>
          <w:szCs w:val="28"/>
        </w:rPr>
      </w:pPr>
      <w:r w:rsidRPr="0015240F">
        <w:rPr>
          <w:rFonts w:ascii="Times New Roman" w:hAnsi="Times New Roman" w:cs="Times New Roman"/>
          <w:sz w:val="28"/>
          <w:szCs w:val="28"/>
        </w:rPr>
        <w:t xml:space="preserve">10. </w:t>
      </w:r>
      <w:r w:rsidR="00A02BD2" w:rsidRPr="0015240F">
        <w:rPr>
          <w:rFonts w:ascii="Times New Roman" w:hAnsi="Times New Roman" w:cs="Times New Roman"/>
          <w:sz w:val="28"/>
          <w:szCs w:val="28"/>
        </w:rPr>
        <w:t>Левина</w:t>
      </w:r>
      <w:r w:rsidR="00A84C98" w:rsidRPr="0015240F">
        <w:rPr>
          <w:rFonts w:ascii="Times New Roman" w:hAnsi="Times New Roman" w:cs="Times New Roman"/>
          <w:sz w:val="28"/>
          <w:szCs w:val="28"/>
        </w:rPr>
        <w:t xml:space="preserve"> Р. Е. Основы теории и практики логопед</w:t>
      </w:r>
      <w:r w:rsidR="00721B69" w:rsidRPr="0015240F">
        <w:rPr>
          <w:rFonts w:ascii="Times New Roman" w:hAnsi="Times New Roman" w:cs="Times New Roman"/>
          <w:sz w:val="28"/>
          <w:szCs w:val="28"/>
        </w:rPr>
        <w:t xml:space="preserve">ии. </w:t>
      </w:r>
      <w:r w:rsidR="00A02BD2" w:rsidRPr="0015240F">
        <w:rPr>
          <w:rFonts w:ascii="Times New Roman" w:hAnsi="Times New Roman" w:cs="Times New Roman"/>
          <w:sz w:val="28"/>
          <w:szCs w:val="28"/>
        </w:rPr>
        <w:t>/ П</w:t>
      </w:r>
      <w:r w:rsidR="00A84C98" w:rsidRPr="0015240F">
        <w:rPr>
          <w:rFonts w:ascii="Times New Roman" w:hAnsi="Times New Roman" w:cs="Times New Roman"/>
          <w:sz w:val="28"/>
          <w:szCs w:val="28"/>
        </w:rPr>
        <w:t>од р</w:t>
      </w:r>
      <w:r w:rsidR="00A02BD2" w:rsidRPr="0015240F">
        <w:rPr>
          <w:rFonts w:ascii="Times New Roman" w:hAnsi="Times New Roman" w:cs="Times New Roman"/>
          <w:sz w:val="28"/>
          <w:szCs w:val="28"/>
        </w:rPr>
        <w:t>ед. Р. Е. </w:t>
      </w:r>
      <w:r w:rsidR="00A84C98" w:rsidRPr="0015240F">
        <w:rPr>
          <w:rFonts w:ascii="Times New Roman" w:hAnsi="Times New Roman" w:cs="Times New Roman"/>
          <w:sz w:val="28"/>
          <w:szCs w:val="28"/>
        </w:rPr>
        <w:t xml:space="preserve">Левиной. </w:t>
      </w:r>
      <w:r w:rsidR="00A02BD2" w:rsidRPr="0015240F">
        <w:rPr>
          <w:rFonts w:ascii="Times New Roman" w:hAnsi="Times New Roman" w:cs="Times New Roman"/>
          <w:sz w:val="28"/>
          <w:szCs w:val="28"/>
        </w:rPr>
        <w:t>М.</w:t>
      </w:r>
      <w:r w:rsidR="00A84C98" w:rsidRPr="0015240F">
        <w:rPr>
          <w:rFonts w:ascii="Times New Roman" w:hAnsi="Times New Roman" w:cs="Times New Roman"/>
          <w:sz w:val="28"/>
          <w:szCs w:val="28"/>
        </w:rPr>
        <w:t>: Альянс</w:t>
      </w:r>
      <w:r w:rsidR="00A02BD2" w:rsidRPr="0015240F">
        <w:rPr>
          <w:rFonts w:ascii="Times New Roman" w:hAnsi="Times New Roman" w:cs="Times New Roman"/>
          <w:sz w:val="28"/>
          <w:szCs w:val="28"/>
        </w:rPr>
        <w:t xml:space="preserve">, 2013. </w:t>
      </w:r>
      <w:r w:rsidR="00A84C98" w:rsidRPr="0015240F">
        <w:rPr>
          <w:rFonts w:ascii="Times New Roman" w:hAnsi="Times New Roman" w:cs="Times New Roman"/>
          <w:sz w:val="28"/>
          <w:szCs w:val="28"/>
        </w:rPr>
        <w:t>366 с.</w:t>
      </w:r>
    </w:p>
    <w:p w:rsidR="00A84C98" w:rsidRPr="0015240F" w:rsidRDefault="00171648" w:rsidP="00423768">
      <w:pPr>
        <w:spacing w:after="0" w:line="240" w:lineRule="auto"/>
        <w:ind w:firstLine="709"/>
        <w:jc w:val="both"/>
        <w:rPr>
          <w:rFonts w:ascii="Times New Roman" w:hAnsi="Times New Roman" w:cs="Times New Roman"/>
          <w:sz w:val="28"/>
          <w:szCs w:val="28"/>
        </w:rPr>
      </w:pPr>
      <w:r w:rsidRPr="0015240F">
        <w:rPr>
          <w:rFonts w:ascii="Times New Roman" w:eastAsia="Times New Roman" w:hAnsi="Times New Roman" w:cs="Times New Roman"/>
          <w:sz w:val="28"/>
          <w:szCs w:val="28"/>
          <w:shd w:val="clear" w:color="auto" w:fill="FFFFFF"/>
        </w:rPr>
        <w:t xml:space="preserve">11. </w:t>
      </w:r>
      <w:r w:rsidR="00A02BD2" w:rsidRPr="0015240F">
        <w:rPr>
          <w:rFonts w:ascii="Times New Roman" w:eastAsia="Times New Roman" w:hAnsi="Times New Roman" w:cs="Times New Roman"/>
          <w:sz w:val="28"/>
          <w:szCs w:val="28"/>
          <w:shd w:val="clear" w:color="auto" w:fill="FFFFFF"/>
        </w:rPr>
        <w:t xml:space="preserve">Леонтьев </w:t>
      </w:r>
      <w:r w:rsidR="00A84C98" w:rsidRPr="0015240F">
        <w:rPr>
          <w:rFonts w:ascii="Times New Roman" w:eastAsia="Times New Roman" w:hAnsi="Times New Roman" w:cs="Times New Roman"/>
          <w:sz w:val="28"/>
          <w:szCs w:val="28"/>
          <w:shd w:val="clear" w:color="auto" w:fill="FFFFFF"/>
        </w:rPr>
        <w:t>А.</w:t>
      </w:r>
      <w:r w:rsidR="00641DCE" w:rsidRPr="0015240F">
        <w:rPr>
          <w:rFonts w:ascii="Times New Roman" w:eastAsia="Times New Roman" w:hAnsi="Times New Roman" w:cs="Times New Roman"/>
          <w:sz w:val="28"/>
          <w:szCs w:val="28"/>
          <w:shd w:val="clear" w:color="auto" w:fill="FFFFFF"/>
        </w:rPr>
        <w:t xml:space="preserve"> </w:t>
      </w:r>
      <w:r w:rsidR="00A84C98" w:rsidRPr="0015240F">
        <w:rPr>
          <w:rFonts w:ascii="Times New Roman" w:eastAsia="Times New Roman" w:hAnsi="Times New Roman" w:cs="Times New Roman"/>
          <w:sz w:val="28"/>
          <w:szCs w:val="28"/>
          <w:shd w:val="clear" w:color="auto" w:fill="FFFFFF"/>
        </w:rPr>
        <w:t>А. Язык, речь и реч</w:t>
      </w:r>
      <w:r w:rsidR="00A02BD2" w:rsidRPr="0015240F">
        <w:rPr>
          <w:rFonts w:ascii="Times New Roman" w:eastAsia="Times New Roman" w:hAnsi="Times New Roman" w:cs="Times New Roman"/>
          <w:sz w:val="28"/>
          <w:szCs w:val="28"/>
          <w:shd w:val="clear" w:color="auto" w:fill="FFFFFF"/>
        </w:rPr>
        <w:t xml:space="preserve">евая деятельность. </w:t>
      </w:r>
      <w:proofErr w:type="gramStart"/>
      <w:r w:rsidR="00A02BD2" w:rsidRPr="0015240F">
        <w:rPr>
          <w:rFonts w:ascii="Times New Roman" w:eastAsia="Times New Roman" w:hAnsi="Times New Roman" w:cs="Times New Roman"/>
          <w:sz w:val="28"/>
          <w:szCs w:val="28"/>
          <w:shd w:val="clear" w:color="auto" w:fill="FFFFFF"/>
        </w:rPr>
        <w:t>М.</w:t>
      </w:r>
      <w:r w:rsidR="00A84C98" w:rsidRPr="0015240F">
        <w:rPr>
          <w:rFonts w:ascii="Times New Roman" w:eastAsia="Times New Roman" w:hAnsi="Times New Roman" w:cs="Times New Roman"/>
          <w:sz w:val="28"/>
          <w:szCs w:val="28"/>
          <w:shd w:val="clear" w:color="auto" w:fill="FFFFFF"/>
        </w:rPr>
        <w:t xml:space="preserve"> :</w:t>
      </w:r>
      <w:proofErr w:type="gramEnd"/>
      <w:r w:rsidR="00A84C98" w:rsidRPr="0015240F">
        <w:rPr>
          <w:rFonts w:ascii="Times New Roman" w:eastAsia="Times New Roman" w:hAnsi="Times New Roman" w:cs="Times New Roman"/>
          <w:sz w:val="28"/>
          <w:szCs w:val="28"/>
          <w:shd w:val="clear" w:color="auto" w:fill="FFFFFF"/>
        </w:rPr>
        <w:t xml:space="preserve"> </w:t>
      </w:r>
      <w:proofErr w:type="spellStart"/>
      <w:r w:rsidR="00A84C98" w:rsidRPr="0015240F">
        <w:rPr>
          <w:rFonts w:ascii="Times New Roman" w:eastAsia="Times New Roman" w:hAnsi="Times New Roman" w:cs="Times New Roman"/>
          <w:sz w:val="28"/>
          <w:szCs w:val="28"/>
          <w:shd w:val="clear" w:color="auto" w:fill="FFFFFF"/>
        </w:rPr>
        <w:t>Ленанд</w:t>
      </w:r>
      <w:proofErr w:type="spellEnd"/>
      <w:r w:rsidR="00A84C98" w:rsidRPr="0015240F">
        <w:rPr>
          <w:rFonts w:ascii="Times New Roman" w:eastAsia="Times New Roman" w:hAnsi="Times New Roman" w:cs="Times New Roman"/>
          <w:sz w:val="28"/>
          <w:szCs w:val="28"/>
          <w:shd w:val="clear" w:color="auto" w:fill="FFFFFF"/>
        </w:rPr>
        <w:t>,</w:t>
      </w:r>
      <w:r w:rsidR="00A02BD2" w:rsidRPr="0015240F">
        <w:rPr>
          <w:rFonts w:ascii="Times New Roman" w:eastAsia="Times New Roman" w:hAnsi="Times New Roman" w:cs="Times New Roman"/>
          <w:sz w:val="28"/>
          <w:szCs w:val="28"/>
          <w:shd w:val="clear" w:color="auto" w:fill="FFFFFF"/>
        </w:rPr>
        <w:t xml:space="preserve"> 2014. 211 с.  </w:t>
      </w:r>
    </w:p>
    <w:p w:rsidR="005723DA" w:rsidRPr="0015240F" w:rsidRDefault="00A921C9" w:rsidP="00423768">
      <w:pPr>
        <w:spacing w:after="0" w:line="240" w:lineRule="auto"/>
        <w:ind w:firstLine="709"/>
        <w:jc w:val="both"/>
        <w:rPr>
          <w:rFonts w:ascii="Times New Roman" w:hAnsi="Times New Roman" w:cs="Times New Roman"/>
          <w:sz w:val="28"/>
          <w:szCs w:val="28"/>
        </w:rPr>
      </w:pPr>
      <w:r w:rsidRPr="0015240F">
        <w:rPr>
          <w:rFonts w:ascii="Times New Roman" w:hAnsi="Times New Roman" w:cs="Times New Roman"/>
          <w:sz w:val="28"/>
          <w:szCs w:val="28"/>
        </w:rPr>
        <w:t xml:space="preserve">12. </w:t>
      </w:r>
      <w:proofErr w:type="spellStart"/>
      <w:r w:rsidR="00A02BD2" w:rsidRPr="0015240F">
        <w:rPr>
          <w:rFonts w:ascii="Times New Roman" w:hAnsi="Times New Roman" w:cs="Times New Roman"/>
          <w:sz w:val="28"/>
          <w:szCs w:val="28"/>
        </w:rPr>
        <w:t>Леушина</w:t>
      </w:r>
      <w:proofErr w:type="spellEnd"/>
      <w:r w:rsidR="005723DA" w:rsidRPr="0015240F">
        <w:rPr>
          <w:rFonts w:ascii="Times New Roman" w:hAnsi="Times New Roman" w:cs="Times New Roman"/>
          <w:sz w:val="28"/>
          <w:szCs w:val="28"/>
        </w:rPr>
        <w:t xml:space="preserve"> А. М. Развитие связной речи у дошкольников: Развитие связности детской речи (от речи ситу</w:t>
      </w:r>
      <w:r w:rsidR="00A02BD2" w:rsidRPr="0015240F">
        <w:rPr>
          <w:rFonts w:ascii="Times New Roman" w:hAnsi="Times New Roman" w:cs="Times New Roman"/>
          <w:sz w:val="28"/>
          <w:szCs w:val="28"/>
        </w:rPr>
        <w:t>ативной к контекстной) / С</w:t>
      </w:r>
      <w:r w:rsidR="005723DA" w:rsidRPr="0015240F">
        <w:rPr>
          <w:rFonts w:ascii="Times New Roman" w:hAnsi="Times New Roman" w:cs="Times New Roman"/>
          <w:sz w:val="28"/>
          <w:szCs w:val="28"/>
        </w:rPr>
        <w:t>ост. М. М. Алексеева, В. И. Яшина.</w:t>
      </w:r>
      <w:r w:rsidR="00A02BD2" w:rsidRPr="0015240F">
        <w:rPr>
          <w:rFonts w:ascii="Times New Roman" w:hAnsi="Times New Roman" w:cs="Times New Roman"/>
          <w:sz w:val="28"/>
          <w:szCs w:val="28"/>
        </w:rPr>
        <w:t xml:space="preserve"> </w:t>
      </w:r>
      <w:proofErr w:type="gramStart"/>
      <w:r w:rsidR="00A02BD2" w:rsidRPr="0015240F">
        <w:rPr>
          <w:rFonts w:ascii="Times New Roman" w:hAnsi="Times New Roman" w:cs="Times New Roman"/>
          <w:sz w:val="28"/>
          <w:szCs w:val="28"/>
        </w:rPr>
        <w:t xml:space="preserve">М. </w:t>
      </w:r>
      <w:r w:rsidR="005723DA" w:rsidRPr="0015240F">
        <w:rPr>
          <w:rFonts w:ascii="Times New Roman" w:hAnsi="Times New Roman" w:cs="Times New Roman"/>
          <w:sz w:val="28"/>
          <w:szCs w:val="28"/>
        </w:rPr>
        <w:t>:</w:t>
      </w:r>
      <w:proofErr w:type="gramEnd"/>
      <w:r w:rsidR="005723DA" w:rsidRPr="0015240F">
        <w:rPr>
          <w:rFonts w:ascii="Times New Roman" w:hAnsi="Times New Roman" w:cs="Times New Roman"/>
          <w:sz w:val="28"/>
          <w:szCs w:val="28"/>
        </w:rPr>
        <w:t xml:space="preserve"> </w:t>
      </w:r>
      <w:r w:rsidR="005723DA" w:rsidRPr="0015240F">
        <w:rPr>
          <w:rFonts w:ascii="Times New Roman" w:hAnsi="Times New Roman" w:cs="Times New Roman"/>
          <w:sz w:val="28"/>
          <w:szCs w:val="28"/>
          <w:lang w:val="en-US"/>
        </w:rPr>
        <w:t>Academia</w:t>
      </w:r>
      <w:r w:rsidR="005723DA" w:rsidRPr="0015240F">
        <w:rPr>
          <w:rFonts w:ascii="Times New Roman" w:hAnsi="Times New Roman" w:cs="Times New Roman"/>
          <w:sz w:val="28"/>
          <w:szCs w:val="28"/>
        </w:rPr>
        <w:t>, 2000. С.358 – 369</w:t>
      </w:r>
      <w:r w:rsidR="00A02BD2" w:rsidRPr="0015240F">
        <w:rPr>
          <w:rFonts w:ascii="Times New Roman" w:hAnsi="Times New Roman" w:cs="Times New Roman"/>
          <w:sz w:val="28"/>
          <w:szCs w:val="28"/>
        </w:rPr>
        <w:t>.</w:t>
      </w:r>
    </w:p>
    <w:p w:rsidR="00A84C98" w:rsidRPr="0015240F" w:rsidRDefault="00A921C9" w:rsidP="00423768">
      <w:pPr>
        <w:spacing w:after="0" w:line="240" w:lineRule="auto"/>
        <w:ind w:firstLine="709"/>
        <w:jc w:val="both"/>
        <w:rPr>
          <w:rFonts w:ascii="Times New Roman" w:eastAsia="Times New Roman" w:hAnsi="Times New Roman" w:cs="Times New Roman"/>
          <w:sz w:val="28"/>
          <w:shd w:val="clear" w:color="auto" w:fill="FFFFFF"/>
        </w:rPr>
      </w:pPr>
      <w:r w:rsidRPr="0015240F">
        <w:rPr>
          <w:rFonts w:ascii="Times New Roman" w:eastAsia="Times New Roman" w:hAnsi="Times New Roman" w:cs="Times New Roman"/>
          <w:sz w:val="28"/>
          <w:shd w:val="clear" w:color="auto" w:fill="FFFFFF"/>
        </w:rPr>
        <w:t>13</w:t>
      </w:r>
      <w:r w:rsidR="00171648" w:rsidRPr="0015240F">
        <w:rPr>
          <w:rFonts w:ascii="Times New Roman" w:eastAsia="Times New Roman" w:hAnsi="Times New Roman" w:cs="Times New Roman"/>
          <w:sz w:val="28"/>
          <w:shd w:val="clear" w:color="auto" w:fill="FFFFFF"/>
        </w:rPr>
        <w:t xml:space="preserve">. </w:t>
      </w:r>
      <w:proofErr w:type="spellStart"/>
      <w:r w:rsidR="00A84C98" w:rsidRPr="0015240F">
        <w:rPr>
          <w:rFonts w:ascii="Times New Roman" w:eastAsia="Times New Roman" w:hAnsi="Times New Roman" w:cs="Times New Roman"/>
          <w:sz w:val="28"/>
          <w:shd w:val="clear" w:color="auto" w:fill="FFFFFF"/>
        </w:rPr>
        <w:t>Лур</w:t>
      </w:r>
      <w:r w:rsidR="00A02BD2" w:rsidRPr="0015240F">
        <w:rPr>
          <w:rFonts w:ascii="Times New Roman" w:eastAsia="Times New Roman" w:hAnsi="Times New Roman" w:cs="Times New Roman"/>
          <w:sz w:val="28"/>
          <w:shd w:val="clear" w:color="auto" w:fill="FFFFFF"/>
        </w:rPr>
        <w:t>ия</w:t>
      </w:r>
      <w:proofErr w:type="spellEnd"/>
      <w:r w:rsidR="00A84C98" w:rsidRPr="0015240F">
        <w:rPr>
          <w:rFonts w:ascii="Times New Roman" w:eastAsia="Times New Roman" w:hAnsi="Times New Roman" w:cs="Times New Roman"/>
          <w:sz w:val="28"/>
          <w:shd w:val="clear" w:color="auto" w:fill="FFFFFF"/>
        </w:rPr>
        <w:t xml:space="preserve"> А. Р.  Язы</w:t>
      </w:r>
      <w:r w:rsidR="00A02BD2" w:rsidRPr="0015240F">
        <w:rPr>
          <w:rFonts w:ascii="Times New Roman" w:eastAsia="Times New Roman" w:hAnsi="Times New Roman" w:cs="Times New Roman"/>
          <w:sz w:val="28"/>
          <w:shd w:val="clear" w:color="auto" w:fill="FFFFFF"/>
        </w:rPr>
        <w:t xml:space="preserve">к и сознание. </w:t>
      </w:r>
      <w:proofErr w:type="gramStart"/>
      <w:r w:rsidR="00A02BD2" w:rsidRPr="0015240F">
        <w:rPr>
          <w:rFonts w:ascii="Times New Roman" w:eastAsia="Times New Roman" w:hAnsi="Times New Roman" w:cs="Times New Roman"/>
          <w:sz w:val="28"/>
          <w:shd w:val="clear" w:color="auto" w:fill="FFFFFF"/>
        </w:rPr>
        <w:t>СПб.</w:t>
      </w:r>
      <w:r w:rsidR="00A84C98" w:rsidRPr="0015240F">
        <w:rPr>
          <w:rFonts w:ascii="Times New Roman" w:eastAsia="Times New Roman" w:hAnsi="Times New Roman" w:cs="Times New Roman"/>
          <w:sz w:val="28"/>
          <w:shd w:val="clear" w:color="auto" w:fill="FFFFFF"/>
        </w:rPr>
        <w:t>:</w:t>
      </w:r>
      <w:proofErr w:type="gramEnd"/>
      <w:r w:rsidR="00A84C98" w:rsidRPr="0015240F">
        <w:rPr>
          <w:rFonts w:ascii="Times New Roman" w:eastAsia="Times New Roman" w:hAnsi="Times New Roman" w:cs="Times New Roman"/>
          <w:sz w:val="28"/>
          <w:shd w:val="clear" w:color="auto" w:fill="FFFFFF"/>
        </w:rPr>
        <w:t xml:space="preserve"> Питер, 2019.</w:t>
      </w:r>
      <w:r w:rsidR="00A02BD2" w:rsidRPr="0015240F">
        <w:rPr>
          <w:rFonts w:ascii="Times New Roman" w:eastAsia="Times New Roman" w:hAnsi="Times New Roman" w:cs="Times New Roman"/>
          <w:sz w:val="28"/>
          <w:shd w:val="clear" w:color="auto" w:fill="FFFFFF"/>
        </w:rPr>
        <w:t xml:space="preserve"> 336 с. </w:t>
      </w:r>
      <w:r w:rsidR="00A84C98" w:rsidRPr="0015240F">
        <w:rPr>
          <w:rFonts w:ascii="Times New Roman" w:eastAsia="Times New Roman" w:hAnsi="Times New Roman" w:cs="Times New Roman"/>
          <w:sz w:val="28"/>
          <w:shd w:val="clear" w:color="auto" w:fill="FFFFFF"/>
        </w:rPr>
        <w:t xml:space="preserve">  </w:t>
      </w:r>
    </w:p>
    <w:p w:rsidR="005723DA" w:rsidRPr="0015240F" w:rsidRDefault="00A921C9" w:rsidP="00423768">
      <w:pPr>
        <w:spacing w:after="0" w:line="240" w:lineRule="auto"/>
        <w:ind w:firstLine="709"/>
        <w:jc w:val="both"/>
        <w:rPr>
          <w:rFonts w:ascii="Times New Roman" w:hAnsi="Times New Roman" w:cs="Times New Roman"/>
          <w:sz w:val="28"/>
          <w:szCs w:val="28"/>
        </w:rPr>
      </w:pPr>
      <w:r w:rsidRPr="0015240F">
        <w:rPr>
          <w:rFonts w:ascii="Times New Roman" w:hAnsi="Times New Roman" w:cs="Times New Roman"/>
          <w:sz w:val="28"/>
          <w:szCs w:val="28"/>
          <w:shd w:val="clear" w:color="auto" w:fill="FFFFFF"/>
        </w:rPr>
        <w:t>14</w:t>
      </w:r>
      <w:r w:rsidR="00171648" w:rsidRPr="0015240F">
        <w:rPr>
          <w:rFonts w:ascii="Times New Roman" w:hAnsi="Times New Roman" w:cs="Times New Roman"/>
          <w:sz w:val="28"/>
          <w:szCs w:val="28"/>
          <w:shd w:val="clear" w:color="auto" w:fill="FFFFFF"/>
        </w:rPr>
        <w:t xml:space="preserve">. </w:t>
      </w:r>
      <w:r w:rsidR="005723DA" w:rsidRPr="0015240F">
        <w:rPr>
          <w:rFonts w:ascii="Times New Roman" w:hAnsi="Times New Roman" w:cs="Times New Roman"/>
          <w:sz w:val="28"/>
          <w:szCs w:val="28"/>
          <w:shd w:val="clear" w:color="auto" w:fill="FFFFFF"/>
        </w:rPr>
        <w:t>Рассказы</w:t>
      </w:r>
      <w:r w:rsidR="00A02BD2" w:rsidRPr="0015240F">
        <w:rPr>
          <w:rFonts w:ascii="Times New Roman" w:hAnsi="Times New Roman" w:cs="Times New Roman"/>
          <w:sz w:val="28"/>
          <w:szCs w:val="28"/>
          <w:shd w:val="clear" w:color="auto" w:fill="FFFFFF"/>
        </w:rPr>
        <w:t>вание и его источники / П</w:t>
      </w:r>
      <w:r w:rsidR="005723DA" w:rsidRPr="0015240F">
        <w:rPr>
          <w:rFonts w:ascii="Times New Roman" w:hAnsi="Times New Roman" w:cs="Times New Roman"/>
          <w:sz w:val="28"/>
          <w:szCs w:val="28"/>
          <w:shd w:val="clear" w:color="auto" w:fill="FFFFFF"/>
        </w:rPr>
        <w:t>од ред. Е. А. </w:t>
      </w:r>
      <w:proofErr w:type="spellStart"/>
      <w:r w:rsidR="00A02BD2" w:rsidRPr="0015240F">
        <w:rPr>
          <w:rFonts w:ascii="Times New Roman" w:hAnsi="Times New Roman" w:cs="Times New Roman"/>
          <w:sz w:val="28"/>
          <w:szCs w:val="28"/>
          <w:shd w:val="clear" w:color="auto" w:fill="FFFFFF"/>
        </w:rPr>
        <w:t>Флериной</w:t>
      </w:r>
      <w:proofErr w:type="spellEnd"/>
      <w:r w:rsidR="00A02BD2" w:rsidRPr="0015240F">
        <w:rPr>
          <w:rFonts w:ascii="Times New Roman" w:hAnsi="Times New Roman" w:cs="Times New Roman"/>
          <w:sz w:val="28"/>
          <w:szCs w:val="28"/>
          <w:shd w:val="clear" w:color="auto" w:fill="FFFFFF"/>
        </w:rPr>
        <w:t>. М.</w:t>
      </w:r>
      <w:r w:rsidR="005723DA" w:rsidRPr="0015240F">
        <w:rPr>
          <w:rFonts w:ascii="Times New Roman" w:hAnsi="Times New Roman" w:cs="Times New Roman"/>
          <w:sz w:val="28"/>
          <w:szCs w:val="28"/>
          <w:shd w:val="clear" w:color="auto" w:fill="FFFFFF"/>
        </w:rPr>
        <w:t xml:space="preserve">: </w:t>
      </w:r>
      <w:proofErr w:type="spellStart"/>
      <w:r w:rsidR="00A02BD2" w:rsidRPr="0015240F">
        <w:rPr>
          <w:rFonts w:ascii="Times New Roman" w:hAnsi="Times New Roman" w:cs="Times New Roman"/>
          <w:sz w:val="28"/>
          <w:szCs w:val="28"/>
          <w:shd w:val="clear" w:color="auto" w:fill="FFFFFF"/>
        </w:rPr>
        <w:t>Наркомпрос</w:t>
      </w:r>
      <w:proofErr w:type="spellEnd"/>
      <w:r w:rsidR="00A02BD2" w:rsidRPr="0015240F">
        <w:rPr>
          <w:rFonts w:ascii="Times New Roman" w:hAnsi="Times New Roman" w:cs="Times New Roman"/>
          <w:sz w:val="28"/>
          <w:szCs w:val="28"/>
          <w:shd w:val="clear" w:color="auto" w:fill="FFFFFF"/>
        </w:rPr>
        <w:t xml:space="preserve"> </w:t>
      </w:r>
      <w:proofErr w:type="gramStart"/>
      <w:r w:rsidR="00A02BD2" w:rsidRPr="0015240F">
        <w:rPr>
          <w:rFonts w:ascii="Times New Roman" w:hAnsi="Times New Roman" w:cs="Times New Roman"/>
          <w:sz w:val="28"/>
          <w:szCs w:val="28"/>
          <w:shd w:val="clear" w:color="auto" w:fill="FFFFFF"/>
        </w:rPr>
        <w:t>РСФСР ;</w:t>
      </w:r>
      <w:proofErr w:type="gramEnd"/>
      <w:r w:rsidR="00A02BD2" w:rsidRPr="0015240F">
        <w:rPr>
          <w:rFonts w:ascii="Times New Roman" w:hAnsi="Times New Roman" w:cs="Times New Roman"/>
          <w:sz w:val="28"/>
          <w:szCs w:val="28"/>
          <w:shd w:val="clear" w:color="auto" w:fill="FFFFFF"/>
        </w:rPr>
        <w:t xml:space="preserve"> Л.</w:t>
      </w:r>
      <w:r w:rsidR="005723DA" w:rsidRPr="0015240F">
        <w:rPr>
          <w:rFonts w:ascii="Times New Roman" w:hAnsi="Times New Roman" w:cs="Times New Roman"/>
          <w:sz w:val="28"/>
          <w:szCs w:val="28"/>
          <w:shd w:val="clear" w:color="auto" w:fill="FFFFFF"/>
        </w:rPr>
        <w:t xml:space="preserve">: </w:t>
      </w:r>
      <w:proofErr w:type="spellStart"/>
      <w:r w:rsidR="005723DA" w:rsidRPr="0015240F">
        <w:rPr>
          <w:rFonts w:ascii="Times New Roman" w:hAnsi="Times New Roman" w:cs="Times New Roman"/>
          <w:sz w:val="28"/>
          <w:szCs w:val="28"/>
          <w:shd w:val="clear" w:color="auto" w:fill="FFFFFF"/>
        </w:rPr>
        <w:t>Огиз</w:t>
      </w:r>
      <w:proofErr w:type="spellEnd"/>
      <w:r w:rsidR="005723DA" w:rsidRPr="0015240F">
        <w:rPr>
          <w:rFonts w:ascii="Times New Roman" w:hAnsi="Times New Roman" w:cs="Times New Roman"/>
          <w:sz w:val="28"/>
          <w:szCs w:val="28"/>
          <w:shd w:val="clear" w:color="auto" w:fill="FFFFFF"/>
        </w:rPr>
        <w:t xml:space="preserve">. Гос. </w:t>
      </w:r>
      <w:proofErr w:type="gramStart"/>
      <w:r w:rsidR="005723DA" w:rsidRPr="0015240F">
        <w:rPr>
          <w:rFonts w:ascii="Times New Roman" w:hAnsi="Times New Roman" w:cs="Times New Roman"/>
          <w:sz w:val="28"/>
          <w:szCs w:val="28"/>
          <w:shd w:val="clear" w:color="auto" w:fill="FFFFFF"/>
        </w:rPr>
        <w:t>учеб.-</w:t>
      </w:r>
      <w:proofErr w:type="gramEnd"/>
      <w:r w:rsidR="005723DA" w:rsidRPr="0015240F">
        <w:rPr>
          <w:rFonts w:ascii="Times New Roman" w:hAnsi="Times New Roman" w:cs="Times New Roman"/>
          <w:sz w:val="28"/>
          <w:szCs w:val="28"/>
          <w:shd w:val="clear" w:color="auto" w:fill="FFFFFF"/>
        </w:rPr>
        <w:t>педагог. изд-во, 1931. 89 с.</w:t>
      </w:r>
    </w:p>
    <w:p w:rsidR="005723DA" w:rsidRPr="0015240F" w:rsidRDefault="00A921C9" w:rsidP="00423768">
      <w:pPr>
        <w:spacing w:after="0" w:line="240" w:lineRule="auto"/>
        <w:ind w:firstLine="709"/>
        <w:jc w:val="both"/>
        <w:rPr>
          <w:rFonts w:ascii="Times New Roman" w:hAnsi="Times New Roman" w:cs="Times New Roman"/>
          <w:sz w:val="28"/>
          <w:szCs w:val="28"/>
        </w:rPr>
      </w:pPr>
      <w:r w:rsidRPr="0015240F">
        <w:rPr>
          <w:rFonts w:ascii="Times New Roman" w:hAnsi="Times New Roman" w:cs="Times New Roman"/>
          <w:sz w:val="28"/>
          <w:szCs w:val="28"/>
        </w:rPr>
        <w:t>15</w:t>
      </w:r>
      <w:r w:rsidR="00171648" w:rsidRPr="0015240F">
        <w:rPr>
          <w:rFonts w:ascii="Times New Roman" w:hAnsi="Times New Roman" w:cs="Times New Roman"/>
          <w:sz w:val="28"/>
          <w:szCs w:val="28"/>
        </w:rPr>
        <w:t xml:space="preserve">. </w:t>
      </w:r>
      <w:r w:rsidR="00A02BD2" w:rsidRPr="0015240F">
        <w:rPr>
          <w:rFonts w:ascii="Times New Roman" w:hAnsi="Times New Roman" w:cs="Times New Roman"/>
          <w:sz w:val="28"/>
          <w:szCs w:val="28"/>
        </w:rPr>
        <w:t xml:space="preserve">Рубинштейн </w:t>
      </w:r>
      <w:r w:rsidR="005723DA" w:rsidRPr="0015240F">
        <w:rPr>
          <w:rFonts w:ascii="Times New Roman" w:hAnsi="Times New Roman" w:cs="Times New Roman"/>
          <w:sz w:val="28"/>
          <w:szCs w:val="28"/>
        </w:rPr>
        <w:t>С. Л.</w:t>
      </w:r>
      <w:r w:rsidR="00A02BD2" w:rsidRPr="0015240F">
        <w:rPr>
          <w:rFonts w:ascii="Times New Roman" w:hAnsi="Times New Roman" w:cs="Times New Roman"/>
          <w:sz w:val="28"/>
          <w:szCs w:val="28"/>
        </w:rPr>
        <w:t xml:space="preserve"> Основы общей психологии. </w:t>
      </w:r>
      <w:proofErr w:type="gramStart"/>
      <w:r w:rsidR="00A02BD2" w:rsidRPr="0015240F">
        <w:rPr>
          <w:rFonts w:ascii="Times New Roman" w:hAnsi="Times New Roman" w:cs="Times New Roman"/>
          <w:sz w:val="28"/>
          <w:szCs w:val="28"/>
        </w:rPr>
        <w:t>М. :</w:t>
      </w:r>
      <w:proofErr w:type="gramEnd"/>
      <w:r w:rsidR="00A02BD2" w:rsidRPr="0015240F">
        <w:rPr>
          <w:rFonts w:ascii="Times New Roman" w:hAnsi="Times New Roman" w:cs="Times New Roman"/>
          <w:sz w:val="28"/>
          <w:szCs w:val="28"/>
        </w:rPr>
        <w:t xml:space="preserve"> Питер, 2002. </w:t>
      </w:r>
      <w:r w:rsidRPr="0015240F">
        <w:rPr>
          <w:rFonts w:ascii="Times New Roman" w:hAnsi="Times New Roman" w:cs="Times New Roman"/>
          <w:sz w:val="28"/>
          <w:szCs w:val="28"/>
        </w:rPr>
        <w:t>720 </w:t>
      </w:r>
      <w:r w:rsidR="005723DA" w:rsidRPr="0015240F">
        <w:rPr>
          <w:rFonts w:ascii="Times New Roman" w:hAnsi="Times New Roman" w:cs="Times New Roman"/>
          <w:sz w:val="28"/>
          <w:szCs w:val="28"/>
        </w:rPr>
        <w:t>с.</w:t>
      </w:r>
    </w:p>
    <w:p w:rsidR="005723DA" w:rsidRPr="0015240F" w:rsidRDefault="00A921C9" w:rsidP="00423768">
      <w:pPr>
        <w:spacing w:after="0" w:line="240" w:lineRule="auto"/>
        <w:ind w:firstLine="709"/>
        <w:jc w:val="both"/>
        <w:rPr>
          <w:rFonts w:ascii="Times New Roman" w:hAnsi="Times New Roman" w:cs="Times New Roman"/>
          <w:sz w:val="28"/>
          <w:szCs w:val="28"/>
        </w:rPr>
      </w:pPr>
      <w:r w:rsidRPr="0015240F">
        <w:rPr>
          <w:rFonts w:ascii="Times New Roman" w:hAnsi="Times New Roman" w:cs="Times New Roman"/>
          <w:sz w:val="28"/>
          <w:szCs w:val="28"/>
        </w:rPr>
        <w:t>16</w:t>
      </w:r>
      <w:r w:rsidR="00171648" w:rsidRPr="0015240F">
        <w:rPr>
          <w:rFonts w:ascii="Times New Roman" w:hAnsi="Times New Roman" w:cs="Times New Roman"/>
          <w:sz w:val="28"/>
          <w:szCs w:val="28"/>
        </w:rPr>
        <w:t xml:space="preserve">. </w:t>
      </w:r>
      <w:r w:rsidR="00641DCE" w:rsidRPr="0015240F">
        <w:rPr>
          <w:rFonts w:ascii="Times New Roman" w:hAnsi="Times New Roman" w:cs="Times New Roman"/>
          <w:sz w:val="28"/>
          <w:szCs w:val="28"/>
        </w:rPr>
        <w:t xml:space="preserve">Филичева </w:t>
      </w:r>
      <w:r w:rsidR="005723DA" w:rsidRPr="0015240F">
        <w:rPr>
          <w:rFonts w:ascii="Times New Roman" w:hAnsi="Times New Roman" w:cs="Times New Roman"/>
          <w:sz w:val="28"/>
          <w:szCs w:val="28"/>
        </w:rPr>
        <w:t>Т. Б. Воспитание и обучение детей дошкольного возраста с общим не</w:t>
      </w:r>
      <w:r w:rsidR="00A02BD2" w:rsidRPr="0015240F">
        <w:rPr>
          <w:rFonts w:ascii="Times New Roman" w:hAnsi="Times New Roman" w:cs="Times New Roman"/>
          <w:sz w:val="28"/>
          <w:szCs w:val="28"/>
        </w:rPr>
        <w:t xml:space="preserve">доразвитием речи. М.: Дрофа, 2009. </w:t>
      </w:r>
      <w:r w:rsidR="005723DA" w:rsidRPr="0015240F">
        <w:rPr>
          <w:rFonts w:ascii="Times New Roman" w:hAnsi="Times New Roman" w:cs="Times New Roman"/>
          <w:sz w:val="28"/>
          <w:szCs w:val="28"/>
        </w:rPr>
        <w:t>192 с.</w:t>
      </w:r>
    </w:p>
    <w:p w:rsidR="005723DA" w:rsidRPr="0015240F" w:rsidRDefault="00A921C9" w:rsidP="00423768">
      <w:pPr>
        <w:spacing w:after="0" w:line="240" w:lineRule="auto"/>
        <w:ind w:firstLine="709"/>
        <w:jc w:val="both"/>
        <w:rPr>
          <w:rFonts w:ascii="Times New Roman" w:hAnsi="Times New Roman" w:cs="Times New Roman"/>
          <w:sz w:val="28"/>
          <w:szCs w:val="28"/>
        </w:rPr>
      </w:pPr>
      <w:r w:rsidRPr="0015240F">
        <w:rPr>
          <w:rFonts w:ascii="Times New Roman" w:hAnsi="Times New Roman" w:cs="Times New Roman"/>
          <w:sz w:val="28"/>
          <w:szCs w:val="28"/>
        </w:rPr>
        <w:t>17</w:t>
      </w:r>
      <w:r w:rsidR="00171648" w:rsidRPr="0015240F">
        <w:rPr>
          <w:rFonts w:ascii="Times New Roman" w:hAnsi="Times New Roman" w:cs="Times New Roman"/>
          <w:sz w:val="28"/>
          <w:szCs w:val="28"/>
        </w:rPr>
        <w:t xml:space="preserve">. </w:t>
      </w:r>
      <w:proofErr w:type="spellStart"/>
      <w:r w:rsidR="00641DCE" w:rsidRPr="0015240F">
        <w:rPr>
          <w:rFonts w:ascii="Times New Roman" w:hAnsi="Times New Roman" w:cs="Times New Roman"/>
          <w:sz w:val="28"/>
          <w:szCs w:val="28"/>
        </w:rPr>
        <w:t>Эльконин</w:t>
      </w:r>
      <w:proofErr w:type="spellEnd"/>
      <w:r w:rsidR="00641DCE" w:rsidRPr="0015240F">
        <w:rPr>
          <w:rFonts w:ascii="Times New Roman" w:hAnsi="Times New Roman" w:cs="Times New Roman"/>
          <w:sz w:val="28"/>
          <w:szCs w:val="28"/>
        </w:rPr>
        <w:t xml:space="preserve"> </w:t>
      </w:r>
      <w:r w:rsidR="005723DA" w:rsidRPr="0015240F">
        <w:rPr>
          <w:rFonts w:ascii="Times New Roman" w:hAnsi="Times New Roman" w:cs="Times New Roman"/>
          <w:sz w:val="28"/>
          <w:szCs w:val="28"/>
        </w:rPr>
        <w:t>Д. Б. Психическое развит</w:t>
      </w:r>
      <w:r w:rsidR="00A02BD2" w:rsidRPr="0015240F">
        <w:rPr>
          <w:rFonts w:ascii="Times New Roman" w:hAnsi="Times New Roman" w:cs="Times New Roman"/>
          <w:sz w:val="28"/>
          <w:szCs w:val="28"/>
        </w:rPr>
        <w:t xml:space="preserve">ие в детских возраста/ Под редакцией Д. И. </w:t>
      </w:r>
      <w:proofErr w:type="spellStart"/>
      <w:r w:rsidR="00A02BD2" w:rsidRPr="0015240F">
        <w:rPr>
          <w:rFonts w:ascii="Times New Roman" w:hAnsi="Times New Roman" w:cs="Times New Roman"/>
          <w:sz w:val="28"/>
          <w:szCs w:val="28"/>
        </w:rPr>
        <w:t>Фелъдштейна</w:t>
      </w:r>
      <w:proofErr w:type="spellEnd"/>
      <w:r w:rsidR="00A02BD2" w:rsidRPr="0015240F">
        <w:rPr>
          <w:rFonts w:ascii="Times New Roman" w:hAnsi="Times New Roman" w:cs="Times New Roman"/>
          <w:sz w:val="28"/>
          <w:szCs w:val="28"/>
        </w:rPr>
        <w:t xml:space="preserve">. </w:t>
      </w:r>
      <w:proofErr w:type="gramStart"/>
      <w:r w:rsidR="00A02BD2" w:rsidRPr="0015240F">
        <w:rPr>
          <w:rFonts w:ascii="Times New Roman" w:hAnsi="Times New Roman" w:cs="Times New Roman"/>
          <w:sz w:val="28"/>
          <w:szCs w:val="28"/>
        </w:rPr>
        <w:t>М.</w:t>
      </w:r>
      <w:r w:rsidR="005723DA" w:rsidRPr="0015240F">
        <w:rPr>
          <w:rFonts w:ascii="Times New Roman" w:hAnsi="Times New Roman" w:cs="Times New Roman"/>
          <w:sz w:val="28"/>
          <w:szCs w:val="28"/>
        </w:rPr>
        <w:t xml:space="preserve"> :</w:t>
      </w:r>
      <w:proofErr w:type="gramEnd"/>
      <w:r w:rsidR="005723DA" w:rsidRPr="0015240F">
        <w:rPr>
          <w:rFonts w:ascii="Times New Roman" w:hAnsi="Times New Roman" w:cs="Times New Roman"/>
          <w:sz w:val="28"/>
          <w:szCs w:val="28"/>
        </w:rPr>
        <w:t xml:space="preserve"> Институт практической психологии, Воронеж : НПО </w:t>
      </w:r>
      <w:proofErr w:type="spellStart"/>
      <w:r w:rsidR="005723DA" w:rsidRPr="0015240F">
        <w:rPr>
          <w:rFonts w:ascii="Times New Roman" w:hAnsi="Times New Roman" w:cs="Times New Roman"/>
          <w:sz w:val="28"/>
          <w:szCs w:val="28"/>
        </w:rPr>
        <w:t>Модэк</w:t>
      </w:r>
      <w:proofErr w:type="spellEnd"/>
      <w:r w:rsidR="00A02BD2" w:rsidRPr="0015240F">
        <w:rPr>
          <w:rFonts w:ascii="Times New Roman" w:hAnsi="Times New Roman" w:cs="Times New Roman"/>
          <w:sz w:val="28"/>
          <w:szCs w:val="28"/>
        </w:rPr>
        <w:t xml:space="preserve">, 1997. </w:t>
      </w:r>
      <w:r w:rsidR="005723DA" w:rsidRPr="0015240F">
        <w:rPr>
          <w:rFonts w:ascii="Times New Roman" w:hAnsi="Times New Roman" w:cs="Times New Roman"/>
          <w:sz w:val="28"/>
          <w:szCs w:val="28"/>
        </w:rPr>
        <w:t>416 с.</w:t>
      </w:r>
    </w:p>
    <w:p w:rsidR="005723DA" w:rsidRPr="0015240F" w:rsidRDefault="005723DA" w:rsidP="00423768">
      <w:pPr>
        <w:spacing w:after="0" w:line="240" w:lineRule="auto"/>
        <w:ind w:firstLine="709"/>
        <w:jc w:val="both"/>
        <w:rPr>
          <w:rFonts w:ascii="Times New Roman" w:eastAsia="Calibri" w:hAnsi="Times New Roman" w:cs="Times New Roman"/>
          <w:sz w:val="28"/>
          <w:szCs w:val="28"/>
        </w:rPr>
      </w:pPr>
    </w:p>
    <w:tbl>
      <w:tblPr>
        <w:tblW w:w="10189" w:type="dxa"/>
        <w:tblInd w:w="-108" w:type="dxa"/>
        <w:tblBorders>
          <w:top w:val="nil"/>
          <w:left w:val="nil"/>
          <w:bottom w:val="nil"/>
          <w:right w:val="nil"/>
        </w:tblBorders>
        <w:tblLayout w:type="fixed"/>
        <w:tblLook w:val="0000" w:firstRow="0" w:lastRow="0" w:firstColumn="0" w:lastColumn="0" w:noHBand="0" w:noVBand="0"/>
      </w:tblPr>
      <w:tblGrid>
        <w:gridCol w:w="10189"/>
      </w:tblGrid>
      <w:tr w:rsidR="005723DA" w:rsidRPr="0015240F" w:rsidTr="00D91AFD">
        <w:trPr>
          <w:trHeight w:val="289"/>
        </w:trPr>
        <w:tc>
          <w:tcPr>
            <w:tcW w:w="10189" w:type="dxa"/>
          </w:tcPr>
          <w:p w:rsidR="00EE5C08" w:rsidRPr="0015240F" w:rsidRDefault="00EE5C08" w:rsidP="00EE5C08">
            <w:pPr>
              <w:spacing w:after="0" w:line="480" w:lineRule="auto"/>
              <w:ind w:firstLine="709"/>
              <w:jc w:val="center"/>
              <w:rPr>
                <w:rFonts w:ascii="Times New Roman" w:hAnsi="Times New Roman" w:cs="Times New Roman"/>
                <w:b/>
                <w:color w:val="000000"/>
                <w:sz w:val="28"/>
                <w:szCs w:val="28"/>
              </w:rPr>
            </w:pPr>
            <w:proofErr w:type="spellStart"/>
            <w:r w:rsidRPr="0015240F">
              <w:rPr>
                <w:rFonts w:ascii="Times New Roman" w:hAnsi="Times New Roman" w:cs="Times New Roman"/>
                <w:b/>
                <w:color w:val="000000"/>
                <w:sz w:val="28"/>
                <w:szCs w:val="28"/>
              </w:rPr>
              <w:t>Bibliographic</w:t>
            </w:r>
            <w:proofErr w:type="spellEnd"/>
            <w:r w:rsidRPr="0015240F">
              <w:rPr>
                <w:rFonts w:ascii="Times New Roman" w:hAnsi="Times New Roman" w:cs="Times New Roman"/>
                <w:b/>
                <w:color w:val="000000"/>
                <w:sz w:val="28"/>
                <w:szCs w:val="28"/>
              </w:rPr>
              <w:t xml:space="preserve"> </w:t>
            </w:r>
            <w:proofErr w:type="spellStart"/>
            <w:r w:rsidRPr="0015240F">
              <w:rPr>
                <w:rFonts w:ascii="Times New Roman" w:hAnsi="Times New Roman" w:cs="Times New Roman"/>
                <w:b/>
                <w:color w:val="000000"/>
                <w:sz w:val="28"/>
                <w:szCs w:val="28"/>
              </w:rPr>
              <w:t>list</w:t>
            </w:r>
            <w:proofErr w:type="spellEnd"/>
          </w:p>
          <w:p w:rsidR="00EB4EAA" w:rsidRPr="0015240F" w:rsidRDefault="00EB4EAA" w:rsidP="00423768">
            <w:pPr>
              <w:spacing w:after="0" w:line="240" w:lineRule="auto"/>
              <w:ind w:firstLine="709"/>
              <w:jc w:val="both"/>
              <w:rPr>
                <w:rFonts w:ascii="Times New Roman" w:hAnsi="Times New Roman"/>
                <w:sz w:val="28"/>
                <w:lang w:val="en-US"/>
              </w:rPr>
            </w:pPr>
            <w:r w:rsidRPr="0015240F">
              <w:rPr>
                <w:rFonts w:ascii="Times New Roman" w:hAnsi="Times New Roman"/>
                <w:sz w:val="28"/>
                <w:lang w:val="en-US"/>
              </w:rPr>
              <w:t xml:space="preserve">1. </w:t>
            </w:r>
            <w:proofErr w:type="spellStart"/>
            <w:r w:rsidRPr="0015240F">
              <w:rPr>
                <w:rFonts w:ascii="Times New Roman" w:hAnsi="Times New Roman"/>
                <w:sz w:val="28"/>
                <w:lang w:val="en-US"/>
              </w:rPr>
              <w:t>Akhutina</w:t>
            </w:r>
            <w:proofErr w:type="spellEnd"/>
            <w:r w:rsidRPr="0015240F">
              <w:rPr>
                <w:rFonts w:ascii="Times New Roman" w:hAnsi="Times New Roman"/>
                <w:sz w:val="28"/>
                <w:lang w:val="en-US"/>
              </w:rPr>
              <w:t xml:space="preserve"> T. V. Methods of neuropsychological examination of children 6-9 years old. Appendix: examination protocols. </w:t>
            </w:r>
            <w:proofErr w:type="gramStart"/>
            <w:r w:rsidRPr="0015240F">
              <w:rPr>
                <w:rFonts w:ascii="Times New Roman" w:hAnsi="Times New Roman"/>
                <w:sz w:val="28"/>
                <w:lang w:val="en-US"/>
              </w:rPr>
              <w:t>M. :</w:t>
            </w:r>
            <w:proofErr w:type="gramEnd"/>
            <w:r w:rsidRPr="0015240F">
              <w:rPr>
                <w:rFonts w:ascii="Times New Roman" w:hAnsi="Times New Roman"/>
                <w:sz w:val="28"/>
                <w:lang w:val="en-US"/>
              </w:rPr>
              <w:t xml:space="preserve"> V. </w:t>
            </w:r>
            <w:proofErr w:type="spellStart"/>
            <w:r w:rsidRPr="0015240F">
              <w:rPr>
                <w:rFonts w:ascii="Times New Roman" w:hAnsi="Times New Roman"/>
                <w:sz w:val="28"/>
                <w:lang w:val="en-US"/>
              </w:rPr>
              <w:t>Sekachev</w:t>
            </w:r>
            <w:proofErr w:type="spellEnd"/>
            <w:r w:rsidRPr="0015240F">
              <w:rPr>
                <w:rFonts w:ascii="Times New Roman" w:hAnsi="Times New Roman"/>
                <w:sz w:val="28"/>
                <w:lang w:val="en-US"/>
              </w:rPr>
              <w:t xml:space="preserve">, 2016. 280 p. </w:t>
            </w:r>
          </w:p>
          <w:p w:rsidR="00EB4EAA" w:rsidRPr="0015240F" w:rsidRDefault="00EB4EAA" w:rsidP="00423768">
            <w:pPr>
              <w:spacing w:after="0" w:line="240" w:lineRule="auto"/>
              <w:ind w:firstLine="709"/>
              <w:jc w:val="both"/>
              <w:rPr>
                <w:rFonts w:ascii="Times New Roman" w:hAnsi="Times New Roman"/>
                <w:sz w:val="28"/>
                <w:lang w:val="en-US"/>
              </w:rPr>
            </w:pPr>
            <w:r w:rsidRPr="0015240F">
              <w:rPr>
                <w:rFonts w:ascii="Times New Roman" w:hAnsi="Times New Roman"/>
                <w:sz w:val="28"/>
                <w:lang w:val="en-US"/>
              </w:rPr>
              <w:t xml:space="preserve">2. </w:t>
            </w:r>
            <w:proofErr w:type="spellStart"/>
            <w:r w:rsidRPr="0015240F">
              <w:rPr>
                <w:rFonts w:ascii="Times New Roman" w:hAnsi="Times New Roman"/>
                <w:sz w:val="28"/>
                <w:lang w:val="en-US"/>
              </w:rPr>
              <w:t>Bessonova</w:t>
            </w:r>
            <w:proofErr w:type="spellEnd"/>
            <w:r w:rsidRPr="0015240F">
              <w:rPr>
                <w:rFonts w:ascii="Times New Roman" w:hAnsi="Times New Roman"/>
                <w:sz w:val="28"/>
                <w:lang w:val="en-US"/>
              </w:rPr>
              <w:t xml:space="preserve"> T. P. Didactic material on the examination of children's speech. </w:t>
            </w:r>
            <w:proofErr w:type="gramStart"/>
            <w:r w:rsidRPr="0015240F">
              <w:rPr>
                <w:rFonts w:ascii="Times New Roman" w:hAnsi="Times New Roman"/>
                <w:sz w:val="28"/>
                <w:lang w:val="en-US"/>
              </w:rPr>
              <w:t>M. :</w:t>
            </w:r>
            <w:proofErr w:type="gramEnd"/>
            <w:r w:rsidRPr="0015240F">
              <w:rPr>
                <w:rFonts w:ascii="Times New Roman" w:hAnsi="Times New Roman"/>
                <w:sz w:val="28"/>
                <w:lang w:val="en-US"/>
              </w:rPr>
              <w:t xml:space="preserve"> ARKTI, 1997. 64 p.</w:t>
            </w:r>
          </w:p>
          <w:p w:rsidR="00EB4EAA" w:rsidRPr="0015240F" w:rsidRDefault="00EB4EAA" w:rsidP="00423768">
            <w:pPr>
              <w:spacing w:after="0" w:line="240" w:lineRule="auto"/>
              <w:ind w:firstLine="709"/>
              <w:jc w:val="both"/>
              <w:rPr>
                <w:rFonts w:ascii="Times New Roman" w:hAnsi="Times New Roman"/>
                <w:sz w:val="28"/>
                <w:lang w:val="en-US"/>
              </w:rPr>
            </w:pPr>
            <w:r w:rsidRPr="0015240F">
              <w:rPr>
                <w:rFonts w:ascii="Times New Roman" w:hAnsi="Times New Roman"/>
                <w:sz w:val="28"/>
                <w:lang w:val="en-US"/>
              </w:rPr>
              <w:t xml:space="preserve"> 3. </w:t>
            </w:r>
            <w:proofErr w:type="spellStart"/>
            <w:r w:rsidRPr="0015240F">
              <w:rPr>
                <w:rFonts w:ascii="Times New Roman" w:hAnsi="Times New Roman"/>
                <w:sz w:val="28"/>
                <w:lang w:val="en-US"/>
              </w:rPr>
              <w:t>Vorobyova</w:t>
            </w:r>
            <w:proofErr w:type="spellEnd"/>
            <w:r w:rsidRPr="0015240F">
              <w:rPr>
                <w:rFonts w:ascii="Times New Roman" w:hAnsi="Times New Roman"/>
                <w:sz w:val="28"/>
                <w:lang w:val="en-US"/>
              </w:rPr>
              <w:t xml:space="preserve"> V. K. Methods of development of coherent speech in children with systemic speech underdevelopment. M.: From the Moscow Psychological and Social University, 2016. 233 p. </w:t>
            </w:r>
          </w:p>
          <w:p w:rsidR="00EB4EAA" w:rsidRPr="0015240F" w:rsidRDefault="00EB4EAA" w:rsidP="00423768">
            <w:pPr>
              <w:spacing w:after="0" w:line="240" w:lineRule="auto"/>
              <w:ind w:firstLine="709"/>
              <w:jc w:val="both"/>
              <w:rPr>
                <w:rFonts w:ascii="Times New Roman" w:hAnsi="Times New Roman"/>
                <w:sz w:val="28"/>
                <w:lang w:val="en-US"/>
              </w:rPr>
            </w:pPr>
            <w:r w:rsidRPr="0015240F">
              <w:rPr>
                <w:rFonts w:ascii="Times New Roman" w:hAnsi="Times New Roman"/>
                <w:sz w:val="28"/>
                <w:lang w:val="en-US"/>
              </w:rPr>
              <w:t xml:space="preserve">4. Vygotsky L. S. Psychology of child development. </w:t>
            </w:r>
            <w:proofErr w:type="gramStart"/>
            <w:r w:rsidRPr="0015240F">
              <w:rPr>
                <w:rFonts w:ascii="Times New Roman" w:hAnsi="Times New Roman"/>
                <w:sz w:val="28"/>
                <w:lang w:val="en-US"/>
              </w:rPr>
              <w:t>Moscow :</w:t>
            </w:r>
            <w:proofErr w:type="gramEnd"/>
            <w:r w:rsidRPr="0015240F">
              <w:rPr>
                <w:rFonts w:ascii="Times New Roman" w:hAnsi="Times New Roman"/>
                <w:sz w:val="28"/>
                <w:lang w:val="en-US"/>
              </w:rPr>
              <w:t xml:space="preserve"> </w:t>
            </w:r>
            <w:proofErr w:type="spellStart"/>
            <w:r w:rsidRPr="0015240F">
              <w:rPr>
                <w:rFonts w:ascii="Times New Roman" w:hAnsi="Times New Roman"/>
                <w:sz w:val="28"/>
                <w:lang w:val="en-US"/>
              </w:rPr>
              <w:t>Eksmo</w:t>
            </w:r>
            <w:proofErr w:type="spellEnd"/>
            <w:r w:rsidRPr="0015240F">
              <w:rPr>
                <w:rFonts w:ascii="Times New Roman" w:hAnsi="Times New Roman"/>
                <w:sz w:val="28"/>
                <w:lang w:val="en-US"/>
              </w:rPr>
              <w:t xml:space="preserve">, 2004. 512 p. </w:t>
            </w:r>
          </w:p>
          <w:p w:rsidR="00EB4EAA" w:rsidRPr="0015240F" w:rsidRDefault="00EB4EAA" w:rsidP="00423768">
            <w:pPr>
              <w:spacing w:after="0" w:line="240" w:lineRule="auto"/>
              <w:ind w:firstLine="709"/>
              <w:jc w:val="both"/>
              <w:rPr>
                <w:rFonts w:ascii="Times New Roman" w:hAnsi="Times New Roman"/>
                <w:sz w:val="28"/>
                <w:lang w:val="en-US"/>
              </w:rPr>
            </w:pPr>
            <w:r w:rsidRPr="0015240F">
              <w:rPr>
                <w:rFonts w:ascii="Times New Roman" w:hAnsi="Times New Roman"/>
                <w:sz w:val="28"/>
                <w:lang w:val="en-US"/>
              </w:rPr>
              <w:t xml:space="preserve">5. </w:t>
            </w:r>
            <w:proofErr w:type="spellStart"/>
            <w:r w:rsidRPr="0015240F">
              <w:rPr>
                <w:rFonts w:ascii="Times New Roman" w:hAnsi="Times New Roman"/>
                <w:sz w:val="28"/>
                <w:lang w:val="en-US"/>
              </w:rPr>
              <w:t>Glukhov</w:t>
            </w:r>
            <w:proofErr w:type="spellEnd"/>
            <w:r w:rsidRPr="0015240F">
              <w:rPr>
                <w:rFonts w:ascii="Times New Roman" w:hAnsi="Times New Roman"/>
                <w:sz w:val="28"/>
                <w:lang w:val="en-US"/>
              </w:rPr>
              <w:t xml:space="preserve"> V. P. Formation of coherent speech of preschool children with general speech underdevelopment. Moscow: </w:t>
            </w:r>
            <w:proofErr w:type="spellStart"/>
            <w:r w:rsidRPr="0015240F">
              <w:rPr>
                <w:rFonts w:ascii="Times New Roman" w:hAnsi="Times New Roman"/>
                <w:sz w:val="28"/>
                <w:lang w:val="en-US"/>
              </w:rPr>
              <w:t>Arkti</w:t>
            </w:r>
            <w:proofErr w:type="spellEnd"/>
            <w:r w:rsidRPr="0015240F">
              <w:rPr>
                <w:rFonts w:ascii="Times New Roman" w:hAnsi="Times New Roman"/>
                <w:sz w:val="28"/>
                <w:lang w:val="en-US"/>
              </w:rPr>
              <w:t xml:space="preserve">, 2004. 168 p. </w:t>
            </w:r>
          </w:p>
          <w:p w:rsidR="00EB4EAA" w:rsidRPr="0015240F" w:rsidRDefault="00EB4EAA" w:rsidP="00423768">
            <w:pPr>
              <w:spacing w:after="0" w:line="240" w:lineRule="auto"/>
              <w:ind w:firstLine="709"/>
              <w:jc w:val="both"/>
              <w:rPr>
                <w:rFonts w:ascii="Times New Roman" w:hAnsi="Times New Roman"/>
                <w:sz w:val="28"/>
                <w:lang w:val="en-US"/>
              </w:rPr>
            </w:pPr>
            <w:r w:rsidRPr="0015240F">
              <w:rPr>
                <w:rFonts w:ascii="Times New Roman" w:hAnsi="Times New Roman"/>
                <w:sz w:val="28"/>
                <w:lang w:val="en-US"/>
              </w:rPr>
              <w:t xml:space="preserve">6. </w:t>
            </w:r>
            <w:proofErr w:type="spellStart"/>
            <w:r w:rsidRPr="0015240F">
              <w:rPr>
                <w:rFonts w:ascii="Times New Roman" w:hAnsi="Times New Roman"/>
                <w:sz w:val="28"/>
                <w:lang w:val="en-US"/>
              </w:rPr>
              <w:t>Gribova</w:t>
            </w:r>
            <w:proofErr w:type="spellEnd"/>
            <w:r w:rsidRPr="0015240F">
              <w:rPr>
                <w:rFonts w:ascii="Times New Roman" w:hAnsi="Times New Roman"/>
                <w:sz w:val="28"/>
                <w:lang w:val="en-US"/>
              </w:rPr>
              <w:t xml:space="preserve"> O.E. Technology of speech therapy examination organization. Moscow: Iris -Press, 2005. 96 p. </w:t>
            </w:r>
          </w:p>
          <w:p w:rsidR="00EB4EAA" w:rsidRPr="0015240F" w:rsidRDefault="00EB4EAA" w:rsidP="00423768">
            <w:pPr>
              <w:spacing w:after="0" w:line="240" w:lineRule="auto"/>
              <w:ind w:firstLine="709"/>
              <w:jc w:val="both"/>
              <w:rPr>
                <w:rFonts w:ascii="Times New Roman" w:hAnsi="Times New Roman"/>
                <w:sz w:val="28"/>
                <w:lang w:val="en-US"/>
              </w:rPr>
            </w:pPr>
            <w:r w:rsidRPr="0015240F">
              <w:rPr>
                <w:rFonts w:ascii="Times New Roman" w:hAnsi="Times New Roman"/>
                <w:sz w:val="28"/>
                <w:lang w:val="en-US"/>
              </w:rPr>
              <w:t xml:space="preserve">7. </w:t>
            </w:r>
            <w:proofErr w:type="spellStart"/>
            <w:r w:rsidRPr="0015240F">
              <w:rPr>
                <w:rFonts w:ascii="Times New Roman" w:hAnsi="Times New Roman"/>
                <w:sz w:val="28"/>
                <w:lang w:val="en-US"/>
              </w:rPr>
              <w:t>Zimnaya</w:t>
            </w:r>
            <w:proofErr w:type="spellEnd"/>
            <w:r w:rsidRPr="0015240F">
              <w:rPr>
                <w:rFonts w:ascii="Times New Roman" w:hAnsi="Times New Roman"/>
                <w:sz w:val="28"/>
                <w:lang w:val="en-US"/>
              </w:rPr>
              <w:t xml:space="preserve"> I. A. </w:t>
            </w:r>
            <w:proofErr w:type="spellStart"/>
            <w:r w:rsidRPr="0015240F">
              <w:rPr>
                <w:rFonts w:ascii="Times New Roman" w:hAnsi="Times New Roman"/>
                <w:sz w:val="28"/>
                <w:lang w:val="en-US"/>
              </w:rPr>
              <w:t>Linguopsychology</w:t>
            </w:r>
            <w:proofErr w:type="spellEnd"/>
            <w:r w:rsidRPr="0015240F">
              <w:rPr>
                <w:rFonts w:ascii="Times New Roman" w:hAnsi="Times New Roman"/>
                <w:sz w:val="28"/>
                <w:lang w:val="en-US"/>
              </w:rPr>
              <w:t xml:space="preserve"> of speech activity. </w:t>
            </w:r>
            <w:proofErr w:type="gramStart"/>
            <w:r w:rsidRPr="0015240F">
              <w:rPr>
                <w:rFonts w:ascii="Times New Roman" w:hAnsi="Times New Roman"/>
                <w:sz w:val="28"/>
                <w:lang w:val="en-US"/>
              </w:rPr>
              <w:t>Moscow :</w:t>
            </w:r>
            <w:proofErr w:type="gramEnd"/>
            <w:r w:rsidRPr="0015240F">
              <w:rPr>
                <w:rFonts w:ascii="Times New Roman" w:hAnsi="Times New Roman"/>
                <w:sz w:val="28"/>
                <w:lang w:val="en-US"/>
              </w:rPr>
              <w:t xml:space="preserve"> From the Moscow Psychological and Social University, 2001. 432 p. </w:t>
            </w:r>
          </w:p>
          <w:p w:rsidR="00EB4EAA" w:rsidRPr="0015240F" w:rsidRDefault="00EB4EAA" w:rsidP="00423768">
            <w:pPr>
              <w:spacing w:after="0" w:line="240" w:lineRule="auto"/>
              <w:ind w:firstLine="709"/>
              <w:jc w:val="both"/>
              <w:rPr>
                <w:rFonts w:ascii="Times New Roman" w:hAnsi="Times New Roman"/>
                <w:sz w:val="28"/>
                <w:lang w:val="en-US"/>
              </w:rPr>
            </w:pPr>
            <w:r w:rsidRPr="0015240F">
              <w:rPr>
                <w:rFonts w:ascii="Times New Roman" w:hAnsi="Times New Roman"/>
                <w:sz w:val="28"/>
                <w:lang w:val="en-US"/>
              </w:rPr>
              <w:lastRenderedPageBreak/>
              <w:t xml:space="preserve">8. </w:t>
            </w:r>
            <w:proofErr w:type="spellStart"/>
            <w:r w:rsidRPr="0015240F">
              <w:rPr>
                <w:rFonts w:ascii="Times New Roman" w:hAnsi="Times New Roman"/>
                <w:sz w:val="28"/>
                <w:lang w:val="en-US"/>
              </w:rPr>
              <w:t>Konovalenko</w:t>
            </w:r>
            <w:proofErr w:type="spellEnd"/>
            <w:r w:rsidRPr="0015240F">
              <w:rPr>
                <w:rFonts w:ascii="Times New Roman" w:hAnsi="Times New Roman"/>
                <w:sz w:val="28"/>
                <w:lang w:val="en-US"/>
              </w:rPr>
              <w:t xml:space="preserve"> V. V. Formation of coherent speech and development of logical thinking in older preschool children with ONR. Some methods and techniques. M.: Gnome and D, 2001. 48 p.</w:t>
            </w:r>
          </w:p>
          <w:p w:rsidR="00EB4EAA" w:rsidRPr="0015240F" w:rsidRDefault="00EB4EAA" w:rsidP="00423768">
            <w:pPr>
              <w:spacing w:after="0" w:line="240" w:lineRule="auto"/>
              <w:ind w:firstLine="709"/>
              <w:jc w:val="both"/>
              <w:rPr>
                <w:rFonts w:ascii="Times New Roman" w:hAnsi="Times New Roman"/>
                <w:sz w:val="28"/>
                <w:lang w:val="en-US"/>
              </w:rPr>
            </w:pPr>
            <w:r w:rsidRPr="0015240F">
              <w:rPr>
                <w:rFonts w:ascii="Times New Roman" w:hAnsi="Times New Roman"/>
                <w:sz w:val="28"/>
                <w:lang w:val="en-US"/>
              </w:rPr>
              <w:t xml:space="preserve">9. </w:t>
            </w:r>
            <w:proofErr w:type="spellStart"/>
            <w:r w:rsidRPr="0015240F">
              <w:rPr>
                <w:rFonts w:ascii="Times New Roman" w:hAnsi="Times New Roman"/>
                <w:sz w:val="28"/>
                <w:lang w:val="en-US"/>
              </w:rPr>
              <w:t>Lebedeva</w:t>
            </w:r>
            <w:proofErr w:type="spellEnd"/>
            <w:r w:rsidRPr="0015240F">
              <w:rPr>
                <w:rFonts w:ascii="Times New Roman" w:hAnsi="Times New Roman"/>
                <w:sz w:val="28"/>
                <w:lang w:val="en-US"/>
              </w:rPr>
              <w:t xml:space="preserve"> I. N. Development of coherent speech of preschoolers. Teaching storytelling by painting. St. </w:t>
            </w:r>
            <w:proofErr w:type="gramStart"/>
            <w:r w:rsidRPr="0015240F">
              <w:rPr>
                <w:rFonts w:ascii="Times New Roman" w:hAnsi="Times New Roman"/>
                <w:sz w:val="28"/>
                <w:lang w:val="en-US"/>
              </w:rPr>
              <w:t>Petersburg :</w:t>
            </w:r>
            <w:proofErr w:type="gramEnd"/>
            <w:r w:rsidRPr="0015240F">
              <w:rPr>
                <w:rFonts w:ascii="Times New Roman" w:hAnsi="Times New Roman"/>
                <w:sz w:val="28"/>
                <w:lang w:val="en-US"/>
              </w:rPr>
              <w:t xml:space="preserve"> Central Research Center of prof. L. B. </w:t>
            </w:r>
            <w:proofErr w:type="spellStart"/>
            <w:r w:rsidRPr="0015240F">
              <w:rPr>
                <w:rFonts w:ascii="Times New Roman" w:hAnsi="Times New Roman"/>
                <w:sz w:val="28"/>
                <w:lang w:val="en-US"/>
              </w:rPr>
              <w:t>Baryaeva</w:t>
            </w:r>
            <w:proofErr w:type="spellEnd"/>
            <w:r w:rsidRPr="0015240F">
              <w:rPr>
                <w:rFonts w:ascii="Times New Roman" w:hAnsi="Times New Roman"/>
                <w:sz w:val="28"/>
                <w:lang w:val="en-US"/>
              </w:rPr>
              <w:t xml:space="preserve">, 2009. 175 p. </w:t>
            </w:r>
          </w:p>
          <w:p w:rsidR="00EB4EAA" w:rsidRPr="0015240F" w:rsidRDefault="00EB4EAA" w:rsidP="00423768">
            <w:pPr>
              <w:spacing w:after="0" w:line="240" w:lineRule="auto"/>
              <w:ind w:firstLine="709"/>
              <w:jc w:val="both"/>
              <w:rPr>
                <w:rFonts w:ascii="Times New Roman" w:hAnsi="Times New Roman"/>
                <w:sz w:val="28"/>
                <w:lang w:val="en-US"/>
              </w:rPr>
            </w:pPr>
            <w:r w:rsidRPr="0015240F">
              <w:rPr>
                <w:rFonts w:ascii="Times New Roman" w:hAnsi="Times New Roman"/>
                <w:sz w:val="28"/>
                <w:lang w:val="en-US"/>
              </w:rPr>
              <w:t xml:space="preserve">10. </w:t>
            </w:r>
            <w:proofErr w:type="spellStart"/>
            <w:r w:rsidRPr="0015240F">
              <w:rPr>
                <w:rFonts w:ascii="Times New Roman" w:hAnsi="Times New Roman"/>
                <w:sz w:val="28"/>
                <w:lang w:val="en-US"/>
              </w:rPr>
              <w:t>Levina</w:t>
            </w:r>
            <w:proofErr w:type="spellEnd"/>
            <w:r w:rsidRPr="0015240F">
              <w:rPr>
                <w:rFonts w:ascii="Times New Roman" w:hAnsi="Times New Roman"/>
                <w:sz w:val="28"/>
                <w:lang w:val="en-US"/>
              </w:rPr>
              <w:t xml:space="preserve"> R. E. Fundamentals of theory and practice of speech therapy. / Edited by R. E. </w:t>
            </w:r>
            <w:proofErr w:type="spellStart"/>
            <w:r w:rsidRPr="0015240F">
              <w:rPr>
                <w:rFonts w:ascii="Times New Roman" w:hAnsi="Times New Roman"/>
                <w:sz w:val="28"/>
                <w:lang w:val="en-US"/>
              </w:rPr>
              <w:t>Levina</w:t>
            </w:r>
            <w:proofErr w:type="spellEnd"/>
            <w:r w:rsidRPr="0015240F">
              <w:rPr>
                <w:rFonts w:ascii="Times New Roman" w:hAnsi="Times New Roman"/>
                <w:sz w:val="28"/>
                <w:lang w:val="en-US"/>
              </w:rPr>
              <w:t xml:space="preserve">. M.: Alliance, 2013. 366 p. </w:t>
            </w:r>
          </w:p>
          <w:p w:rsidR="00EB4EAA" w:rsidRPr="0015240F" w:rsidRDefault="00EB4EAA" w:rsidP="00423768">
            <w:pPr>
              <w:spacing w:after="0" w:line="240" w:lineRule="auto"/>
              <w:ind w:firstLine="709"/>
              <w:jc w:val="both"/>
              <w:rPr>
                <w:rFonts w:ascii="Times New Roman" w:hAnsi="Times New Roman"/>
                <w:sz w:val="28"/>
                <w:lang w:val="en-US"/>
              </w:rPr>
            </w:pPr>
            <w:r w:rsidRPr="0015240F">
              <w:rPr>
                <w:rFonts w:ascii="Times New Roman" w:hAnsi="Times New Roman"/>
                <w:sz w:val="28"/>
                <w:lang w:val="en-US"/>
              </w:rPr>
              <w:t xml:space="preserve">11. </w:t>
            </w:r>
            <w:proofErr w:type="spellStart"/>
            <w:r w:rsidRPr="0015240F">
              <w:rPr>
                <w:rFonts w:ascii="Times New Roman" w:hAnsi="Times New Roman"/>
                <w:sz w:val="28"/>
                <w:lang w:val="en-US"/>
              </w:rPr>
              <w:t>Leontiev</w:t>
            </w:r>
            <w:proofErr w:type="spellEnd"/>
            <w:r w:rsidRPr="0015240F">
              <w:rPr>
                <w:rFonts w:ascii="Times New Roman" w:hAnsi="Times New Roman"/>
                <w:sz w:val="28"/>
                <w:lang w:val="en-US"/>
              </w:rPr>
              <w:t xml:space="preserve"> A. A. Language, speech and speech activity. Moscow: </w:t>
            </w:r>
            <w:proofErr w:type="spellStart"/>
            <w:r w:rsidRPr="0015240F">
              <w:rPr>
                <w:rFonts w:ascii="Times New Roman" w:hAnsi="Times New Roman"/>
                <w:sz w:val="28"/>
                <w:lang w:val="en-US"/>
              </w:rPr>
              <w:t>Lenand</w:t>
            </w:r>
            <w:proofErr w:type="spellEnd"/>
            <w:r w:rsidRPr="0015240F">
              <w:rPr>
                <w:rFonts w:ascii="Times New Roman" w:hAnsi="Times New Roman"/>
                <w:sz w:val="28"/>
                <w:lang w:val="en-US"/>
              </w:rPr>
              <w:t xml:space="preserve">, 2014. 211 p. </w:t>
            </w:r>
          </w:p>
          <w:p w:rsidR="00EB4EAA" w:rsidRPr="0015240F" w:rsidRDefault="00EB4EAA" w:rsidP="00423768">
            <w:pPr>
              <w:spacing w:after="0" w:line="240" w:lineRule="auto"/>
              <w:ind w:firstLine="709"/>
              <w:jc w:val="both"/>
              <w:rPr>
                <w:rFonts w:ascii="Times New Roman" w:hAnsi="Times New Roman"/>
                <w:sz w:val="28"/>
                <w:lang w:val="en-US"/>
              </w:rPr>
            </w:pPr>
            <w:r w:rsidRPr="0015240F">
              <w:rPr>
                <w:rFonts w:ascii="Times New Roman" w:hAnsi="Times New Roman"/>
                <w:sz w:val="28"/>
                <w:lang w:val="en-US"/>
              </w:rPr>
              <w:t xml:space="preserve">12. </w:t>
            </w:r>
            <w:proofErr w:type="spellStart"/>
            <w:r w:rsidRPr="0015240F">
              <w:rPr>
                <w:rFonts w:ascii="Times New Roman" w:hAnsi="Times New Roman"/>
                <w:sz w:val="28"/>
                <w:lang w:val="en-US"/>
              </w:rPr>
              <w:t>Leushina</w:t>
            </w:r>
            <w:proofErr w:type="spellEnd"/>
            <w:r w:rsidRPr="0015240F">
              <w:rPr>
                <w:rFonts w:ascii="Times New Roman" w:hAnsi="Times New Roman"/>
                <w:sz w:val="28"/>
                <w:lang w:val="en-US"/>
              </w:rPr>
              <w:t xml:space="preserve"> A.M. The development of coherent speech in preschoolers: The development of the coherence of children's speech (from situational to contextual speech) / Comp. M. M. </w:t>
            </w:r>
            <w:proofErr w:type="spellStart"/>
            <w:r w:rsidRPr="0015240F">
              <w:rPr>
                <w:rFonts w:ascii="Times New Roman" w:hAnsi="Times New Roman"/>
                <w:sz w:val="28"/>
                <w:lang w:val="en-US"/>
              </w:rPr>
              <w:t>Alekseeva</w:t>
            </w:r>
            <w:proofErr w:type="spellEnd"/>
            <w:r w:rsidRPr="0015240F">
              <w:rPr>
                <w:rFonts w:ascii="Times New Roman" w:hAnsi="Times New Roman"/>
                <w:sz w:val="28"/>
                <w:lang w:val="en-US"/>
              </w:rPr>
              <w:t xml:space="preserve">, V. I. </w:t>
            </w:r>
            <w:proofErr w:type="spellStart"/>
            <w:r w:rsidRPr="0015240F">
              <w:rPr>
                <w:rFonts w:ascii="Times New Roman" w:hAnsi="Times New Roman"/>
                <w:sz w:val="28"/>
                <w:lang w:val="en-US"/>
              </w:rPr>
              <w:t>Yashina</w:t>
            </w:r>
            <w:proofErr w:type="spellEnd"/>
            <w:r w:rsidRPr="0015240F">
              <w:rPr>
                <w:rFonts w:ascii="Times New Roman" w:hAnsi="Times New Roman"/>
                <w:sz w:val="28"/>
                <w:lang w:val="en-US"/>
              </w:rPr>
              <w:t xml:space="preserve">. </w:t>
            </w:r>
            <w:proofErr w:type="gramStart"/>
            <w:r w:rsidRPr="0015240F">
              <w:rPr>
                <w:rFonts w:ascii="Times New Roman" w:hAnsi="Times New Roman"/>
                <w:sz w:val="28"/>
                <w:lang w:val="en-US"/>
              </w:rPr>
              <w:t>M. :</w:t>
            </w:r>
            <w:proofErr w:type="gramEnd"/>
            <w:r w:rsidRPr="0015240F">
              <w:rPr>
                <w:rFonts w:ascii="Times New Roman" w:hAnsi="Times New Roman"/>
                <w:sz w:val="28"/>
                <w:lang w:val="en-US"/>
              </w:rPr>
              <w:t xml:space="preserve"> Academia, 2000. pp.358 – 369.</w:t>
            </w:r>
          </w:p>
          <w:p w:rsidR="00EB4EAA" w:rsidRPr="0015240F" w:rsidRDefault="00EB4EAA" w:rsidP="00423768">
            <w:pPr>
              <w:spacing w:after="0" w:line="240" w:lineRule="auto"/>
              <w:ind w:firstLine="709"/>
              <w:jc w:val="both"/>
              <w:rPr>
                <w:rFonts w:ascii="Times New Roman" w:hAnsi="Times New Roman"/>
                <w:sz w:val="28"/>
                <w:lang w:val="en-US"/>
              </w:rPr>
            </w:pPr>
            <w:r w:rsidRPr="0015240F">
              <w:rPr>
                <w:rFonts w:ascii="Times New Roman" w:hAnsi="Times New Roman"/>
                <w:sz w:val="28"/>
                <w:lang w:val="en-US"/>
              </w:rPr>
              <w:t xml:space="preserve">13. Luria A. R. Language and consciousness. St. Petersburg: Peter, 2019. 336 </w:t>
            </w:r>
            <w:proofErr w:type="gramStart"/>
            <w:r w:rsidRPr="0015240F">
              <w:rPr>
                <w:rFonts w:ascii="Times New Roman" w:hAnsi="Times New Roman"/>
                <w:sz w:val="28"/>
                <w:lang w:val="en-US"/>
              </w:rPr>
              <w:t>p .</w:t>
            </w:r>
            <w:proofErr w:type="gramEnd"/>
            <w:r w:rsidRPr="0015240F">
              <w:rPr>
                <w:rFonts w:ascii="Times New Roman" w:hAnsi="Times New Roman"/>
                <w:sz w:val="28"/>
                <w:lang w:val="en-US"/>
              </w:rPr>
              <w:t xml:space="preserve"> </w:t>
            </w:r>
          </w:p>
          <w:p w:rsidR="00EB4EAA" w:rsidRPr="0015240F" w:rsidRDefault="00EB4EAA" w:rsidP="00423768">
            <w:pPr>
              <w:spacing w:after="0" w:line="240" w:lineRule="auto"/>
              <w:ind w:firstLine="709"/>
              <w:jc w:val="both"/>
              <w:rPr>
                <w:rFonts w:ascii="Times New Roman" w:hAnsi="Times New Roman"/>
                <w:sz w:val="28"/>
                <w:lang w:val="en-US"/>
              </w:rPr>
            </w:pPr>
            <w:r w:rsidRPr="0015240F">
              <w:rPr>
                <w:rFonts w:ascii="Times New Roman" w:hAnsi="Times New Roman"/>
                <w:sz w:val="28"/>
                <w:lang w:val="en-US"/>
              </w:rPr>
              <w:t xml:space="preserve">14. Storytelling and its sources / Ed. by E. A. </w:t>
            </w:r>
            <w:proofErr w:type="spellStart"/>
            <w:r w:rsidRPr="0015240F">
              <w:rPr>
                <w:rFonts w:ascii="Times New Roman" w:hAnsi="Times New Roman"/>
                <w:sz w:val="28"/>
                <w:lang w:val="en-US"/>
              </w:rPr>
              <w:t>Fleurina</w:t>
            </w:r>
            <w:proofErr w:type="spellEnd"/>
            <w:r w:rsidRPr="0015240F">
              <w:rPr>
                <w:rFonts w:ascii="Times New Roman" w:hAnsi="Times New Roman"/>
                <w:sz w:val="28"/>
                <w:lang w:val="en-US"/>
              </w:rPr>
              <w:t xml:space="preserve">. M.: </w:t>
            </w:r>
            <w:proofErr w:type="spellStart"/>
            <w:r w:rsidRPr="0015240F">
              <w:rPr>
                <w:rFonts w:ascii="Times New Roman" w:hAnsi="Times New Roman"/>
                <w:sz w:val="28"/>
                <w:lang w:val="en-US"/>
              </w:rPr>
              <w:t>Narkompros</w:t>
            </w:r>
            <w:proofErr w:type="spellEnd"/>
            <w:r w:rsidRPr="0015240F">
              <w:rPr>
                <w:rFonts w:ascii="Times New Roman" w:hAnsi="Times New Roman"/>
                <w:sz w:val="28"/>
                <w:lang w:val="en-US"/>
              </w:rPr>
              <w:t xml:space="preserve"> </w:t>
            </w:r>
            <w:proofErr w:type="gramStart"/>
            <w:r w:rsidRPr="0015240F">
              <w:rPr>
                <w:rFonts w:ascii="Times New Roman" w:hAnsi="Times New Roman"/>
                <w:sz w:val="28"/>
                <w:lang w:val="en-US"/>
              </w:rPr>
              <w:t>RSFSR ;</w:t>
            </w:r>
            <w:proofErr w:type="gramEnd"/>
            <w:r w:rsidRPr="0015240F">
              <w:rPr>
                <w:rFonts w:ascii="Times New Roman" w:hAnsi="Times New Roman"/>
                <w:sz w:val="28"/>
                <w:lang w:val="en-US"/>
              </w:rPr>
              <w:t xml:space="preserve"> L.: </w:t>
            </w:r>
            <w:proofErr w:type="spellStart"/>
            <w:r w:rsidRPr="0015240F">
              <w:rPr>
                <w:rFonts w:ascii="Times New Roman" w:hAnsi="Times New Roman"/>
                <w:sz w:val="28"/>
                <w:lang w:val="en-US"/>
              </w:rPr>
              <w:t>Ogiz</w:t>
            </w:r>
            <w:proofErr w:type="spellEnd"/>
            <w:r w:rsidRPr="0015240F">
              <w:rPr>
                <w:rFonts w:ascii="Times New Roman" w:hAnsi="Times New Roman"/>
                <w:sz w:val="28"/>
                <w:lang w:val="en-US"/>
              </w:rPr>
              <w:t xml:space="preserve">. State Educational-pedagogical publishing house, 1931. 89 </w:t>
            </w:r>
            <w:proofErr w:type="gramStart"/>
            <w:r w:rsidRPr="0015240F">
              <w:rPr>
                <w:rFonts w:ascii="Times New Roman" w:hAnsi="Times New Roman"/>
                <w:sz w:val="28"/>
                <w:lang w:val="en-US"/>
              </w:rPr>
              <w:t>p .</w:t>
            </w:r>
            <w:proofErr w:type="gramEnd"/>
            <w:r w:rsidRPr="0015240F">
              <w:rPr>
                <w:rFonts w:ascii="Times New Roman" w:hAnsi="Times New Roman"/>
                <w:sz w:val="28"/>
                <w:lang w:val="en-US"/>
              </w:rPr>
              <w:t xml:space="preserve"> </w:t>
            </w:r>
          </w:p>
          <w:p w:rsidR="00EB4EAA" w:rsidRPr="0015240F" w:rsidRDefault="00EB4EAA" w:rsidP="00423768">
            <w:pPr>
              <w:spacing w:after="0" w:line="240" w:lineRule="auto"/>
              <w:ind w:firstLine="709"/>
              <w:jc w:val="both"/>
              <w:rPr>
                <w:rFonts w:ascii="Times New Roman" w:hAnsi="Times New Roman"/>
                <w:sz w:val="28"/>
                <w:lang w:val="en-US"/>
              </w:rPr>
            </w:pPr>
            <w:r w:rsidRPr="0015240F">
              <w:rPr>
                <w:rFonts w:ascii="Times New Roman" w:hAnsi="Times New Roman"/>
                <w:sz w:val="28"/>
                <w:lang w:val="en-US"/>
              </w:rPr>
              <w:t xml:space="preserve">15. Rubinstein S. L. Fundamentals of general psychology. Moscow: Peter, 2002. 720 p. </w:t>
            </w:r>
          </w:p>
          <w:p w:rsidR="001C5D53" w:rsidRPr="0015240F" w:rsidRDefault="00EB4EAA" w:rsidP="00423768">
            <w:pPr>
              <w:spacing w:after="0" w:line="240" w:lineRule="auto"/>
              <w:ind w:firstLine="709"/>
              <w:jc w:val="both"/>
              <w:rPr>
                <w:rFonts w:ascii="Times New Roman" w:hAnsi="Times New Roman"/>
                <w:sz w:val="28"/>
                <w:lang w:val="en-US"/>
              </w:rPr>
            </w:pPr>
            <w:r w:rsidRPr="0015240F">
              <w:rPr>
                <w:rFonts w:ascii="Times New Roman" w:hAnsi="Times New Roman"/>
                <w:sz w:val="28"/>
                <w:lang w:val="en-US"/>
              </w:rPr>
              <w:t xml:space="preserve">16. </w:t>
            </w:r>
            <w:proofErr w:type="spellStart"/>
            <w:r w:rsidRPr="0015240F">
              <w:rPr>
                <w:rFonts w:ascii="Times New Roman" w:hAnsi="Times New Roman"/>
                <w:sz w:val="28"/>
                <w:lang w:val="en-US"/>
              </w:rPr>
              <w:t>Filicheva</w:t>
            </w:r>
            <w:proofErr w:type="spellEnd"/>
            <w:r w:rsidRPr="0015240F">
              <w:rPr>
                <w:rFonts w:ascii="Times New Roman" w:hAnsi="Times New Roman"/>
                <w:sz w:val="28"/>
                <w:lang w:val="en-US"/>
              </w:rPr>
              <w:t xml:space="preserve"> T. B. Education and training of preschool children with general speech underdevelopment. Moscow: Bustard, 2009. 192 p. </w:t>
            </w:r>
          </w:p>
          <w:p w:rsidR="0015240F" w:rsidRDefault="00EB4EAA" w:rsidP="0015240F">
            <w:pPr>
              <w:pStyle w:val="a4"/>
              <w:spacing w:after="0" w:line="240" w:lineRule="auto"/>
              <w:ind w:left="0" w:firstLine="709"/>
              <w:jc w:val="both"/>
              <w:rPr>
                <w:rFonts w:ascii="Times New Roman" w:hAnsi="Times New Roman" w:cs="Times New Roman"/>
                <w:color w:val="000000"/>
                <w:sz w:val="28"/>
                <w:szCs w:val="28"/>
                <w:lang w:val="en-US"/>
              </w:rPr>
            </w:pPr>
            <w:r w:rsidRPr="0015240F">
              <w:rPr>
                <w:rFonts w:ascii="Times New Roman" w:hAnsi="Times New Roman"/>
                <w:sz w:val="28"/>
                <w:lang w:val="en-US"/>
              </w:rPr>
              <w:t xml:space="preserve">17. </w:t>
            </w:r>
            <w:proofErr w:type="spellStart"/>
            <w:r w:rsidR="001C5D53" w:rsidRPr="0015240F">
              <w:rPr>
                <w:rFonts w:ascii="Times New Roman" w:hAnsi="Times New Roman" w:cs="Times New Roman"/>
                <w:color w:val="000000"/>
                <w:sz w:val="28"/>
                <w:szCs w:val="28"/>
                <w:lang w:val="en-US"/>
              </w:rPr>
              <w:t>Elkonin</w:t>
            </w:r>
            <w:proofErr w:type="spellEnd"/>
            <w:r w:rsidR="001C5D53" w:rsidRPr="0015240F">
              <w:rPr>
                <w:rFonts w:ascii="Times New Roman" w:hAnsi="Times New Roman" w:cs="Times New Roman"/>
                <w:color w:val="000000"/>
                <w:sz w:val="28"/>
                <w:szCs w:val="28"/>
                <w:lang w:val="en-US"/>
              </w:rPr>
              <w:t xml:space="preserve"> D. B. Mental development in childhood/ Edited by D. I. Feldstein. </w:t>
            </w:r>
          </w:p>
          <w:p w:rsidR="005723DA" w:rsidRPr="0015240F" w:rsidRDefault="0015240F" w:rsidP="0015240F">
            <w:pPr>
              <w:spacing w:after="0" w:line="240" w:lineRule="auto"/>
              <w:jc w:val="both"/>
              <w:rPr>
                <w:rFonts w:ascii="Times New Roman" w:eastAsia="Calibri" w:hAnsi="Times New Roman" w:cs="Times New Roman"/>
                <w:sz w:val="28"/>
                <w:szCs w:val="28"/>
                <w:lang w:val="en-US"/>
              </w:rPr>
            </w:pPr>
            <w:r w:rsidRPr="0015240F">
              <w:rPr>
                <w:rFonts w:ascii="Times New Roman" w:hAnsi="Times New Roman" w:cs="Times New Roman"/>
                <w:color w:val="000000"/>
                <w:sz w:val="28"/>
                <w:szCs w:val="28"/>
                <w:lang w:val="en-US"/>
              </w:rPr>
              <w:t>M</w:t>
            </w:r>
            <w:r w:rsidR="001C5D53" w:rsidRPr="0015240F">
              <w:rPr>
                <w:rFonts w:ascii="Times New Roman" w:hAnsi="Times New Roman" w:cs="Times New Roman"/>
                <w:color w:val="000000"/>
                <w:sz w:val="28"/>
                <w:szCs w:val="28"/>
                <w:lang w:val="en-US"/>
              </w:rPr>
              <w:t xml:space="preserve">: Institute of Practical Psychology, Voronezh : NPO </w:t>
            </w:r>
            <w:proofErr w:type="spellStart"/>
            <w:r w:rsidR="001C5D53" w:rsidRPr="0015240F">
              <w:rPr>
                <w:rFonts w:ascii="Times New Roman" w:hAnsi="Times New Roman" w:cs="Times New Roman"/>
                <w:color w:val="000000"/>
                <w:sz w:val="28"/>
                <w:szCs w:val="28"/>
                <w:lang w:val="en-US"/>
              </w:rPr>
              <w:t>Modek</w:t>
            </w:r>
            <w:proofErr w:type="spellEnd"/>
            <w:r w:rsidR="001C5D53" w:rsidRPr="0015240F">
              <w:rPr>
                <w:rFonts w:ascii="Times New Roman" w:hAnsi="Times New Roman" w:cs="Times New Roman"/>
                <w:color w:val="000000"/>
                <w:sz w:val="28"/>
                <w:szCs w:val="28"/>
                <w:lang w:val="en-US"/>
              </w:rPr>
              <w:t>, 1997. 416 p.</w:t>
            </w:r>
          </w:p>
        </w:tc>
      </w:tr>
    </w:tbl>
    <w:p w:rsidR="005723DA" w:rsidRPr="00EB4EAA" w:rsidRDefault="005723DA" w:rsidP="00423768">
      <w:pPr>
        <w:spacing w:line="240" w:lineRule="auto"/>
        <w:rPr>
          <w:rFonts w:ascii="Times New Roman" w:hAnsi="Times New Roman" w:cs="Times New Roman"/>
          <w:sz w:val="28"/>
          <w:szCs w:val="28"/>
          <w:lang w:val="en-US"/>
        </w:rPr>
      </w:pPr>
    </w:p>
    <w:p w:rsidR="005723DA" w:rsidRPr="00EB4EAA" w:rsidRDefault="005723DA" w:rsidP="00423768">
      <w:pPr>
        <w:spacing w:line="240" w:lineRule="auto"/>
        <w:rPr>
          <w:rFonts w:ascii="Times New Roman" w:hAnsi="Times New Roman" w:cs="Times New Roman"/>
          <w:iCs/>
          <w:sz w:val="28"/>
          <w:szCs w:val="28"/>
          <w:lang w:val="en-US"/>
        </w:rPr>
      </w:pPr>
    </w:p>
    <w:p w:rsidR="005723DA" w:rsidRPr="00EB4EAA" w:rsidRDefault="005723DA" w:rsidP="00423768">
      <w:pPr>
        <w:spacing w:line="240" w:lineRule="auto"/>
        <w:ind w:firstLine="708"/>
        <w:rPr>
          <w:rFonts w:ascii="Times New Roman" w:hAnsi="Times New Roman" w:cs="Times New Roman"/>
          <w:sz w:val="28"/>
          <w:szCs w:val="28"/>
          <w:lang w:val="en-US"/>
        </w:rPr>
      </w:pPr>
    </w:p>
    <w:p w:rsidR="005723DA" w:rsidRPr="00EB4EAA" w:rsidRDefault="005723DA" w:rsidP="005723DA">
      <w:pPr>
        <w:rPr>
          <w:lang w:val="en-US"/>
        </w:rPr>
      </w:pPr>
    </w:p>
    <w:p w:rsidR="00124E4C" w:rsidRPr="00EB4EAA" w:rsidRDefault="00124E4C" w:rsidP="00AB6342">
      <w:pPr>
        <w:spacing w:after="0" w:line="240" w:lineRule="auto"/>
        <w:ind w:firstLine="709"/>
        <w:rPr>
          <w:rFonts w:ascii="Times New Roman" w:hAnsi="Times New Roman" w:cs="Times New Roman"/>
          <w:sz w:val="28"/>
          <w:szCs w:val="28"/>
          <w:lang w:val="en-US"/>
        </w:rPr>
      </w:pPr>
    </w:p>
    <w:sectPr w:rsidR="00124E4C" w:rsidRPr="00EB4EAA" w:rsidSect="00C41BBE">
      <w:pgSz w:w="11906" w:h="16838" w:code="9"/>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imSun-ExtB">
    <w:panose1 w:val="02010609060101010101"/>
    <w:charset w:val="86"/>
    <w:family w:val="modern"/>
    <w:pitch w:val="fixed"/>
    <w:sig w:usb0="00000003" w:usb1="0A0E0000" w:usb2="00000010" w:usb3="00000000" w:csb0="0004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4954C8"/>
    <w:multiLevelType w:val="hybridMultilevel"/>
    <w:tmpl w:val="64BABF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D9B4583"/>
    <w:multiLevelType w:val="hybridMultilevel"/>
    <w:tmpl w:val="0BB09A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BCA4A06"/>
    <w:multiLevelType w:val="hybridMultilevel"/>
    <w:tmpl w:val="E0F6FD58"/>
    <w:lvl w:ilvl="0" w:tplc="A89AC71A">
      <w:start w:val="1"/>
      <w:numFmt w:val="bullet"/>
      <w:lvlText w:val="-"/>
      <w:lvlJc w:val="left"/>
      <w:pPr>
        <w:tabs>
          <w:tab w:val="num" w:pos="1260"/>
        </w:tabs>
        <w:ind w:left="1260" w:hanging="360"/>
      </w:pPr>
      <w:rPr>
        <w:rFonts w:ascii="SimSun-ExtB" w:eastAsia="SimSun-ExtB" w:hAnsi="SimSun-ExtB" w:hint="eastAsia"/>
        <w:sz w:val="20"/>
        <w:szCs w:val="20"/>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
    <w:nsid w:val="7A6F492B"/>
    <w:multiLevelType w:val="hybridMultilevel"/>
    <w:tmpl w:val="730C1D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4B75"/>
    <w:rsid w:val="0006380A"/>
    <w:rsid w:val="00087496"/>
    <w:rsid w:val="00094179"/>
    <w:rsid w:val="000A4659"/>
    <w:rsid w:val="001022E1"/>
    <w:rsid w:val="00124E4C"/>
    <w:rsid w:val="00133154"/>
    <w:rsid w:val="00140C8C"/>
    <w:rsid w:val="0015240F"/>
    <w:rsid w:val="00171648"/>
    <w:rsid w:val="00180416"/>
    <w:rsid w:val="0019092E"/>
    <w:rsid w:val="001A69CE"/>
    <w:rsid w:val="001B265D"/>
    <w:rsid w:val="001C5D53"/>
    <w:rsid w:val="0020330D"/>
    <w:rsid w:val="00211262"/>
    <w:rsid w:val="002307EB"/>
    <w:rsid w:val="00264FEA"/>
    <w:rsid w:val="002E3F8F"/>
    <w:rsid w:val="003366FA"/>
    <w:rsid w:val="00356EFA"/>
    <w:rsid w:val="00377589"/>
    <w:rsid w:val="003861B3"/>
    <w:rsid w:val="003D5E1E"/>
    <w:rsid w:val="0040656B"/>
    <w:rsid w:val="00423768"/>
    <w:rsid w:val="00443FE3"/>
    <w:rsid w:val="004B67A1"/>
    <w:rsid w:val="004C3A6D"/>
    <w:rsid w:val="004D76F8"/>
    <w:rsid w:val="004E27E8"/>
    <w:rsid w:val="00552DBB"/>
    <w:rsid w:val="00560360"/>
    <w:rsid w:val="005723DA"/>
    <w:rsid w:val="005842E7"/>
    <w:rsid w:val="005D2E08"/>
    <w:rsid w:val="006142F8"/>
    <w:rsid w:val="006259B1"/>
    <w:rsid w:val="00641DCE"/>
    <w:rsid w:val="0065036D"/>
    <w:rsid w:val="006641DD"/>
    <w:rsid w:val="006856A1"/>
    <w:rsid w:val="006D724F"/>
    <w:rsid w:val="00703347"/>
    <w:rsid w:val="00712664"/>
    <w:rsid w:val="00721B69"/>
    <w:rsid w:val="00734DE5"/>
    <w:rsid w:val="00762F7C"/>
    <w:rsid w:val="007C31F5"/>
    <w:rsid w:val="007F1292"/>
    <w:rsid w:val="0083577C"/>
    <w:rsid w:val="008B674E"/>
    <w:rsid w:val="008B7FD3"/>
    <w:rsid w:val="009604B5"/>
    <w:rsid w:val="00984522"/>
    <w:rsid w:val="009A7017"/>
    <w:rsid w:val="009C4273"/>
    <w:rsid w:val="009E4229"/>
    <w:rsid w:val="00A02BD2"/>
    <w:rsid w:val="00A84C98"/>
    <w:rsid w:val="00A921C9"/>
    <w:rsid w:val="00AA4D7F"/>
    <w:rsid w:val="00AB6342"/>
    <w:rsid w:val="00AE53CB"/>
    <w:rsid w:val="00B12438"/>
    <w:rsid w:val="00C40302"/>
    <w:rsid w:val="00C41BBE"/>
    <w:rsid w:val="00C54741"/>
    <w:rsid w:val="00D208AF"/>
    <w:rsid w:val="00D851D6"/>
    <w:rsid w:val="00D923CE"/>
    <w:rsid w:val="00DA2DB3"/>
    <w:rsid w:val="00DB2355"/>
    <w:rsid w:val="00DF4E27"/>
    <w:rsid w:val="00E5195F"/>
    <w:rsid w:val="00E6393D"/>
    <w:rsid w:val="00E67396"/>
    <w:rsid w:val="00E95C6A"/>
    <w:rsid w:val="00E96503"/>
    <w:rsid w:val="00EA534A"/>
    <w:rsid w:val="00EB0566"/>
    <w:rsid w:val="00EB4EAA"/>
    <w:rsid w:val="00EB567A"/>
    <w:rsid w:val="00EC020C"/>
    <w:rsid w:val="00ED0ABB"/>
    <w:rsid w:val="00EE5C08"/>
    <w:rsid w:val="00F228AC"/>
    <w:rsid w:val="00F34B75"/>
    <w:rsid w:val="00F46644"/>
    <w:rsid w:val="00F65163"/>
    <w:rsid w:val="00FB4C43"/>
    <w:rsid w:val="00FD5B74"/>
    <w:rsid w:val="00FE1CF8"/>
    <w:rsid w:val="00FF3C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41399E-5BF9-4DBE-A980-DD921B74B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F3C6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Обычный (Web) Знак,Знак Знак Знак1,Знак Знак Знак Знак Знак Знак Знак,Знак Знак Знак Знак Знак Знак1,Знак Знак Знак Знак Знак1,Знак Знак Знак Знак1,Обычный (Web)"/>
    <w:basedOn w:val="a"/>
    <w:link w:val="1"/>
    <w:uiPriority w:val="99"/>
    <w:unhideWhenUsed/>
    <w:qFormat/>
    <w:rsid w:val="00FF3C6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
    <w:name w:val="Обычный (веб) Знак1"/>
    <w:aliases w:val="Обычный (веб) Знак Знак,Обычный (Web) Знак Знак,Знак Знак Знак1 Знак,Знак Знак Знак Знак Знак Знак Знак Знак,Знак Знак Знак Знак Знак Знак1 Знак,Знак Знак Знак Знак Знак1 Знак,Знак Знак Знак Знак1 Знак,Обычный (Web) Знак1"/>
    <w:basedOn w:val="a0"/>
    <w:link w:val="a3"/>
    <w:uiPriority w:val="99"/>
    <w:rsid w:val="00FF3C69"/>
    <w:rPr>
      <w:rFonts w:ascii="Times New Roman" w:eastAsia="Times New Roman" w:hAnsi="Times New Roman" w:cs="Times New Roman"/>
      <w:sz w:val="24"/>
      <w:szCs w:val="24"/>
      <w:lang w:eastAsia="ru-RU"/>
    </w:rPr>
  </w:style>
  <w:style w:type="paragraph" w:styleId="a4">
    <w:name w:val="List Paragraph"/>
    <w:basedOn w:val="a"/>
    <w:uiPriority w:val="34"/>
    <w:qFormat/>
    <w:rsid w:val="005723DA"/>
    <w:pPr>
      <w:ind w:left="720"/>
      <w:contextualSpacing/>
    </w:pPr>
  </w:style>
  <w:style w:type="character" w:styleId="a5">
    <w:name w:val="Hyperlink"/>
    <w:basedOn w:val="a0"/>
    <w:uiPriority w:val="99"/>
    <w:unhideWhenUsed/>
    <w:rsid w:val="005723D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138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91D66E-3F70-41B8-907C-8FA0B654A7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521</TotalTime>
  <Pages>1</Pages>
  <Words>2550</Words>
  <Characters>14538</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17054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Учетная запись Майкрософт</cp:lastModifiedBy>
  <cp:revision>82</cp:revision>
  <dcterms:created xsi:type="dcterms:W3CDTF">2022-01-21T14:48:00Z</dcterms:created>
  <dcterms:modified xsi:type="dcterms:W3CDTF">2025-04-10T04:06:00Z</dcterms:modified>
</cp:coreProperties>
</file>