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03" w:rsidRPr="00476B03" w:rsidRDefault="007645C5" w:rsidP="00476B03">
      <w:pPr>
        <w:shd w:val="clear" w:color="auto" w:fill="FFFFFF"/>
        <w:tabs>
          <w:tab w:val="left" w:pos="1725"/>
          <w:tab w:val="center" w:pos="4677"/>
        </w:tabs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47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7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казенное общеобразовательное учреждение</w:t>
      </w:r>
    </w:p>
    <w:p w:rsidR="00476B03" w:rsidRDefault="00476B03" w:rsidP="00476B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Углегорская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специальная школа-интернат №6»</w:t>
      </w: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КОНСПЕКТ</w:t>
      </w:r>
    </w:p>
    <w:p w:rsidR="00476B03" w:rsidRDefault="00476B03" w:rsidP="00476B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открытого урока</w:t>
      </w:r>
    </w:p>
    <w:p w:rsidR="00476B03" w:rsidRDefault="00476B03" w:rsidP="00476B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рисованию в 3-А классе</w:t>
      </w:r>
    </w:p>
    <w:p w:rsidR="00476B03" w:rsidRPr="00885BDA" w:rsidRDefault="00476B03" w:rsidP="00476B03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>
        <w:rPr>
          <w:rStyle w:val="c1"/>
          <w:b/>
          <w:color w:val="000000"/>
          <w:sz w:val="40"/>
          <w:szCs w:val="40"/>
        </w:rPr>
        <w:t>Эпизод из сказки «Колобок»</w:t>
      </w:r>
    </w:p>
    <w:p w:rsidR="00476B03" w:rsidRDefault="00476B03" w:rsidP="00476B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Подготовила:</w:t>
      </w: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учитель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Коринченкова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В. А.</w:t>
      </w: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</w:t>
      </w: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45C5" w:rsidRDefault="00476B03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</w:t>
      </w:r>
    </w:p>
    <w:p w:rsidR="007645C5" w:rsidRDefault="007645C5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45C5" w:rsidRDefault="007645C5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45C5" w:rsidRDefault="007645C5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45C5" w:rsidRDefault="007645C5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45C5" w:rsidRDefault="007645C5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45C5" w:rsidRDefault="007645C5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45C5" w:rsidRDefault="007645C5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03" w:rsidRDefault="007645C5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</w:t>
      </w:r>
      <w:r w:rsidR="0047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 г.</w:t>
      </w:r>
    </w:p>
    <w:p w:rsidR="007645C5" w:rsidRDefault="007645C5" w:rsidP="00476B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37E8" w:rsidRPr="00476B03" w:rsidRDefault="000437E8" w:rsidP="0047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6B0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Предмет: </w:t>
      </w:r>
      <w:r w:rsidRPr="00476B03">
        <w:rPr>
          <w:rFonts w:ascii="Times New Roman" w:hAnsi="Times New Roman" w:cs="Times New Roman"/>
          <w:color w:val="000000"/>
          <w:sz w:val="24"/>
          <w:szCs w:val="24"/>
        </w:rPr>
        <w:t xml:space="preserve">рисование. </w:t>
      </w:r>
    </w:p>
    <w:p w:rsidR="006112F1" w:rsidRPr="000437E8" w:rsidRDefault="006112F1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b/>
          <w:color w:val="000000"/>
        </w:rPr>
        <w:t>Класс:</w:t>
      </w:r>
      <w:r w:rsidRPr="000437E8">
        <w:rPr>
          <w:color w:val="000000"/>
        </w:rPr>
        <w:t xml:space="preserve"> 3-А.</w:t>
      </w:r>
    </w:p>
    <w:p w:rsidR="006112F1" w:rsidRPr="000437E8" w:rsidRDefault="006112F1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b/>
          <w:color w:val="000000"/>
        </w:rPr>
        <w:t>Дата проведения:</w:t>
      </w:r>
      <w:r w:rsidRPr="000437E8">
        <w:rPr>
          <w:color w:val="000000"/>
        </w:rPr>
        <w:t xml:space="preserve"> 17.05 2024г.</w:t>
      </w:r>
    </w:p>
    <w:p w:rsidR="00541AAC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437E8">
        <w:rPr>
          <w:b/>
          <w:color w:val="000000"/>
        </w:rPr>
        <w:t>Тема</w:t>
      </w:r>
      <w:r w:rsidR="00541AAC" w:rsidRPr="000437E8">
        <w:rPr>
          <w:b/>
          <w:color w:val="000000"/>
        </w:rPr>
        <w:t>:</w:t>
      </w:r>
      <w:r w:rsidR="00541AAC" w:rsidRPr="000437E8">
        <w:rPr>
          <w:color w:val="000000"/>
        </w:rPr>
        <w:t xml:space="preserve"> Эпизод из сказки «Колобок»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437E8">
        <w:rPr>
          <w:b/>
          <w:color w:val="000000"/>
        </w:rPr>
        <w:t>Цели и задачи:</w:t>
      </w:r>
      <w:r w:rsidR="00541AAC" w:rsidRPr="000437E8">
        <w:rPr>
          <w:color w:val="333333"/>
        </w:rPr>
        <w:t xml:space="preserve"> </w:t>
      </w:r>
      <w:r w:rsidR="00945201" w:rsidRPr="000437E8">
        <w:rPr>
          <w:color w:val="333333"/>
        </w:rPr>
        <w:t>развитие навыка умения самостоятельно выбрать сюжет из сказки и передать художественно-выразительными с</w:t>
      </w:r>
      <w:r w:rsidR="00541AAC" w:rsidRPr="000437E8">
        <w:rPr>
          <w:color w:val="333333"/>
        </w:rPr>
        <w:t xml:space="preserve">редствами свое отношение к нему, </w:t>
      </w:r>
      <w:r w:rsidR="00541AAC" w:rsidRPr="000437E8">
        <w:rPr>
          <w:iCs/>
          <w:color w:val="000000"/>
        </w:rPr>
        <w:t>развивать</w:t>
      </w:r>
      <w:r w:rsidR="00541AAC" w:rsidRPr="000437E8">
        <w:rPr>
          <w:color w:val="000000"/>
        </w:rPr>
        <w:t xml:space="preserve"> интерес к народному сказочному творчеству, графические навыки в передаче пропорций сложных по форме предметов, навыков композиционного решения рисунка.  </w:t>
      </w:r>
      <w:r w:rsidR="00541AAC" w:rsidRPr="000437E8">
        <w:rPr>
          <w:color w:val="333333"/>
        </w:rPr>
        <w:t xml:space="preserve">Развивать </w:t>
      </w:r>
      <w:r w:rsidR="00945201" w:rsidRPr="000437E8">
        <w:rPr>
          <w:color w:val="333333"/>
        </w:rPr>
        <w:t xml:space="preserve"> умения в рисунке передавать содержание эпизода знакомой сказки, взаимодействие персо</w:t>
      </w:r>
      <w:r w:rsidR="00541AAC" w:rsidRPr="000437E8">
        <w:rPr>
          <w:color w:val="333333"/>
        </w:rPr>
        <w:t>нажей c окружающей обстановкой, пространственные отношения, развивать зрительные представления, образное мышление, воображение, творчество</w:t>
      </w:r>
      <w:r w:rsidR="00945201" w:rsidRPr="000437E8">
        <w:rPr>
          <w:color w:val="333333"/>
        </w:rPr>
        <w:t xml:space="preserve"> учащихся в сюжетных рисунках.</w:t>
      </w:r>
      <w:r w:rsidR="00541AAC" w:rsidRPr="000437E8">
        <w:rPr>
          <w:color w:val="000000"/>
        </w:rPr>
        <w:t xml:space="preserve"> </w:t>
      </w:r>
      <w:r w:rsidR="00541AAC" w:rsidRPr="000437E8">
        <w:rPr>
          <w:iCs/>
          <w:color w:val="000000"/>
        </w:rPr>
        <w:t>В</w:t>
      </w:r>
      <w:r w:rsidRPr="000437E8">
        <w:rPr>
          <w:iCs/>
          <w:color w:val="000000"/>
        </w:rPr>
        <w:t>оспитывать</w:t>
      </w:r>
      <w:r w:rsidRPr="000437E8">
        <w:rPr>
          <w:color w:val="000000"/>
        </w:rPr>
        <w:t> любовь к русским народным сказкам, к положительным героям сказок, сопереживание настрое</w:t>
      </w:r>
      <w:r w:rsidRPr="000437E8">
        <w:rPr>
          <w:color w:val="000000"/>
        </w:rPr>
        <w:softHyphen/>
        <w:t xml:space="preserve">ниям героев сказки, обратить внимание </w:t>
      </w:r>
      <w:r w:rsidR="00541AAC" w:rsidRPr="000437E8">
        <w:rPr>
          <w:color w:val="000000"/>
        </w:rPr>
        <w:t>детей на добрые поступки и злые.</w:t>
      </w:r>
    </w:p>
    <w:p w:rsidR="00F515AD" w:rsidRPr="000437E8" w:rsidRDefault="00541AAC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b/>
          <w:color w:val="000000"/>
        </w:rPr>
        <w:t>Оборудование:</w:t>
      </w:r>
      <w:r w:rsidRPr="000437E8">
        <w:rPr>
          <w:color w:val="000000"/>
        </w:rPr>
        <w:t xml:space="preserve"> альбом, </w:t>
      </w:r>
      <w:r w:rsidR="00F515AD" w:rsidRPr="000437E8">
        <w:rPr>
          <w:color w:val="000000"/>
        </w:rPr>
        <w:t>карандаши, ластик, иллюстрации к русским народным сказкам.</w:t>
      </w:r>
    </w:p>
    <w:p w:rsidR="00F515AD" w:rsidRPr="007645C5" w:rsidRDefault="006112F1" w:rsidP="000437E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0437E8">
        <w:rPr>
          <w:color w:val="000000"/>
        </w:rPr>
        <w:t xml:space="preserve">                                                       </w:t>
      </w:r>
      <w:r w:rsidR="00F515AD" w:rsidRPr="007645C5">
        <w:rPr>
          <w:b/>
          <w:color w:val="000000"/>
        </w:rPr>
        <w:t>Ход урока.</w:t>
      </w:r>
    </w:p>
    <w:p w:rsidR="008B68BB" w:rsidRPr="000437E8" w:rsidRDefault="008B68BB" w:rsidP="000437E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0437E8">
        <w:rPr>
          <w:b/>
          <w:color w:val="000000"/>
        </w:rPr>
        <w:t>1.Организационный момент.</w:t>
      </w:r>
    </w:p>
    <w:p w:rsidR="008B68BB" w:rsidRPr="000437E8" w:rsidRDefault="008B68BB" w:rsidP="000437E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437E8">
        <w:rPr>
          <w:color w:val="181818"/>
        </w:rPr>
        <w:t>Прозвенел звонок. Начинается урок!</w:t>
      </w:r>
    </w:p>
    <w:p w:rsidR="008B68BB" w:rsidRPr="000437E8" w:rsidRDefault="008B68BB" w:rsidP="000437E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437E8">
        <w:rPr>
          <w:color w:val="181818"/>
        </w:rPr>
        <w:t>Слушаем внимательно, работаем старательно.</w:t>
      </w:r>
    </w:p>
    <w:p w:rsidR="008B68BB" w:rsidRPr="000437E8" w:rsidRDefault="008B68BB" w:rsidP="000437E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437E8">
        <w:rPr>
          <w:color w:val="181818"/>
        </w:rPr>
        <w:t>Мы пришли сюда учиться, не лениться, а трудиться! (говорят дети)</w:t>
      </w:r>
    </w:p>
    <w:p w:rsidR="008B68BB" w:rsidRPr="000437E8" w:rsidRDefault="008B68BB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Будем изобразительное искусство изучать,</w:t>
      </w:r>
    </w:p>
    <w:p w:rsidR="008B68BB" w:rsidRPr="000437E8" w:rsidRDefault="008B68BB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Творчество и фантазию развивать.</w:t>
      </w:r>
    </w:p>
    <w:p w:rsidR="008B68BB" w:rsidRPr="000437E8" w:rsidRDefault="008B68BB" w:rsidP="00043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«Улыбка» (</w:t>
      </w:r>
      <w:r w:rsidRPr="000437E8">
        <w:rPr>
          <w:rFonts w:ascii="Times New Roman" w:eastAsia="Times New Roman" w:hAnsi="Times New Roman" w:cs="Times New Roman"/>
          <w:color w:val="000000"/>
          <w:sz w:val="24"/>
          <w:szCs w:val="24"/>
        </w:rPr>
        <w:t>улыбнулись солнышку, тучке, друг другу)</w:t>
      </w:r>
    </w:p>
    <w:p w:rsidR="008B68BB" w:rsidRPr="000437E8" w:rsidRDefault="008B68BB" w:rsidP="000437E8">
      <w:pPr>
        <w:pStyle w:val="c24"/>
        <w:shd w:val="clear" w:color="auto" w:fill="FFFFFF"/>
        <w:spacing w:before="0" w:beforeAutospacing="0" w:after="0" w:afterAutospacing="0"/>
        <w:rPr>
          <w:rStyle w:val="c2"/>
        </w:rPr>
      </w:pPr>
      <w:r w:rsidRPr="000437E8">
        <w:rPr>
          <w:rStyle w:val="c2"/>
          <w:color w:val="000000"/>
        </w:rPr>
        <w:t>Ну – ка, проверь дружок, ты готов начать урок?</w:t>
      </w:r>
    </w:p>
    <w:p w:rsidR="008B68BB" w:rsidRPr="000437E8" w:rsidRDefault="008B68BB" w:rsidP="000437E8">
      <w:pPr>
        <w:pStyle w:val="c24"/>
        <w:shd w:val="clear" w:color="auto" w:fill="FFFFFF"/>
        <w:spacing w:before="0" w:beforeAutospacing="0" w:after="0" w:afterAutospacing="0"/>
      </w:pPr>
      <w:r w:rsidRPr="000437E8">
        <w:rPr>
          <w:rStyle w:val="c2"/>
          <w:color w:val="000000"/>
        </w:rPr>
        <w:t>Всё ль на месте?</w:t>
      </w:r>
      <w:r w:rsidRPr="000437E8">
        <w:rPr>
          <w:color w:val="000000"/>
        </w:rPr>
        <w:t xml:space="preserve"> </w:t>
      </w:r>
      <w:r w:rsidRPr="000437E8">
        <w:rPr>
          <w:rStyle w:val="c2"/>
          <w:color w:val="000000"/>
        </w:rPr>
        <w:t>Всё в порядке?</w:t>
      </w:r>
      <w:r w:rsidRPr="000437E8">
        <w:rPr>
          <w:color w:val="000000"/>
        </w:rPr>
        <w:t xml:space="preserve"> </w:t>
      </w:r>
      <w:r w:rsidRPr="000437E8">
        <w:rPr>
          <w:rStyle w:val="c2"/>
          <w:color w:val="000000"/>
        </w:rPr>
        <w:t>Альбомы, кисти, краски?</w:t>
      </w:r>
    </w:p>
    <w:p w:rsidR="008B68BB" w:rsidRPr="000437E8" w:rsidRDefault="008B68BB" w:rsidP="000437E8">
      <w:pPr>
        <w:pStyle w:val="c24"/>
        <w:shd w:val="clear" w:color="auto" w:fill="FFFFFF"/>
        <w:spacing w:before="0" w:beforeAutospacing="0" w:after="0" w:afterAutospacing="0"/>
        <w:rPr>
          <w:color w:val="000000"/>
        </w:rPr>
      </w:pPr>
      <w:r w:rsidRPr="000437E8">
        <w:rPr>
          <w:rStyle w:val="c2"/>
          <w:color w:val="000000"/>
        </w:rPr>
        <w:t xml:space="preserve">А ещё проверьте, дети </w:t>
      </w:r>
      <w:r w:rsidRPr="000437E8">
        <w:rPr>
          <w:color w:val="000000"/>
        </w:rPr>
        <w:t xml:space="preserve">- </w:t>
      </w:r>
      <w:r w:rsidRPr="000437E8">
        <w:rPr>
          <w:rStyle w:val="c2"/>
          <w:color w:val="000000"/>
        </w:rPr>
        <w:t>есть  линейка</w:t>
      </w:r>
      <w:proofErr w:type="gramStart"/>
      <w:r w:rsidRPr="000437E8">
        <w:rPr>
          <w:rStyle w:val="c2"/>
          <w:color w:val="000000"/>
        </w:rPr>
        <w:t xml:space="preserve"> ,</w:t>
      </w:r>
      <w:proofErr w:type="gramEnd"/>
      <w:r w:rsidRPr="000437E8">
        <w:rPr>
          <w:rStyle w:val="c2"/>
          <w:color w:val="000000"/>
        </w:rPr>
        <w:t>карандаш?</w:t>
      </w:r>
    </w:p>
    <w:p w:rsidR="008B68BB" w:rsidRPr="000437E8" w:rsidRDefault="008B68BB" w:rsidP="000437E8">
      <w:pPr>
        <w:pStyle w:val="c24"/>
        <w:shd w:val="clear" w:color="auto" w:fill="FFFFFF"/>
        <w:spacing w:before="0" w:beforeAutospacing="0" w:after="0" w:afterAutospacing="0"/>
        <w:rPr>
          <w:color w:val="000000"/>
        </w:rPr>
      </w:pPr>
      <w:r w:rsidRPr="000437E8">
        <w:rPr>
          <w:rStyle w:val="c2"/>
          <w:color w:val="000000"/>
        </w:rPr>
        <w:t>Все ли правильно сидят?</w:t>
      </w:r>
      <w:r w:rsidRPr="000437E8">
        <w:rPr>
          <w:color w:val="000000"/>
        </w:rPr>
        <w:t xml:space="preserve"> </w:t>
      </w:r>
      <w:r w:rsidRPr="000437E8">
        <w:rPr>
          <w:rStyle w:val="c2"/>
          <w:color w:val="000000"/>
        </w:rPr>
        <w:t>Все ль внимательно глядят? (говорит учитель)</w:t>
      </w:r>
    </w:p>
    <w:p w:rsidR="008B68BB" w:rsidRPr="000437E8" w:rsidRDefault="008B68BB" w:rsidP="00043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7E8">
        <w:rPr>
          <w:rFonts w:ascii="Times New Roman" w:eastAsia="Times New Roman" w:hAnsi="Times New Roman" w:cs="Times New Roman"/>
          <w:color w:val="000000"/>
          <w:sz w:val="24"/>
          <w:szCs w:val="24"/>
        </w:rPr>
        <w:t>- Я вижу, что все готовы, мы можем начать урок.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0437E8">
        <w:rPr>
          <w:b/>
          <w:color w:val="000000"/>
        </w:rPr>
        <w:t>2.Сообщение темы урока.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- Ребята, какие книги вы больше всего любите читать? Конечно, сказки. Мы собрались сегодня, чтобы поговорить о сказках. На дворе 21 век, а сказки все равно среди нас. И чтобы мы не изобретали, куда бы ни заносила нас судьба, сказка остается с людьми. Сказка родилась с человеком, и пока жив человек, будет жива и сказка. У каждого народа есть свои сказки, короткие и длинные, о людях и животных, волшебные и не очень.</w:t>
      </w:r>
      <w:r w:rsidR="006112F1" w:rsidRPr="000437E8">
        <w:rPr>
          <w:color w:val="000000"/>
        </w:rPr>
        <w:t xml:space="preserve"> </w:t>
      </w:r>
      <w:r w:rsidRPr="000437E8">
        <w:rPr>
          <w:color w:val="000000"/>
        </w:rPr>
        <w:t>Великий русский поэт А. С. Пушкин говорил: « Сказка - ложь, да в ней намек - добрым молодцам урок». Сказки помогают нам быть добрее, учат противостоять злу, понимать чужую беду.</w:t>
      </w:r>
      <w:r w:rsidR="006112F1" w:rsidRPr="000437E8">
        <w:rPr>
          <w:color w:val="000000"/>
        </w:rPr>
        <w:t xml:space="preserve"> </w:t>
      </w:r>
      <w:r w:rsidRPr="000437E8">
        <w:rPr>
          <w:color w:val="000000"/>
        </w:rPr>
        <w:t>Кто не верит – пусть проверит,</w:t>
      </w:r>
      <w:r w:rsidR="006112F1" w:rsidRPr="000437E8">
        <w:rPr>
          <w:color w:val="000000"/>
        </w:rPr>
        <w:t xml:space="preserve"> </w:t>
      </w:r>
      <w:r w:rsidRPr="000437E8">
        <w:rPr>
          <w:color w:val="000000"/>
        </w:rPr>
        <w:t>сказке каждый будет рад!</w:t>
      </w:r>
      <w:r w:rsidR="006112F1" w:rsidRPr="000437E8">
        <w:rPr>
          <w:color w:val="000000"/>
        </w:rPr>
        <w:t xml:space="preserve"> Сегодня на уроке мы будем рисовать эпизод из сказки «Колобок».</w:t>
      </w:r>
    </w:p>
    <w:p w:rsidR="00F515AD" w:rsidRPr="000437E8" w:rsidRDefault="006112F1" w:rsidP="000437E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0437E8">
        <w:rPr>
          <w:b/>
          <w:color w:val="000000"/>
        </w:rPr>
        <w:t>3.Работа по теме урока.</w:t>
      </w:r>
    </w:p>
    <w:p w:rsidR="00F515AD" w:rsidRPr="006A2DEA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b/>
          <w:bCs/>
          <w:i/>
          <w:iCs/>
          <w:color w:val="000000"/>
        </w:rPr>
        <w:t>«</w:t>
      </w:r>
      <w:r w:rsidRPr="006A2DEA">
        <w:rPr>
          <w:b/>
          <w:bCs/>
          <w:iCs/>
          <w:color w:val="000000"/>
        </w:rPr>
        <w:t>Отгадай сказку и ее героя по фразам.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b/>
          <w:color w:val="000000"/>
        </w:rPr>
        <w:t>1</w:t>
      </w:r>
      <w:r w:rsidRPr="000437E8">
        <w:rPr>
          <w:color w:val="000000"/>
        </w:rPr>
        <w:t>.  «Не пей, братец, козленочком станешь?» (Сестрица Аленушка, «Сестрица Аленушка и братец Иванушка»)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b/>
          <w:color w:val="000000"/>
        </w:rPr>
        <w:t>2.</w:t>
      </w:r>
      <w:r w:rsidRPr="000437E8">
        <w:rPr>
          <w:color w:val="000000"/>
        </w:rPr>
        <w:t>  «Как выскочу, как выпрыгну, полетят клочки по закоулочкам». (Лиса, «Заячья избушка)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b/>
          <w:color w:val="000000"/>
        </w:rPr>
        <w:lastRenderedPageBreak/>
        <w:t>3.</w:t>
      </w:r>
      <w:r w:rsidRPr="000437E8">
        <w:rPr>
          <w:color w:val="000000"/>
        </w:rPr>
        <w:t xml:space="preserve"> «Несет меня лиса за темные лиса, за высокие горы!» ( </w:t>
      </w:r>
      <w:proofErr w:type="spellStart"/>
      <w:r w:rsidRPr="000437E8">
        <w:rPr>
          <w:color w:val="000000"/>
        </w:rPr>
        <w:t>Петух</w:t>
      </w:r>
      <w:proofErr w:type="gramStart"/>
      <w:r w:rsidRPr="000437E8">
        <w:rPr>
          <w:color w:val="000000"/>
        </w:rPr>
        <w:t>,«</w:t>
      </w:r>
      <w:proofErr w:type="gramEnd"/>
      <w:r w:rsidRPr="000437E8">
        <w:rPr>
          <w:color w:val="000000"/>
        </w:rPr>
        <w:t>Кот</w:t>
      </w:r>
      <w:proofErr w:type="spellEnd"/>
      <w:r w:rsidRPr="000437E8">
        <w:rPr>
          <w:color w:val="000000"/>
        </w:rPr>
        <w:t>, Петух и Лиса»)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b/>
          <w:color w:val="000000"/>
        </w:rPr>
        <w:t>4.</w:t>
      </w:r>
      <w:r w:rsidRPr="000437E8">
        <w:rPr>
          <w:color w:val="000000"/>
        </w:rPr>
        <w:t>Журавль стук-стук носом по тарелке. Стучал, стучал – ничего не попадает.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(«Лиса и журавль»)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b/>
          <w:color w:val="000000"/>
        </w:rPr>
        <w:t>5.</w:t>
      </w:r>
      <w:r w:rsidRPr="000437E8">
        <w:rPr>
          <w:color w:val="000000"/>
        </w:rPr>
        <w:t xml:space="preserve"> Внучка за бабку, бабка за </w:t>
      </w:r>
      <w:proofErr w:type="gramStart"/>
      <w:r w:rsidRPr="000437E8">
        <w:rPr>
          <w:color w:val="000000"/>
        </w:rPr>
        <w:t>дедку</w:t>
      </w:r>
      <w:proofErr w:type="gramEnd"/>
      <w:r w:rsidRPr="000437E8">
        <w:rPr>
          <w:color w:val="000000"/>
        </w:rPr>
        <w:t xml:space="preserve">, дедка за репку. </w:t>
      </w:r>
      <w:proofErr w:type="gramStart"/>
      <w:r w:rsidRPr="000437E8">
        <w:rPr>
          <w:color w:val="000000"/>
        </w:rPr>
        <w:t>Тянут-потянут</w:t>
      </w:r>
      <w:proofErr w:type="gramEnd"/>
      <w:r w:rsidRPr="000437E8">
        <w:rPr>
          <w:color w:val="000000"/>
        </w:rPr>
        <w:t>, вытянуть не могут.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(«Репка»)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b/>
          <w:color w:val="000000"/>
        </w:rPr>
        <w:t>6</w:t>
      </w:r>
      <w:r w:rsidRPr="000437E8">
        <w:rPr>
          <w:color w:val="000000"/>
        </w:rPr>
        <w:t>. – Кто, кто в теремочке живёт?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 xml:space="preserve">- Кто, кто в </w:t>
      </w:r>
      <w:proofErr w:type="gramStart"/>
      <w:r w:rsidRPr="000437E8">
        <w:rPr>
          <w:color w:val="000000"/>
        </w:rPr>
        <w:t>невысоком</w:t>
      </w:r>
      <w:proofErr w:type="gramEnd"/>
      <w:r w:rsidRPr="000437E8">
        <w:rPr>
          <w:color w:val="000000"/>
        </w:rPr>
        <w:t xml:space="preserve"> живёт?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- Я, мышка-норушка.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-Я, лягушка-квакушка, а ты кто? («Теремок»)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b/>
          <w:color w:val="000000"/>
        </w:rPr>
        <w:t>7</w:t>
      </w:r>
      <w:r w:rsidRPr="000437E8">
        <w:rPr>
          <w:color w:val="000000"/>
        </w:rPr>
        <w:t>. –Не садись на пенёк, не ешь пирожок. Неси бабушке, неси дедушке. («Маша и медведь»)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b/>
          <w:color w:val="000000"/>
        </w:rPr>
        <w:t>8</w:t>
      </w:r>
      <w:r w:rsidRPr="000437E8">
        <w:rPr>
          <w:color w:val="000000"/>
        </w:rPr>
        <w:t>. А лиса сидит и приговаривает: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0437E8">
        <w:rPr>
          <w:color w:val="000000"/>
        </w:rPr>
        <w:t xml:space="preserve">- Битый </w:t>
      </w:r>
      <w:r w:rsidR="000437E8">
        <w:rPr>
          <w:color w:val="000000"/>
        </w:rPr>
        <w:t xml:space="preserve"> </w:t>
      </w:r>
      <w:r w:rsidRPr="000437E8">
        <w:rPr>
          <w:color w:val="000000"/>
        </w:rPr>
        <w:t>небитого везёт, битый небитого везёт…(«Волк и лиса»)</w:t>
      </w:r>
      <w:proofErr w:type="gramEnd"/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b/>
          <w:color w:val="000000"/>
        </w:rPr>
        <w:t>9</w:t>
      </w:r>
      <w:r w:rsidRPr="000437E8">
        <w:rPr>
          <w:color w:val="000000"/>
        </w:rPr>
        <w:t>. Зашёл Иван-царевич в топкое болото. Смотрит – сидит лягушка-квакушка и его стрелу держит. («Царевна-лягушка»)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b/>
          <w:color w:val="000000"/>
        </w:rPr>
        <w:t>10.</w:t>
      </w:r>
      <w:r w:rsidRPr="000437E8">
        <w:rPr>
          <w:color w:val="000000"/>
        </w:rPr>
        <w:t xml:space="preserve"> Отворили козлята дверь, волк вбежал в избу и всех козлят съел. («Волк и семеро козлят»).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b/>
          <w:color w:val="000000"/>
        </w:rPr>
        <w:t>11.</w:t>
      </w:r>
      <w:r w:rsidRPr="000437E8">
        <w:rPr>
          <w:color w:val="000000"/>
        </w:rPr>
        <w:t xml:space="preserve"> – Я от бабушки ушёл,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И от дедушки ушёл.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А от тебя, заяц,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И подавно уйду. («Колобок»)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- Как вы думаете, почему я взяла именно эти сказки? Что их объединяет? (Это сказки о животных).</w:t>
      </w:r>
    </w:p>
    <w:p w:rsidR="00F515AD" w:rsidRPr="000437E8" w:rsidRDefault="006112F1" w:rsidP="000437E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0437E8">
        <w:rPr>
          <w:b/>
          <w:color w:val="000000"/>
        </w:rPr>
        <w:t xml:space="preserve">Работа с  выставкой </w:t>
      </w:r>
      <w:r w:rsidR="00F515AD" w:rsidRPr="000437E8">
        <w:rPr>
          <w:b/>
          <w:color w:val="000000"/>
        </w:rPr>
        <w:t>книг.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- Рассмотрите, есть ли ваши знакомые книги. А как книги выбирают маленькие дети, которые не умеют читать? (По картинкам).</w:t>
      </w:r>
      <w:r w:rsidR="006112F1" w:rsidRPr="000437E8">
        <w:rPr>
          <w:color w:val="000000"/>
        </w:rPr>
        <w:t xml:space="preserve"> </w:t>
      </w:r>
      <w:r w:rsidRPr="000437E8">
        <w:rPr>
          <w:color w:val="000000"/>
        </w:rPr>
        <w:t xml:space="preserve"> Все вы любите рассматривать рисунки в книгах.</w:t>
      </w:r>
      <w:r w:rsidR="000437E8">
        <w:rPr>
          <w:color w:val="000000"/>
        </w:rPr>
        <w:t xml:space="preserve"> </w:t>
      </w:r>
      <w:r w:rsidRPr="000437E8">
        <w:rPr>
          <w:color w:val="000000"/>
        </w:rPr>
        <w:t>Художника, который рисует рисунки для книг, называют </w:t>
      </w:r>
      <w:r w:rsidRPr="000437E8">
        <w:rPr>
          <w:iCs/>
          <w:color w:val="000000"/>
        </w:rPr>
        <w:t>иллюст</w:t>
      </w:r>
      <w:r w:rsidRPr="000437E8">
        <w:rPr>
          <w:iCs/>
          <w:color w:val="000000"/>
        </w:rPr>
        <w:softHyphen/>
        <w:t>ратором</w:t>
      </w:r>
      <w:r w:rsidR="006112F1" w:rsidRPr="000437E8">
        <w:rPr>
          <w:color w:val="000000"/>
        </w:rPr>
        <w:t>.</w:t>
      </w:r>
      <w:r w:rsidR="000437E8">
        <w:rPr>
          <w:color w:val="000000"/>
        </w:rPr>
        <w:t xml:space="preserve"> </w:t>
      </w:r>
      <w:r w:rsidRPr="000437E8">
        <w:rPr>
          <w:color w:val="000000"/>
        </w:rPr>
        <w:t>Вот и вы попробуете себя в этом качестве и проиллюст</w:t>
      </w:r>
      <w:r w:rsidRPr="000437E8">
        <w:rPr>
          <w:color w:val="000000"/>
        </w:rPr>
        <w:softHyphen/>
        <w:t>рируете сказку «Колобок».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0437E8">
        <w:rPr>
          <w:b/>
          <w:color w:val="000000"/>
        </w:rPr>
        <w:t>Беседа о героях сказки «Колобок».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(Дети вместе с учителем вспоминают содержание сказки.)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- Вспомним главных героев сказки.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- Кто первым встретился колобку? Какую песенку спел ему Колобок?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Я колобок, колобок!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 xml:space="preserve">По амбару </w:t>
      </w:r>
      <w:proofErr w:type="gramStart"/>
      <w:r w:rsidRPr="000437E8">
        <w:rPr>
          <w:color w:val="000000"/>
        </w:rPr>
        <w:t>метён</w:t>
      </w:r>
      <w:proofErr w:type="gramEnd"/>
      <w:r w:rsidRPr="000437E8">
        <w:rPr>
          <w:color w:val="000000"/>
        </w:rPr>
        <w:t>,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 xml:space="preserve">По сусекам </w:t>
      </w:r>
      <w:proofErr w:type="spellStart"/>
      <w:r w:rsidRPr="000437E8">
        <w:rPr>
          <w:color w:val="000000"/>
        </w:rPr>
        <w:t>скребён</w:t>
      </w:r>
      <w:proofErr w:type="spellEnd"/>
      <w:r w:rsidRPr="000437E8">
        <w:rPr>
          <w:color w:val="000000"/>
        </w:rPr>
        <w:t>,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 xml:space="preserve">На сметане </w:t>
      </w:r>
      <w:proofErr w:type="spellStart"/>
      <w:proofErr w:type="gramStart"/>
      <w:r w:rsidRPr="000437E8">
        <w:rPr>
          <w:color w:val="000000"/>
        </w:rPr>
        <w:t>мешён</w:t>
      </w:r>
      <w:proofErr w:type="spellEnd"/>
      <w:proofErr w:type="gramEnd"/>
      <w:r w:rsidRPr="000437E8">
        <w:rPr>
          <w:color w:val="000000"/>
        </w:rPr>
        <w:t>,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В печку сажён,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lastRenderedPageBreak/>
        <w:t xml:space="preserve">На окошке </w:t>
      </w:r>
      <w:proofErr w:type="gramStart"/>
      <w:r w:rsidRPr="000437E8">
        <w:rPr>
          <w:color w:val="000000"/>
        </w:rPr>
        <w:t>стужён</w:t>
      </w:r>
      <w:proofErr w:type="gramEnd"/>
      <w:r w:rsidRPr="000437E8">
        <w:rPr>
          <w:color w:val="000000"/>
        </w:rPr>
        <w:t>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Я от дедушки ушёл,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Я от бабушки ушёл, от тебя, зайца, не хитро уйти.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- Кого встретил вторым? Третьим? Последним?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- Какие загадки вы знаете о них? Как они характеризуют этих животных?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0437E8">
        <w:rPr>
          <w:b/>
          <w:iCs/>
          <w:color w:val="000000"/>
        </w:rPr>
        <w:t>Загадки</w:t>
      </w:r>
      <w:r w:rsidRPr="000437E8">
        <w:rPr>
          <w:b/>
          <w:color w:val="000000"/>
        </w:rPr>
        <w:t>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Мчится без оглядки, лишь сверкают пятки.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Мчится что есть духу, хвост короче уха.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Живо угадай-ка, кто же это? … (Зайка)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Хитрая плутовка, рыжая головка,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Пушистый хвост-краса.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Кто это? … (Лиса)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Хозяин лесной просыпается весной,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А зимой под вьюжный вой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Спит в избушке снеговой. (Медведь)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Кто зимой холодной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Бродит в лесу злой, голодный. (Волк)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Работа по иллюстрациям настоящих животных – волка, зайца, медведя и лисы.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- Что знаете об этих животных? Как они ведут себя в природе?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 xml:space="preserve">А в </w:t>
      </w:r>
      <w:proofErr w:type="gramStart"/>
      <w:r w:rsidRPr="000437E8">
        <w:rPr>
          <w:color w:val="000000"/>
        </w:rPr>
        <w:t>сказке</w:t>
      </w:r>
      <w:proofErr w:type="gramEnd"/>
      <w:r w:rsidRPr="000437E8">
        <w:rPr>
          <w:color w:val="000000"/>
        </w:rPr>
        <w:t xml:space="preserve"> какие они? (Дать образную характеристику героям) Совпадает ли это с настоящими животными?</w:t>
      </w:r>
      <w:r w:rsidRPr="000437E8">
        <w:rPr>
          <w:color w:val="000000"/>
        </w:rPr>
        <w:br/>
      </w:r>
      <w:proofErr w:type="gramStart"/>
      <w:r w:rsidRPr="000437E8">
        <w:rPr>
          <w:color w:val="000000"/>
        </w:rPr>
        <w:t>Лиса — хитрая обманщица, плутовка, глазки у нее хитро при</w:t>
      </w:r>
      <w:r w:rsidRPr="000437E8">
        <w:rPr>
          <w:color w:val="000000"/>
        </w:rPr>
        <w:softHyphen/>
        <w:t>щурены (узкие), мордочка остренькая, продолговатая, ушки не</w:t>
      </w:r>
      <w:r w:rsidRPr="000437E8">
        <w:rPr>
          <w:color w:val="000000"/>
        </w:rPr>
        <w:softHyphen/>
        <w:t>большие.</w:t>
      </w:r>
      <w:proofErr w:type="gramEnd"/>
      <w:r w:rsidRPr="000437E8">
        <w:rPr>
          <w:color w:val="000000"/>
        </w:rPr>
        <w:t xml:space="preserve"> По размеру она больше колобка и зайца, но меньше </w:t>
      </w:r>
      <w:proofErr w:type="spellStart"/>
      <w:r w:rsidRPr="000437E8">
        <w:rPr>
          <w:color w:val="000000"/>
        </w:rPr>
        <w:t>мед</w:t>
      </w:r>
      <w:r w:rsidRPr="000437E8">
        <w:rPr>
          <w:color w:val="000000"/>
        </w:rPr>
        <w:softHyphen/>
        <w:t>ведя</w:t>
      </w:r>
      <w:proofErr w:type="gramStart"/>
      <w:r w:rsidRPr="000437E8">
        <w:rPr>
          <w:color w:val="000000"/>
        </w:rPr>
        <w:t>.Д</w:t>
      </w:r>
      <w:proofErr w:type="gramEnd"/>
      <w:r w:rsidRPr="000437E8">
        <w:rPr>
          <w:color w:val="000000"/>
        </w:rPr>
        <w:t>вижения</w:t>
      </w:r>
      <w:proofErr w:type="spellEnd"/>
      <w:r w:rsidRPr="000437E8">
        <w:rPr>
          <w:color w:val="000000"/>
        </w:rPr>
        <w:t xml:space="preserve"> у лисы плавные, у нее большой пушистый хвост; она рыжая.</w:t>
      </w:r>
    </w:p>
    <w:p w:rsidR="006B3330" w:rsidRPr="000437E8" w:rsidRDefault="006B3330" w:rsidP="000437E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0437E8">
        <w:rPr>
          <w:b/>
          <w:color w:val="000000"/>
        </w:rPr>
        <w:t>Игра « Дополни фразу»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Какими названиями животных можно дополнить следующие фразы?</w:t>
      </w:r>
      <w:r w:rsidRPr="000437E8">
        <w:rPr>
          <w:color w:val="000000"/>
        </w:rPr>
        <w:br/>
        <w:t>Голоден, как … (волк).</w:t>
      </w:r>
      <w:r w:rsidRPr="000437E8">
        <w:rPr>
          <w:color w:val="000000"/>
        </w:rPr>
        <w:br/>
      </w:r>
      <w:proofErr w:type="gramStart"/>
      <w:r w:rsidRPr="000437E8">
        <w:rPr>
          <w:color w:val="000000"/>
        </w:rPr>
        <w:t>Хитёр</w:t>
      </w:r>
      <w:proofErr w:type="gramEnd"/>
      <w:r w:rsidRPr="000437E8">
        <w:rPr>
          <w:color w:val="000000"/>
        </w:rPr>
        <w:t>, как …(лиса).</w:t>
      </w:r>
      <w:r w:rsidRPr="000437E8">
        <w:rPr>
          <w:color w:val="000000"/>
        </w:rPr>
        <w:br/>
        <w:t>Труслив, как … (заяц).</w:t>
      </w:r>
      <w:r w:rsidRPr="000437E8">
        <w:rPr>
          <w:color w:val="000000"/>
        </w:rPr>
        <w:br/>
        <w:t>Надут, как … (индюк).</w:t>
      </w:r>
      <w:r w:rsidRPr="000437E8">
        <w:rPr>
          <w:color w:val="000000"/>
        </w:rPr>
        <w:br/>
        <w:t>Неповоротлив, как … (медведь).</w:t>
      </w:r>
      <w:r w:rsidRPr="000437E8">
        <w:rPr>
          <w:color w:val="000000"/>
        </w:rPr>
        <w:br/>
        <w:t>Упрям, как …(осёл).</w:t>
      </w:r>
      <w:r w:rsidRPr="000437E8">
        <w:rPr>
          <w:color w:val="000000"/>
        </w:rPr>
        <w:br/>
        <w:t xml:space="preserve">Здоров, как … </w:t>
      </w:r>
      <w:proofErr w:type="gramStart"/>
      <w:r w:rsidRPr="000437E8">
        <w:rPr>
          <w:color w:val="000000"/>
        </w:rPr>
        <w:t xml:space="preserve">( </w:t>
      </w:r>
      <w:proofErr w:type="gramEnd"/>
      <w:r w:rsidRPr="000437E8">
        <w:rPr>
          <w:color w:val="000000"/>
        </w:rPr>
        <w:t>бык).</w:t>
      </w:r>
      <w:r w:rsidRPr="000437E8">
        <w:rPr>
          <w:color w:val="000000"/>
        </w:rPr>
        <w:br/>
        <w:t>Колюч, как … (ёж).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b/>
          <w:iCs/>
          <w:color w:val="000000"/>
        </w:rPr>
        <w:t>Физкультминутка.</w:t>
      </w:r>
      <w:r w:rsidRPr="000437E8">
        <w:rPr>
          <w:b/>
          <w:bCs/>
          <w:iCs/>
          <w:color w:val="000000"/>
        </w:rPr>
        <w:t>   «Медвежата»</w:t>
      </w:r>
    </w:p>
    <w:p w:rsidR="006A2DEA" w:rsidRDefault="006A2DEA" w:rsidP="000437E8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</w:rPr>
      </w:pPr>
      <w:r>
        <w:rPr>
          <w:iCs/>
          <w:color w:val="000000"/>
        </w:rPr>
        <w:t xml:space="preserve">Медвежата </w:t>
      </w:r>
      <w:proofErr w:type="gramStart"/>
      <w:r>
        <w:rPr>
          <w:iCs/>
          <w:color w:val="000000"/>
        </w:rPr>
        <w:t>в</w:t>
      </w:r>
      <w:proofErr w:type="gramEnd"/>
      <w:r>
        <w:rPr>
          <w:iCs/>
          <w:color w:val="000000"/>
        </w:rPr>
        <w:t xml:space="preserve"> чаще жили, г</w:t>
      </w:r>
      <w:r w:rsidR="00F515AD" w:rsidRPr="000437E8">
        <w:rPr>
          <w:iCs/>
          <w:color w:val="000000"/>
        </w:rPr>
        <w:t xml:space="preserve">оловой своей крутили. </w:t>
      </w:r>
    </w:p>
    <w:p w:rsidR="00F515AD" w:rsidRPr="000437E8" w:rsidRDefault="006A2DEA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Cs/>
          <w:color w:val="000000"/>
        </w:rPr>
        <w:t>Вот так, вот так г</w:t>
      </w:r>
      <w:r w:rsidR="00F515AD" w:rsidRPr="000437E8">
        <w:rPr>
          <w:iCs/>
          <w:color w:val="000000"/>
        </w:rPr>
        <w:t>оловой своей крутили, (круговые движения головой поочередно в разные стороны)</w:t>
      </w:r>
    </w:p>
    <w:p w:rsidR="006A2DEA" w:rsidRDefault="006A2DEA" w:rsidP="000437E8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</w:rPr>
      </w:pPr>
      <w:r>
        <w:rPr>
          <w:iCs/>
          <w:color w:val="000000"/>
        </w:rPr>
        <w:t>Медвежата мед искали, д</w:t>
      </w:r>
      <w:r w:rsidR="00F515AD" w:rsidRPr="000437E8">
        <w:rPr>
          <w:iCs/>
          <w:color w:val="000000"/>
        </w:rPr>
        <w:t xml:space="preserve">ружно дерево качали. 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iCs/>
          <w:color w:val="000000"/>
        </w:rPr>
        <w:lastRenderedPageBreak/>
        <w:t>Вот так, вот так Дружно дерево качали</w:t>
      </w:r>
      <w:proofErr w:type="gramStart"/>
      <w:r w:rsidRPr="000437E8">
        <w:rPr>
          <w:iCs/>
          <w:color w:val="000000"/>
        </w:rPr>
        <w:t>.</w:t>
      </w:r>
      <w:proofErr w:type="gramEnd"/>
      <w:r w:rsidRPr="000437E8">
        <w:rPr>
          <w:iCs/>
          <w:color w:val="000000"/>
        </w:rPr>
        <w:t xml:space="preserve"> (</w:t>
      </w:r>
      <w:proofErr w:type="gramStart"/>
      <w:r w:rsidRPr="000437E8">
        <w:rPr>
          <w:iCs/>
          <w:color w:val="000000"/>
        </w:rPr>
        <w:t>н</w:t>
      </w:r>
      <w:proofErr w:type="gramEnd"/>
      <w:r w:rsidRPr="000437E8">
        <w:rPr>
          <w:iCs/>
          <w:color w:val="000000"/>
        </w:rPr>
        <w:t>аклоны в стороны, руки вперед)</w:t>
      </w:r>
    </w:p>
    <w:p w:rsidR="006A2DEA" w:rsidRDefault="006A2DEA" w:rsidP="000437E8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</w:rPr>
      </w:pPr>
      <w:r>
        <w:rPr>
          <w:iCs/>
          <w:color w:val="000000"/>
        </w:rPr>
        <w:t xml:space="preserve">Вперевалочку ходили и </w:t>
      </w:r>
      <w:r w:rsidR="00F515AD" w:rsidRPr="000437E8">
        <w:rPr>
          <w:iCs/>
          <w:color w:val="000000"/>
        </w:rPr>
        <w:t xml:space="preserve"> из речки воду пили, 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iCs/>
          <w:color w:val="000000"/>
        </w:rPr>
        <w:t>Вот так, вот так И из речки воду пили</w:t>
      </w:r>
      <w:proofErr w:type="gramStart"/>
      <w:r w:rsidRPr="000437E8">
        <w:rPr>
          <w:iCs/>
          <w:color w:val="000000"/>
        </w:rPr>
        <w:t>.</w:t>
      </w:r>
      <w:proofErr w:type="gramEnd"/>
      <w:r w:rsidRPr="000437E8">
        <w:rPr>
          <w:iCs/>
          <w:color w:val="000000"/>
        </w:rPr>
        <w:t xml:space="preserve"> (</w:t>
      </w:r>
      <w:proofErr w:type="gramStart"/>
      <w:r w:rsidRPr="000437E8">
        <w:rPr>
          <w:iCs/>
          <w:color w:val="000000"/>
        </w:rPr>
        <w:t>х</w:t>
      </w:r>
      <w:proofErr w:type="gramEnd"/>
      <w:r w:rsidRPr="000437E8">
        <w:rPr>
          <w:iCs/>
          <w:color w:val="000000"/>
        </w:rPr>
        <w:t>одьба «по-медвежьи», наклоны вперед)</w:t>
      </w:r>
    </w:p>
    <w:p w:rsidR="00F515AD" w:rsidRPr="000437E8" w:rsidRDefault="006A2DEA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Cs/>
          <w:color w:val="000000"/>
        </w:rPr>
        <w:t>А потом они плясали, в</w:t>
      </w:r>
      <w:r w:rsidR="00F515AD" w:rsidRPr="000437E8">
        <w:rPr>
          <w:iCs/>
          <w:color w:val="000000"/>
        </w:rPr>
        <w:t>ыше ла</w:t>
      </w:r>
      <w:r>
        <w:rPr>
          <w:iCs/>
          <w:color w:val="000000"/>
        </w:rPr>
        <w:t>пы поднимали. Вот так, вот так в</w:t>
      </w:r>
      <w:r w:rsidR="00F515AD" w:rsidRPr="000437E8">
        <w:rPr>
          <w:iCs/>
          <w:color w:val="000000"/>
        </w:rPr>
        <w:t>ыше лапы поднимали.</w:t>
      </w:r>
    </w:p>
    <w:p w:rsidR="006B3330" w:rsidRPr="000437E8" w:rsidRDefault="006B3330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b/>
          <w:color w:val="000000"/>
        </w:rPr>
        <w:t>Гимнастика для глаз.</w:t>
      </w:r>
      <w:r w:rsidR="00F515AD" w:rsidRPr="000437E8">
        <w:rPr>
          <w:b/>
          <w:color w:val="000000"/>
        </w:rPr>
        <w:br/>
      </w:r>
      <w:r w:rsidR="00F515AD" w:rsidRPr="000437E8">
        <w:rPr>
          <w:color w:val="000000"/>
        </w:rPr>
        <w:t>Руки за спинку, головки назад. </w:t>
      </w:r>
      <w:r w:rsidR="00F515AD" w:rsidRPr="000437E8">
        <w:rPr>
          <w:color w:val="000000"/>
        </w:rPr>
        <w:br/>
        <w:t>(Закрыть глаза, расслабиться.) </w:t>
      </w:r>
      <w:r w:rsidR="00F515AD" w:rsidRPr="000437E8">
        <w:rPr>
          <w:color w:val="000000"/>
        </w:rPr>
        <w:br/>
        <w:t>Глазки пускай в потолок поглядят. </w:t>
      </w:r>
      <w:r w:rsidR="00F515AD" w:rsidRPr="000437E8">
        <w:rPr>
          <w:color w:val="000000"/>
        </w:rPr>
        <w:br/>
        <w:t>(Открыть глаза, посмотреть вверх.) </w:t>
      </w:r>
      <w:r w:rsidR="00F515AD" w:rsidRPr="000437E8">
        <w:rPr>
          <w:color w:val="000000"/>
        </w:rPr>
        <w:br/>
        <w:t>Головки опустим — на парту гляди. (Вниз.) </w:t>
      </w:r>
      <w:r w:rsidR="00F515AD" w:rsidRPr="000437E8">
        <w:rPr>
          <w:color w:val="000000"/>
        </w:rPr>
        <w:br/>
        <w:t>И снова наверх - где там муха летит? (Вверх.) </w:t>
      </w:r>
      <w:r w:rsidR="00F515AD" w:rsidRPr="000437E8">
        <w:rPr>
          <w:color w:val="000000"/>
        </w:rPr>
        <w:br/>
        <w:t>Глазами повертим, поищем ее. (По сторонам.) </w:t>
      </w:r>
      <w:r w:rsidR="00F515AD" w:rsidRPr="000437E8">
        <w:rPr>
          <w:color w:val="000000"/>
        </w:rPr>
        <w:br/>
        <w:t>И снова читаем. Немного еще. </w:t>
      </w:r>
    </w:p>
    <w:p w:rsidR="006B3330" w:rsidRPr="000437E8" w:rsidRDefault="006B3330" w:rsidP="000437E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0437E8">
        <w:rPr>
          <w:b/>
          <w:color w:val="000000"/>
        </w:rPr>
        <w:t>Рекомендации по ведению работы.</w:t>
      </w:r>
    </w:p>
    <w:p w:rsidR="006B3330" w:rsidRPr="000437E8" w:rsidRDefault="006B3330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- Выбрать сюжет.</w:t>
      </w:r>
    </w:p>
    <w:p w:rsidR="006B3330" w:rsidRPr="000437E8" w:rsidRDefault="006B3330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- Решить, вертикально или горизонтально расположить лист.</w:t>
      </w:r>
    </w:p>
    <w:p w:rsidR="006B3330" w:rsidRPr="000437E8" w:rsidRDefault="006B3330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- Наметить основные элементы рисунка, не нажимая сильно на карандаш.</w:t>
      </w:r>
    </w:p>
    <w:p w:rsidR="006B3330" w:rsidRPr="000437E8" w:rsidRDefault="006B3330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- Проверить равновесие композиции и начать работу цветом.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0437E8">
        <w:rPr>
          <w:b/>
          <w:color w:val="000000"/>
        </w:rPr>
        <w:t>Практическая работа.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- Кто из героев или героинь нравятся больше всего и почему? </w:t>
      </w:r>
      <w:r w:rsidRPr="000437E8">
        <w:rPr>
          <w:i/>
          <w:iCs/>
          <w:color w:val="000000"/>
        </w:rPr>
        <w:t>(</w:t>
      </w:r>
      <w:r w:rsidRPr="000437E8">
        <w:rPr>
          <w:iCs/>
          <w:color w:val="000000"/>
        </w:rPr>
        <w:t>Ответы учащихся.)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- Какой фрагмент сказки вы хотели бы проиллюстрировать?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Поскольку звери — герои сказки, то они могут разговаривать и быть одеты как люди.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- Что можно нарисовать еще, кроме колобка и животного?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Следите за тем, чтобы нигде не оставалось пустот (белых пятен)</w:t>
      </w:r>
    </w:p>
    <w:p w:rsidR="00F515AD" w:rsidRPr="000437E8" w:rsidRDefault="006B3330" w:rsidP="000437E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0437E8">
        <w:rPr>
          <w:b/>
          <w:color w:val="000000"/>
        </w:rPr>
        <w:t>4.Итог урока</w:t>
      </w:r>
      <w:r w:rsidR="00F515AD" w:rsidRPr="000437E8">
        <w:rPr>
          <w:b/>
          <w:color w:val="000000"/>
        </w:rPr>
        <w:t>.</w:t>
      </w:r>
    </w:p>
    <w:p w:rsidR="00F515AD" w:rsidRPr="000437E8" w:rsidRDefault="000437E8" w:rsidP="000437E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>
        <w:rPr>
          <w:b/>
          <w:color w:val="000000"/>
        </w:rPr>
        <w:t xml:space="preserve">Выставка </w:t>
      </w:r>
      <w:r w:rsidR="00F515AD" w:rsidRPr="000437E8">
        <w:rPr>
          <w:b/>
          <w:color w:val="000000"/>
        </w:rPr>
        <w:t xml:space="preserve"> работ учащихся.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0437E8">
        <w:rPr>
          <w:b/>
          <w:color w:val="000000"/>
        </w:rPr>
        <w:t>Заключительное слово учителя.</w:t>
      </w:r>
    </w:p>
    <w:p w:rsidR="000437E8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>- Настоящая сказочная страна появилась у нас в классе</w:t>
      </w:r>
      <w:r w:rsidR="006A2DEA">
        <w:rPr>
          <w:color w:val="000000"/>
        </w:rPr>
        <w:t xml:space="preserve">. </w:t>
      </w:r>
      <w:r w:rsidRPr="000437E8">
        <w:rPr>
          <w:color w:val="000000"/>
        </w:rPr>
        <w:t>Как хорошо вы сумели передать в рисунках свою любовь к ге</w:t>
      </w:r>
      <w:r w:rsidRPr="000437E8">
        <w:rPr>
          <w:color w:val="000000"/>
        </w:rPr>
        <w:softHyphen/>
        <w:t>роям сказок, их настроение. Молодцы!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0437E8">
        <w:rPr>
          <w:b/>
          <w:color w:val="000000"/>
        </w:rPr>
        <w:t>Рефлексия по сказке.</w:t>
      </w:r>
    </w:p>
    <w:p w:rsidR="006A2DEA" w:rsidRDefault="006A2DEA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Если понравился уро</w:t>
      </w:r>
      <w:proofErr w:type="gramStart"/>
      <w:r>
        <w:rPr>
          <w:color w:val="000000"/>
        </w:rPr>
        <w:t>к-</w:t>
      </w:r>
      <w:proofErr w:type="gramEnd"/>
      <w:r>
        <w:rPr>
          <w:color w:val="000000"/>
        </w:rPr>
        <w:t xml:space="preserve"> покажите солнышко, если нет- тучку.</w:t>
      </w:r>
    </w:p>
    <w:p w:rsidR="00F515AD" w:rsidRPr="000437E8" w:rsidRDefault="00F515AD" w:rsidP="000437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t xml:space="preserve">Пусть герои сказок дарят нам </w:t>
      </w:r>
      <w:proofErr w:type="spellStart"/>
      <w:r w:rsidRPr="000437E8">
        <w:rPr>
          <w:color w:val="000000"/>
        </w:rPr>
        <w:t>тепло</w:t>
      </w:r>
      <w:proofErr w:type="gramStart"/>
      <w:r w:rsidRPr="000437E8">
        <w:rPr>
          <w:color w:val="000000"/>
        </w:rPr>
        <w:t>,</w:t>
      </w:r>
      <w:r w:rsidR="006A2DEA">
        <w:rPr>
          <w:color w:val="000000"/>
        </w:rPr>
        <w:t>п</w:t>
      </w:r>
      <w:proofErr w:type="gramEnd"/>
      <w:r w:rsidRPr="000437E8">
        <w:rPr>
          <w:color w:val="000000"/>
        </w:rPr>
        <w:t>усть</w:t>
      </w:r>
      <w:proofErr w:type="spellEnd"/>
      <w:r w:rsidRPr="000437E8">
        <w:rPr>
          <w:color w:val="000000"/>
        </w:rPr>
        <w:t xml:space="preserve"> добро навеки побеждает зло.</w:t>
      </w:r>
    </w:p>
    <w:p w:rsidR="00D50C28" w:rsidRPr="006A2DEA" w:rsidRDefault="00F515AD" w:rsidP="006A2D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437E8">
        <w:rPr>
          <w:color w:val="000000"/>
        </w:rPr>
        <w:br/>
      </w:r>
      <w:bookmarkStart w:id="0" w:name="_GoBack"/>
      <w:bookmarkEnd w:id="0"/>
    </w:p>
    <w:sectPr w:rsidR="00D50C28" w:rsidRPr="006A2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B51BC"/>
    <w:multiLevelType w:val="multilevel"/>
    <w:tmpl w:val="A4C4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407CB"/>
    <w:multiLevelType w:val="multilevel"/>
    <w:tmpl w:val="5192D496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entative="1">
      <w:start w:val="1"/>
      <w:numFmt w:val="decimal"/>
      <w:lvlText w:val="%2."/>
      <w:lvlJc w:val="left"/>
      <w:pPr>
        <w:tabs>
          <w:tab w:val="num" w:pos="3632"/>
        </w:tabs>
        <w:ind w:left="3632" w:hanging="360"/>
      </w:pPr>
    </w:lvl>
    <w:lvl w:ilvl="2" w:tentative="1">
      <w:start w:val="1"/>
      <w:numFmt w:val="decimal"/>
      <w:lvlText w:val="%3."/>
      <w:lvlJc w:val="left"/>
      <w:pPr>
        <w:tabs>
          <w:tab w:val="num" w:pos="4352"/>
        </w:tabs>
        <w:ind w:left="4352" w:hanging="360"/>
      </w:pPr>
    </w:lvl>
    <w:lvl w:ilvl="3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entative="1">
      <w:start w:val="1"/>
      <w:numFmt w:val="decimal"/>
      <w:lvlText w:val="%5."/>
      <w:lvlJc w:val="left"/>
      <w:pPr>
        <w:tabs>
          <w:tab w:val="num" w:pos="5792"/>
        </w:tabs>
        <w:ind w:left="5792" w:hanging="360"/>
      </w:pPr>
    </w:lvl>
    <w:lvl w:ilvl="5" w:tentative="1">
      <w:start w:val="1"/>
      <w:numFmt w:val="decimal"/>
      <w:lvlText w:val="%6."/>
      <w:lvlJc w:val="left"/>
      <w:pPr>
        <w:tabs>
          <w:tab w:val="num" w:pos="6512"/>
        </w:tabs>
        <w:ind w:left="6512" w:hanging="360"/>
      </w:pPr>
    </w:lvl>
    <w:lvl w:ilvl="6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entative="1">
      <w:start w:val="1"/>
      <w:numFmt w:val="decimal"/>
      <w:lvlText w:val="%8."/>
      <w:lvlJc w:val="left"/>
      <w:pPr>
        <w:tabs>
          <w:tab w:val="num" w:pos="7952"/>
        </w:tabs>
        <w:ind w:left="7952" w:hanging="360"/>
      </w:pPr>
    </w:lvl>
    <w:lvl w:ilvl="8" w:tentative="1">
      <w:start w:val="1"/>
      <w:numFmt w:val="decimal"/>
      <w:lvlText w:val="%9."/>
      <w:lvlJc w:val="left"/>
      <w:pPr>
        <w:tabs>
          <w:tab w:val="num" w:pos="8672"/>
        </w:tabs>
        <w:ind w:left="8672" w:hanging="360"/>
      </w:pPr>
    </w:lvl>
  </w:abstractNum>
  <w:abstractNum w:abstractNumId="2">
    <w:nsid w:val="5DD17238"/>
    <w:multiLevelType w:val="multilevel"/>
    <w:tmpl w:val="4BEC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D779B5"/>
    <w:multiLevelType w:val="multilevel"/>
    <w:tmpl w:val="C224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DD"/>
    <w:rsid w:val="00001545"/>
    <w:rsid w:val="000437E8"/>
    <w:rsid w:val="00476B03"/>
    <w:rsid w:val="00541AAC"/>
    <w:rsid w:val="006112F1"/>
    <w:rsid w:val="006A2DEA"/>
    <w:rsid w:val="006B3330"/>
    <w:rsid w:val="007645C5"/>
    <w:rsid w:val="00805860"/>
    <w:rsid w:val="00881EF7"/>
    <w:rsid w:val="008B68BB"/>
    <w:rsid w:val="00945201"/>
    <w:rsid w:val="00C559DD"/>
    <w:rsid w:val="00D50C28"/>
    <w:rsid w:val="00F5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81E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1E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24">
    <w:name w:val="c24"/>
    <w:basedOn w:val="a"/>
    <w:uiPriority w:val="99"/>
    <w:semiHidden/>
    <w:rsid w:val="008B6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B68BB"/>
  </w:style>
  <w:style w:type="paragraph" w:customStyle="1" w:styleId="c7">
    <w:name w:val="c7"/>
    <w:basedOn w:val="a"/>
    <w:rsid w:val="0047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76B03"/>
  </w:style>
  <w:style w:type="character" w:customStyle="1" w:styleId="c1">
    <w:name w:val="c1"/>
    <w:basedOn w:val="a0"/>
    <w:rsid w:val="00476B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81E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1E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24">
    <w:name w:val="c24"/>
    <w:basedOn w:val="a"/>
    <w:uiPriority w:val="99"/>
    <w:semiHidden/>
    <w:rsid w:val="008B6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B68BB"/>
  </w:style>
  <w:style w:type="paragraph" w:customStyle="1" w:styleId="c7">
    <w:name w:val="c7"/>
    <w:basedOn w:val="a"/>
    <w:rsid w:val="0047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76B03"/>
  </w:style>
  <w:style w:type="character" w:customStyle="1" w:styleId="c1">
    <w:name w:val="c1"/>
    <w:basedOn w:val="a0"/>
    <w:rsid w:val="00476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2024-02-18T10:51:00Z</dcterms:created>
  <dcterms:modified xsi:type="dcterms:W3CDTF">2024-03-03T14:04:00Z</dcterms:modified>
</cp:coreProperties>
</file>