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D6D06E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b/>
          <w:bCs/>
          <w:color w:val="FF0000"/>
          <w:sz w:val="44"/>
          <w:szCs w:val="44"/>
          <w:lang w:eastAsia="ko-KR"/>
        </w:rPr>
      </w:pPr>
      <w:r w:rsidRPr="00660CF0">
        <w:rPr>
          <w:rFonts w:ascii="Times New Roman" w:eastAsia="Malgun Gothic" w:hAnsi="Times New Roman" w:cs="Times New Roman"/>
          <w:b/>
          <w:bCs/>
          <w:color w:val="FF0000"/>
          <w:sz w:val="44"/>
          <w:szCs w:val="44"/>
          <w:lang w:eastAsia="ko-KR"/>
        </w:rPr>
        <w:t>Запомни!</w:t>
      </w:r>
    </w:p>
    <w:p w14:paraId="5006E2A7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b/>
          <w:bCs/>
          <w:color w:val="FF0000"/>
          <w:sz w:val="28"/>
          <w:szCs w:val="28"/>
          <w:lang w:eastAsia="ko-KR"/>
        </w:rPr>
      </w:pPr>
    </w:p>
    <w:p w14:paraId="33320094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</w:pPr>
      <w:r w:rsidRPr="00660CF0">
        <w:rPr>
          <w:rFonts w:ascii="Times New Roman" w:eastAsia="Malgun Gothic" w:hAnsi="Times New Roman" w:cs="Times New Roman"/>
          <w:b/>
          <w:bCs/>
          <w:noProof/>
          <w:sz w:val="52"/>
          <w:szCs w:val="52"/>
          <w:lang w:eastAsia="ko-KR"/>
        </w:rPr>
        <w:drawing>
          <wp:anchor distT="0" distB="0" distL="114300" distR="114300" simplePos="0" relativeHeight="251662336" behindDoc="1" locked="0" layoutInCell="1" allowOverlap="1" wp14:anchorId="72F51322" wp14:editId="3EEBF4C4">
            <wp:simplePos x="0" y="0"/>
            <wp:positionH relativeFrom="column">
              <wp:align>right</wp:align>
            </wp:positionH>
            <wp:positionV relativeFrom="paragraph">
              <wp:posOffset>10160</wp:posOffset>
            </wp:positionV>
            <wp:extent cx="1251585" cy="1799590"/>
            <wp:effectExtent l="0" t="0" r="5715" b="0"/>
            <wp:wrapTight wrapText="bothSides">
              <wp:wrapPolygon edited="0">
                <wp:start x="0" y="0"/>
                <wp:lineTo x="0" y="21265"/>
                <wp:lineTo x="21370" y="21265"/>
                <wp:lineTo x="2137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4" t="13019" r="2556" b="9695"/>
                    <a:stretch/>
                  </pic:blipFill>
                  <pic:spPr bwMode="auto">
                    <a:xfrm>
                      <a:off x="0" y="0"/>
                      <a:ext cx="12515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60CF0">
        <w:rPr>
          <w:rFonts w:ascii="Times New Roman" w:eastAsia="Malgun Gothic" w:hAnsi="Times New Roman" w:cs="Times New Roman"/>
          <w:b/>
          <w:bCs/>
          <w:sz w:val="32"/>
          <w:szCs w:val="32"/>
          <w:shd w:val="clear" w:color="auto" w:fill="FFFFFF"/>
          <w:lang w:eastAsia="ko-KR"/>
        </w:rPr>
        <w:t>Красный</w:t>
      </w:r>
      <w:r w:rsidRPr="00660CF0">
        <w:rPr>
          <w:rFonts w:ascii="Times New Roman" w:eastAsia="Malgun Gothic" w:hAnsi="Times New Roman" w:cs="Times New Roman"/>
          <w:sz w:val="32"/>
          <w:szCs w:val="32"/>
          <w:shd w:val="clear" w:color="auto" w:fill="FFFFFF"/>
          <w:lang w:eastAsia="ko-KR"/>
        </w:rPr>
        <w:t xml:space="preserve"> </w:t>
      </w:r>
      <w:r w:rsidRPr="00660CF0"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  <w:t>свет - опасность рядом,</w:t>
      </w:r>
    </w:p>
    <w:p w14:paraId="204CF46D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color w:val="040C28"/>
          <w:sz w:val="32"/>
          <w:szCs w:val="32"/>
          <w:lang w:eastAsia="ko-KR"/>
        </w:rPr>
      </w:pPr>
      <w:r w:rsidRPr="00660CF0">
        <w:rPr>
          <w:rFonts w:ascii="Times New Roman" w:eastAsia="Malgun Gothic" w:hAnsi="Times New Roman" w:cs="Times New Roman"/>
          <w:color w:val="040C28"/>
          <w:sz w:val="32"/>
          <w:szCs w:val="32"/>
          <w:lang w:eastAsia="ko-KR"/>
        </w:rPr>
        <w:t>Стой,</w:t>
      </w:r>
    </w:p>
    <w:p w14:paraId="4349B817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color w:val="040C28"/>
          <w:sz w:val="32"/>
          <w:szCs w:val="32"/>
          <w:lang w:eastAsia="ko-KR"/>
        </w:rPr>
      </w:pPr>
      <w:r w:rsidRPr="00660CF0">
        <w:rPr>
          <w:rFonts w:ascii="Times New Roman" w:eastAsia="Malgun Gothic" w:hAnsi="Times New Roman" w:cs="Times New Roman"/>
          <w:color w:val="040C28"/>
          <w:sz w:val="32"/>
          <w:szCs w:val="32"/>
          <w:lang w:eastAsia="ko-KR"/>
        </w:rPr>
        <w:t>не двигайся и жди,</w:t>
      </w:r>
    </w:p>
    <w:p w14:paraId="7E28108F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color w:val="040C28"/>
          <w:sz w:val="32"/>
          <w:szCs w:val="32"/>
          <w:lang w:eastAsia="ko-KR"/>
        </w:rPr>
      </w:pPr>
      <w:r w:rsidRPr="00660CF0">
        <w:rPr>
          <w:rFonts w:ascii="Times New Roman" w:eastAsia="Malgun Gothic" w:hAnsi="Times New Roman" w:cs="Times New Roman"/>
          <w:color w:val="040C28"/>
          <w:sz w:val="32"/>
          <w:szCs w:val="32"/>
          <w:lang w:eastAsia="ko-KR"/>
        </w:rPr>
        <w:t>Никогда под красным взглядом</w:t>
      </w:r>
    </w:p>
    <w:p w14:paraId="621045B8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sz w:val="52"/>
          <w:szCs w:val="52"/>
          <w:lang w:eastAsia="ko-KR"/>
        </w:rPr>
      </w:pPr>
      <w:r w:rsidRPr="00660CF0">
        <w:rPr>
          <w:rFonts w:ascii="Times New Roman" w:eastAsia="Malgun Gothic" w:hAnsi="Times New Roman" w:cs="Times New Roman"/>
          <w:color w:val="040C28"/>
          <w:sz w:val="32"/>
          <w:szCs w:val="32"/>
          <w:lang w:eastAsia="ko-KR"/>
        </w:rPr>
        <w:t>На дорогу не иди</w:t>
      </w:r>
      <w:r w:rsidRPr="00660CF0"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  <w:t>!</w:t>
      </w:r>
    </w:p>
    <w:p w14:paraId="254F82C8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sz w:val="32"/>
          <w:szCs w:val="24"/>
          <w:lang w:eastAsia="ko-KR"/>
        </w:rPr>
      </w:pPr>
      <w:r w:rsidRPr="00660CF0">
        <w:rPr>
          <w:rFonts w:ascii="Times New Roman" w:eastAsia="Malgun Gothic" w:hAnsi="Times New Roman" w:cs="Times New Roman"/>
          <w:noProof/>
          <w:sz w:val="52"/>
          <w:szCs w:val="52"/>
          <w:lang w:eastAsia="ko-KR"/>
        </w:rPr>
        <w:drawing>
          <wp:anchor distT="0" distB="0" distL="114300" distR="114300" simplePos="0" relativeHeight="251661312" behindDoc="1" locked="0" layoutInCell="1" allowOverlap="1" wp14:anchorId="7D19CEF4" wp14:editId="622558FB">
            <wp:simplePos x="0" y="0"/>
            <wp:positionH relativeFrom="page">
              <wp:posOffset>57150</wp:posOffset>
            </wp:positionH>
            <wp:positionV relativeFrom="paragraph">
              <wp:posOffset>278130</wp:posOffset>
            </wp:positionV>
            <wp:extent cx="1272540" cy="1799590"/>
            <wp:effectExtent l="0" t="0" r="3810" b="0"/>
            <wp:wrapTight wrapText="bothSides">
              <wp:wrapPolygon edited="0">
                <wp:start x="0" y="0"/>
                <wp:lineTo x="0" y="21265"/>
                <wp:lineTo x="21341" y="21265"/>
                <wp:lineTo x="2134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5" t="13169" r="33866" b="8864"/>
                    <a:stretch/>
                  </pic:blipFill>
                  <pic:spPr bwMode="auto">
                    <a:xfrm>
                      <a:off x="0" y="0"/>
                      <a:ext cx="12725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8EB73" w14:textId="77777777" w:rsidR="0066181C" w:rsidRPr="00660CF0" w:rsidRDefault="0066181C" w:rsidP="0066181C">
      <w:pPr>
        <w:spacing w:after="40"/>
        <w:jc w:val="center"/>
        <w:rPr>
          <w:rFonts w:ascii="Arial" w:eastAsia="Malgun Gothic" w:hAnsi="Arial" w:cs="Arial"/>
          <w:color w:val="1F1F1F"/>
          <w:sz w:val="32"/>
          <w:szCs w:val="32"/>
          <w:shd w:val="clear" w:color="auto" w:fill="FFFFFF"/>
          <w:lang w:eastAsia="ko-KR"/>
        </w:rPr>
      </w:pPr>
      <w:r w:rsidRPr="00660CF0">
        <w:rPr>
          <w:rFonts w:ascii="Times New Roman" w:eastAsia="Malgun Gothic" w:hAnsi="Times New Roman" w:cs="Times New Roman"/>
          <w:b/>
          <w:bCs/>
          <w:sz w:val="32"/>
          <w:szCs w:val="24"/>
          <w:lang w:eastAsia="ko-KR"/>
        </w:rPr>
        <w:t>Желтый</w:t>
      </w:r>
      <w:r w:rsidRPr="00660CF0">
        <w:rPr>
          <w:rFonts w:ascii="Times New Roman" w:eastAsia="Malgun Gothic" w:hAnsi="Times New Roman" w:cs="Times New Roman"/>
          <w:sz w:val="32"/>
          <w:szCs w:val="24"/>
          <w:lang w:eastAsia="ko-KR"/>
        </w:rPr>
        <w:t xml:space="preserve"> свет – не очень строгий: Жди, нам нет пока дороги.</w:t>
      </w:r>
    </w:p>
    <w:p w14:paraId="4C4D8ED7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sz w:val="48"/>
          <w:szCs w:val="48"/>
          <w:lang w:eastAsia="ko-KR"/>
        </w:rPr>
      </w:pPr>
      <w:r w:rsidRPr="00660CF0"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  <w:t>Ярко-желтый глаз горит: Все движение стоит!</w:t>
      </w:r>
    </w:p>
    <w:p w14:paraId="566DB5E1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sz w:val="52"/>
          <w:szCs w:val="52"/>
          <w:lang w:eastAsia="ko-KR"/>
        </w:rPr>
      </w:pPr>
      <w:r w:rsidRPr="00660CF0">
        <w:rPr>
          <w:rFonts w:ascii="Times New Roman" w:eastAsia="Malgun Gothic" w:hAnsi="Times New Roman" w:cs="Times New Roman"/>
          <w:b/>
          <w:bCs/>
          <w:noProof/>
          <w:color w:val="FF0000"/>
          <w:sz w:val="40"/>
          <w:szCs w:val="40"/>
          <w:lang w:eastAsia="ko-KR"/>
        </w:rPr>
        <w:drawing>
          <wp:anchor distT="0" distB="0" distL="114300" distR="114300" simplePos="0" relativeHeight="251660288" behindDoc="1" locked="0" layoutInCell="1" allowOverlap="1" wp14:anchorId="4DD37637" wp14:editId="446AFE70">
            <wp:simplePos x="0" y="0"/>
            <wp:positionH relativeFrom="column">
              <wp:posOffset>1985033</wp:posOffset>
            </wp:positionH>
            <wp:positionV relativeFrom="paragraph">
              <wp:posOffset>280670</wp:posOffset>
            </wp:positionV>
            <wp:extent cx="1225806" cy="1800000"/>
            <wp:effectExtent l="0" t="0" r="0" b="0"/>
            <wp:wrapTight wrapText="bothSides">
              <wp:wrapPolygon edited="0">
                <wp:start x="0" y="0"/>
                <wp:lineTo x="0" y="21265"/>
                <wp:lineTo x="21152" y="21265"/>
                <wp:lineTo x="2115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5" t="13019" r="66773" b="9695"/>
                    <a:stretch/>
                  </pic:blipFill>
                  <pic:spPr bwMode="auto">
                    <a:xfrm>
                      <a:off x="0" y="0"/>
                      <a:ext cx="122580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76888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</w:pPr>
      <w:r w:rsidRPr="00660CF0"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  <w:t xml:space="preserve">Наконец, </w:t>
      </w:r>
      <w:r w:rsidRPr="00660CF0">
        <w:rPr>
          <w:rFonts w:ascii="Times New Roman" w:eastAsia="Malgun Gothic" w:hAnsi="Times New Roman" w:cs="Times New Roman"/>
          <w:b/>
          <w:bCs/>
          <w:color w:val="1F1F1F"/>
          <w:sz w:val="32"/>
          <w:szCs w:val="32"/>
          <w:shd w:val="clear" w:color="auto" w:fill="FFFFFF"/>
          <w:lang w:eastAsia="ko-KR"/>
        </w:rPr>
        <w:t xml:space="preserve">зеленый </w:t>
      </w:r>
      <w:r w:rsidRPr="00660CF0"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  <w:t xml:space="preserve">глаз </w:t>
      </w:r>
    </w:p>
    <w:p w14:paraId="4DA2038B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</w:pPr>
      <w:r w:rsidRPr="00660CF0"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  <w:t xml:space="preserve">Открывает путь для нас. </w:t>
      </w:r>
    </w:p>
    <w:p w14:paraId="5B6ED90A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</w:pPr>
      <w:r w:rsidRPr="00660CF0"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  <w:t xml:space="preserve">Жёлто-белый переход </w:t>
      </w:r>
    </w:p>
    <w:p w14:paraId="468943E7" w14:textId="77777777" w:rsidR="0066181C" w:rsidRPr="00660CF0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sz w:val="48"/>
          <w:szCs w:val="48"/>
          <w:lang w:eastAsia="ko-KR"/>
        </w:rPr>
      </w:pPr>
      <w:r w:rsidRPr="00660CF0">
        <w:rPr>
          <w:rFonts w:ascii="Times New Roman" w:eastAsia="Malgun Gothic" w:hAnsi="Times New Roman" w:cs="Times New Roman"/>
          <w:color w:val="1F1F1F"/>
          <w:sz w:val="32"/>
          <w:szCs w:val="32"/>
          <w:shd w:val="clear" w:color="auto" w:fill="FFFFFF"/>
          <w:lang w:eastAsia="ko-KR"/>
        </w:rPr>
        <w:t>Пешеходов юных ждет!</w:t>
      </w:r>
    </w:p>
    <w:p w14:paraId="1AFEC4A5" w14:textId="77777777" w:rsidR="0066181C" w:rsidRDefault="0066181C" w:rsidP="0066181C">
      <w:pPr>
        <w:rPr>
          <w:rFonts w:ascii="Times New Roman" w:hAnsi="Times New Roman" w:cs="Times New Roman"/>
          <w:noProof/>
          <w:sz w:val="28"/>
          <w:szCs w:val="28"/>
        </w:rPr>
      </w:pPr>
    </w:p>
    <w:p w14:paraId="3ACAAB9C" w14:textId="77777777" w:rsidR="0066181C" w:rsidRPr="009F7178" w:rsidRDefault="0066181C" w:rsidP="0066181C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9F7178">
        <w:rPr>
          <w:rStyle w:val="c6"/>
          <w:b/>
          <w:bCs/>
          <w:color w:val="FF0000"/>
          <w:sz w:val="28"/>
          <w:szCs w:val="28"/>
        </w:rPr>
        <w:t>Художественная литература для детей</w:t>
      </w:r>
    </w:p>
    <w:p w14:paraId="0C2645F5" w14:textId="77777777" w:rsidR="0066181C" w:rsidRPr="009F7178" w:rsidRDefault="0066181C" w:rsidP="0066181C">
      <w:pPr>
        <w:pStyle w:val="c1"/>
        <w:shd w:val="clear" w:color="auto" w:fill="FFFFFF"/>
        <w:spacing w:before="0" w:beforeAutospacing="0" w:after="0" w:afterAutospacing="0"/>
        <w:jc w:val="center"/>
        <w:rPr>
          <w:color w:val="000000"/>
          <w:sz w:val="16"/>
          <w:szCs w:val="16"/>
        </w:rPr>
      </w:pPr>
      <w:r w:rsidRPr="009F7178">
        <w:rPr>
          <w:rStyle w:val="c6"/>
          <w:b/>
          <w:bCs/>
          <w:color w:val="FF0000"/>
          <w:sz w:val="28"/>
          <w:szCs w:val="28"/>
        </w:rPr>
        <w:t>на тему: «Правила дорожного движения»</w:t>
      </w:r>
    </w:p>
    <w:p w14:paraId="33568A04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Бедарев О. «Если бы…», «Азбука безопасности».</w:t>
      </w:r>
    </w:p>
    <w:p w14:paraId="19F99645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Гинзбург Н. «Колесо».</w:t>
      </w:r>
    </w:p>
    <w:p w14:paraId="17068E3D" w14:textId="579B37EE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7AFDC16" wp14:editId="78BD8105">
            <wp:simplePos x="0" y="0"/>
            <wp:positionH relativeFrom="page">
              <wp:align>right</wp:align>
            </wp:positionH>
            <wp:positionV relativeFrom="paragraph">
              <wp:posOffset>243840</wp:posOffset>
            </wp:positionV>
            <wp:extent cx="3599815" cy="2543810"/>
            <wp:effectExtent l="0" t="0" r="635" b="8890"/>
            <wp:wrapTight wrapText="bothSides">
              <wp:wrapPolygon edited="0">
                <wp:start x="0" y="0"/>
                <wp:lineTo x="0" y="21514"/>
                <wp:lineTo x="21490" y="21514"/>
                <wp:lineTo x="21490" y="0"/>
                <wp:lineTo x="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178">
        <w:rPr>
          <w:rStyle w:val="c3"/>
          <w:color w:val="000000"/>
        </w:rPr>
        <w:t>Гончарова Е. «Машинки».</w:t>
      </w:r>
    </w:p>
    <w:p w14:paraId="718B8456" w14:textId="491ADBC2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Дорохов П. «Подземный ход», «Заборчик вдоль тротуара», «Шлагбаум».</w:t>
      </w:r>
    </w:p>
    <w:p w14:paraId="1060D0B4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Иванов А. «Как неразлучные друзья дорогу переходили».</w:t>
      </w:r>
    </w:p>
    <w:p w14:paraId="6D334DCC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Кончаловская Н. «Самокат».</w:t>
      </w:r>
    </w:p>
    <w:p w14:paraId="643C8517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Никитина Н. «Правила маленького пешехода».</w:t>
      </w:r>
    </w:p>
    <w:p w14:paraId="00CAB879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proofErr w:type="spellStart"/>
      <w:r w:rsidRPr="009F7178">
        <w:rPr>
          <w:rStyle w:val="c3"/>
          <w:color w:val="000000"/>
        </w:rPr>
        <w:t>Пишумов</w:t>
      </w:r>
      <w:proofErr w:type="spellEnd"/>
      <w:r w:rsidRPr="009F7178">
        <w:rPr>
          <w:rStyle w:val="c3"/>
          <w:color w:val="000000"/>
        </w:rPr>
        <w:t xml:space="preserve"> Я. «Посмотрите, постовой», «Машина моя», «Песенка о правилах».</w:t>
      </w:r>
    </w:p>
    <w:p w14:paraId="7C13A9C2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proofErr w:type="spellStart"/>
      <w:r w:rsidRPr="009F7178">
        <w:rPr>
          <w:rStyle w:val="c3"/>
          <w:color w:val="000000"/>
        </w:rPr>
        <w:t>Пляцковский</w:t>
      </w:r>
      <w:proofErr w:type="spellEnd"/>
      <w:r w:rsidRPr="009F7178">
        <w:rPr>
          <w:rStyle w:val="c3"/>
          <w:color w:val="000000"/>
        </w:rPr>
        <w:t xml:space="preserve"> И. «Светофор».</w:t>
      </w:r>
    </w:p>
    <w:p w14:paraId="19647356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Прокофьев С. «Мой приятель-светофор».</w:t>
      </w:r>
    </w:p>
    <w:p w14:paraId="3DA972FF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Северный А. «Светофор».</w:t>
      </w:r>
    </w:p>
    <w:p w14:paraId="28AD88CA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Семернин В. «Запрещается-разрешается».</w:t>
      </w:r>
    </w:p>
    <w:p w14:paraId="2465734B" w14:textId="1736301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>Серяков И. «Улица, где все спешат», «Машина, которую рисовать научили», «Ученый дружок».</w:t>
      </w:r>
    </w:p>
    <w:p w14:paraId="6304C9C7" w14:textId="2F4EB934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 w:rsidRPr="009F7178">
        <w:rPr>
          <w:rStyle w:val="c3"/>
          <w:color w:val="000000"/>
        </w:rPr>
        <w:t xml:space="preserve">Шорыгина Т. «Марта и </w:t>
      </w:r>
      <w:proofErr w:type="spellStart"/>
      <w:r w:rsidRPr="009F7178">
        <w:rPr>
          <w:rStyle w:val="c3"/>
          <w:color w:val="000000"/>
        </w:rPr>
        <w:t>Чичи</w:t>
      </w:r>
      <w:proofErr w:type="spellEnd"/>
      <w:r w:rsidRPr="009F7178">
        <w:rPr>
          <w:rStyle w:val="c3"/>
          <w:color w:val="000000"/>
        </w:rPr>
        <w:t xml:space="preserve"> идут в парк».</w:t>
      </w:r>
    </w:p>
    <w:p w14:paraId="49BDC6B6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proofErr w:type="spellStart"/>
      <w:r w:rsidRPr="009F7178">
        <w:rPr>
          <w:rStyle w:val="c3"/>
          <w:color w:val="000000"/>
        </w:rPr>
        <w:t>Юрмин</w:t>
      </w:r>
      <w:proofErr w:type="spellEnd"/>
      <w:r w:rsidRPr="009F7178">
        <w:rPr>
          <w:rStyle w:val="c3"/>
          <w:color w:val="000000"/>
        </w:rPr>
        <w:t xml:space="preserve"> Г. «Любопытный мышонок».</w:t>
      </w:r>
    </w:p>
    <w:p w14:paraId="107D11C8" w14:textId="77777777" w:rsidR="0066181C" w:rsidRPr="009F7178" w:rsidRDefault="0066181C" w:rsidP="0066181C">
      <w:pPr>
        <w:pStyle w:val="c0"/>
        <w:shd w:val="clear" w:color="auto" w:fill="FFFFFF"/>
        <w:spacing w:before="30" w:beforeAutospacing="0" w:after="30" w:afterAutospacing="0"/>
        <w:rPr>
          <w:color w:val="000000"/>
        </w:rPr>
      </w:pPr>
      <w:r>
        <w:rPr>
          <w:rFonts w:ascii="Monotype Corsiva" w:eastAsia="Malgun Gothic" w:hAnsi="Monotype Corsiva"/>
          <w:noProof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2D93CEA9" wp14:editId="1A6BFB85">
            <wp:simplePos x="0" y="0"/>
            <wp:positionH relativeFrom="page">
              <wp:align>center</wp:align>
            </wp:positionH>
            <wp:positionV relativeFrom="paragraph">
              <wp:posOffset>273079</wp:posOffset>
            </wp:positionV>
            <wp:extent cx="2578735" cy="2585085"/>
            <wp:effectExtent l="0" t="0" r="0" b="5715"/>
            <wp:wrapTight wrapText="bothSides">
              <wp:wrapPolygon edited="0">
                <wp:start x="0" y="0"/>
                <wp:lineTo x="0" y="21489"/>
                <wp:lineTo x="21382" y="21489"/>
                <wp:lineTo x="21382" y="0"/>
                <wp:lineTo x="0" y="0"/>
              </wp:wrapPolygon>
            </wp:wrapTight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9F7178">
        <w:rPr>
          <w:rStyle w:val="c3"/>
          <w:color w:val="000000"/>
        </w:rPr>
        <w:t>А.Усачев</w:t>
      </w:r>
      <w:proofErr w:type="spellEnd"/>
      <w:r w:rsidRPr="009F7178">
        <w:rPr>
          <w:rStyle w:val="c3"/>
          <w:color w:val="000000"/>
        </w:rPr>
        <w:t xml:space="preserve"> «Домик у перехода»</w:t>
      </w:r>
    </w:p>
    <w:p w14:paraId="6C7F788D" w14:textId="77777777" w:rsidR="0066181C" w:rsidRPr="00660CF0" w:rsidRDefault="0066181C" w:rsidP="0066181C">
      <w:pPr>
        <w:spacing w:after="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0CF0"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муниципальное бюджетное дошкольное образовательное учреждение</w:t>
      </w:r>
    </w:p>
    <w:p w14:paraId="7140A8F0" w14:textId="77777777" w:rsidR="0066181C" w:rsidRPr="00660CF0" w:rsidRDefault="0066181C" w:rsidP="0066181C">
      <w:pPr>
        <w:spacing w:after="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0CF0"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«Центр развития ребёнка - детский сад «Ромашка»</w:t>
      </w:r>
    </w:p>
    <w:p w14:paraId="589DF8CC" w14:textId="77777777" w:rsidR="0066181C" w:rsidRPr="00EC6721" w:rsidRDefault="0066181C" w:rsidP="0066181C">
      <w:pPr>
        <w:spacing w:after="40"/>
        <w:jc w:val="center"/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60CF0">
        <w:rPr>
          <w:rFonts w:ascii="Times New Roman" w:eastAsia="Malgun Gothic" w:hAnsi="Times New Roman" w:cs="Times New Roman"/>
          <w:i/>
          <w:iCs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(МБДОУ ЦРР «Ромашка»)</w:t>
      </w:r>
    </w:p>
    <w:p w14:paraId="78D82CCB" w14:textId="6D9EF8CA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BAE2005" wp14:editId="0254AFD6">
            <wp:simplePos x="0" y="0"/>
            <wp:positionH relativeFrom="column">
              <wp:posOffset>127635</wp:posOffset>
            </wp:positionH>
            <wp:positionV relativeFrom="paragraph">
              <wp:posOffset>3004663</wp:posOffset>
            </wp:positionV>
            <wp:extent cx="2562225" cy="2289810"/>
            <wp:effectExtent l="0" t="0" r="9525" b="0"/>
            <wp:wrapTight wrapText="bothSides">
              <wp:wrapPolygon edited="0">
                <wp:start x="16541" y="0"/>
                <wp:lineTo x="10439" y="719"/>
                <wp:lineTo x="5460" y="1977"/>
                <wp:lineTo x="5460" y="2875"/>
                <wp:lineTo x="4336" y="4133"/>
                <wp:lineTo x="3051" y="5750"/>
                <wp:lineTo x="1927" y="8446"/>
                <wp:lineTo x="1285" y="11501"/>
                <wp:lineTo x="0" y="11501"/>
                <wp:lineTo x="0" y="13837"/>
                <wp:lineTo x="803" y="14376"/>
                <wp:lineTo x="803" y="15095"/>
                <wp:lineTo x="1767" y="17251"/>
                <wp:lineTo x="1124" y="17970"/>
                <wp:lineTo x="1124" y="20845"/>
                <wp:lineTo x="2730" y="21384"/>
                <wp:lineTo x="4497" y="21384"/>
                <wp:lineTo x="15417" y="21384"/>
                <wp:lineTo x="19432" y="21384"/>
                <wp:lineTo x="21520" y="21025"/>
                <wp:lineTo x="21520" y="18150"/>
                <wp:lineTo x="20877" y="17251"/>
                <wp:lineTo x="19432" y="17251"/>
                <wp:lineTo x="20717" y="14376"/>
                <wp:lineTo x="21199" y="11501"/>
                <wp:lineTo x="20717" y="5032"/>
                <wp:lineTo x="20235" y="3953"/>
                <wp:lineTo x="19271" y="2875"/>
                <wp:lineTo x="19432" y="1977"/>
                <wp:lineTo x="18950" y="719"/>
                <wp:lineTo x="17987" y="0"/>
                <wp:lineTo x="16541" y="0"/>
              </wp:wrapPolygon>
            </wp:wrapTight>
            <wp:docPr id="93" name="Рисунок 93" descr="Викторина «У ПДД каникул нет» 01.06.22 – 30.06.22 - Познавательная Академия  &quot;Успех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Викторина «У ПДД каникул нет» 01.06.22 – 30.06.22 - Познавательная Академия  &quot;Успех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B5478" w14:textId="3855E153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2448A6" w14:textId="646ABB43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603E5F8" w14:textId="77777777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E9A1084" w14:textId="77777777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F8CD17D" w14:textId="77777777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4D75BC" w14:textId="77777777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EAA9884" w14:textId="77777777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A9FD61" w14:textId="77777777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16A7524" w14:textId="77777777" w:rsidR="0066181C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28"/>
          <w:szCs w:val="28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403099" w14:textId="77777777" w:rsidR="0066181C" w:rsidRPr="009F7178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40"/>
          <w:szCs w:val="40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7178">
        <w:rPr>
          <w:rFonts w:ascii="Monotype Corsiva" w:eastAsia="Malgun Gothic" w:hAnsi="Monotype Corsiva" w:cs="Times New Roman"/>
          <w:color w:val="000000"/>
          <w:sz w:val="40"/>
          <w:szCs w:val="40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Таганрог </w:t>
      </w:r>
    </w:p>
    <w:p w14:paraId="45955312" w14:textId="77777777" w:rsidR="0066181C" w:rsidRPr="009F7178" w:rsidRDefault="0066181C" w:rsidP="0066181C">
      <w:pPr>
        <w:spacing w:after="0"/>
        <w:jc w:val="center"/>
        <w:rPr>
          <w:rFonts w:ascii="Monotype Corsiva" w:eastAsia="Malgun Gothic" w:hAnsi="Monotype Corsiva" w:cs="Times New Roman"/>
          <w:color w:val="000000"/>
          <w:sz w:val="40"/>
          <w:szCs w:val="40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F7178">
        <w:rPr>
          <w:rFonts w:ascii="Monotype Corsiva" w:eastAsia="Malgun Gothic" w:hAnsi="Monotype Corsiva" w:cs="Times New Roman"/>
          <w:color w:val="000000"/>
          <w:sz w:val="40"/>
          <w:szCs w:val="40"/>
          <w:lang w:eastAsia="ko-KR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2025</w:t>
      </w:r>
    </w:p>
    <w:p w14:paraId="5F4FFC55" w14:textId="60E65773" w:rsidR="0066181C" w:rsidRDefault="0066181C" w:rsidP="0066181C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47219146" wp14:editId="7756DEF1">
            <wp:simplePos x="0" y="0"/>
            <wp:positionH relativeFrom="column">
              <wp:align>right</wp:align>
            </wp:positionH>
            <wp:positionV relativeFrom="paragraph">
              <wp:posOffset>273190</wp:posOffset>
            </wp:positionV>
            <wp:extent cx="2950210" cy="1966595"/>
            <wp:effectExtent l="0" t="0" r="2540" b="0"/>
            <wp:wrapTight wrapText="bothSides">
              <wp:wrapPolygon edited="0">
                <wp:start x="0" y="0"/>
                <wp:lineTo x="0" y="21342"/>
                <wp:lineTo x="21479" y="21342"/>
                <wp:lineTo x="2147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EB2D7" w14:textId="2FC979BC" w:rsidR="0066181C" w:rsidRPr="00B603CF" w:rsidRDefault="0066181C" w:rsidP="0066181C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603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Движеньем полон город — бегут машины в ряд. Цветные светофоры и день и ночь горят. И там, где днём трамваи звенят со всех сторон</w:t>
      </w:r>
      <w:proofErr w:type="gramStart"/>
      <w:r w:rsidRPr="00B603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Нельзя</w:t>
      </w:r>
      <w:proofErr w:type="gramEnd"/>
      <w:r w:rsidRPr="00B603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ходить зевая, нельзя считать ворон… </w:t>
      </w:r>
    </w:p>
    <w:p w14:paraId="196FB02F" w14:textId="3C997747" w:rsidR="0066181C" w:rsidRPr="00B603CF" w:rsidRDefault="0066181C" w:rsidP="0066181C">
      <w:pPr>
        <w:rPr>
          <w:rFonts w:ascii="Times New Roman" w:hAnsi="Times New Roman" w:cs="Times New Roman"/>
          <w:sz w:val="28"/>
          <w:szCs w:val="28"/>
        </w:rPr>
      </w:pPr>
      <w:r w:rsidRPr="00B603CF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anchor distT="0" distB="0" distL="114300" distR="114300" simplePos="0" relativeHeight="251671552" behindDoc="1" locked="0" layoutInCell="1" allowOverlap="1" wp14:anchorId="6FFC6E5C" wp14:editId="757CB289">
            <wp:simplePos x="0" y="0"/>
            <wp:positionH relativeFrom="column">
              <wp:posOffset>100132</wp:posOffset>
            </wp:positionH>
            <wp:positionV relativeFrom="paragraph">
              <wp:posOffset>147584</wp:posOffset>
            </wp:positionV>
            <wp:extent cx="1799590" cy="2446655"/>
            <wp:effectExtent l="0" t="0" r="0" b="0"/>
            <wp:wrapTight wrapText="bothSides">
              <wp:wrapPolygon edited="0">
                <wp:start x="0" y="0"/>
                <wp:lineTo x="0" y="21359"/>
                <wp:lineTo x="21265" y="21359"/>
                <wp:lineTo x="21265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4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3CF">
        <w:rPr>
          <w:rFonts w:ascii="Times New Roman" w:hAnsi="Times New Roman" w:cs="Times New Roman"/>
          <w:noProof/>
          <w:color w:val="1A1A1A"/>
          <w:sz w:val="28"/>
          <w:szCs w:val="28"/>
          <w:shd w:val="clear" w:color="auto" w:fill="FFFFFF"/>
        </w:rPr>
        <w:drawing>
          <wp:anchor distT="0" distB="0" distL="114300" distR="114300" simplePos="0" relativeHeight="251674624" behindDoc="1" locked="0" layoutInCell="1" allowOverlap="1" wp14:anchorId="1F4079D1" wp14:editId="6ADE79CE">
            <wp:simplePos x="0" y="0"/>
            <wp:positionH relativeFrom="column">
              <wp:posOffset>3629660</wp:posOffset>
            </wp:positionH>
            <wp:positionV relativeFrom="paragraph">
              <wp:posOffset>200246</wp:posOffset>
            </wp:positionV>
            <wp:extent cx="1800000" cy="2685124"/>
            <wp:effectExtent l="0" t="0" r="0" b="1270"/>
            <wp:wrapTight wrapText="bothSides">
              <wp:wrapPolygon edited="0">
                <wp:start x="0" y="0"/>
                <wp:lineTo x="0" y="21457"/>
                <wp:lineTo x="21265" y="21457"/>
                <wp:lineTo x="21265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68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3C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Знаменитый Дядя Степа, бывший флотский старшина, стал </w:t>
      </w:r>
      <w:proofErr w:type="spellStart"/>
      <w:proofErr w:type="gramStart"/>
      <w:r w:rsidRPr="00B603C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милици</w:t>
      </w:r>
      <w:proofErr w:type="spellEnd"/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-</w:t>
      </w:r>
      <w:r w:rsidRPr="00B603C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онером</w:t>
      </w:r>
      <w:proofErr w:type="gramEnd"/>
      <w:r w:rsidRPr="00B603C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!</w:t>
      </w:r>
      <w:r w:rsidRPr="00B603CF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B603C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Ребята сразу же прозвали его Дядя Степа - Светофор!.. Хотите знать, почему?</w:t>
      </w:r>
      <w:r w:rsidRPr="00B603CF">
        <w:rPr>
          <w:rFonts w:ascii="Times New Roman" w:hAnsi="Times New Roman" w:cs="Times New Roman"/>
          <w:color w:val="1A1A1A"/>
          <w:sz w:val="28"/>
          <w:szCs w:val="28"/>
        </w:rPr>
        <w:br/>
      </w:r>
      <w:r w:rsidRPr="00B603C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Читайте о подвигах доблестного Дяди Степы - милиционера!..</w:t>
      </w:r>
    </w:p>
    <w:p w14:paraId="6CC6B8E3" w14:textId="47470D37" w:rsidR="0066181C" w:rsidRPr="00B603CF" w:rsidRDefault="0066181C" w:rsidP="0066181C">
      <w:pPr>
        <w:rPr>
          <w:rFonts w:ascii="Times New Roman" w:hAnsi="Times New Roman" w:cs="Times New Roman"/>
          <w:sz w:val="28"/>
          <w:szCs w:val="28"/>
        </w:rPr>
      </w:pPr>
    </w:p>
    <w:p w14:paraId="1EAFD70D" w14:textId="77777777" w:rsidR="0066181C" w:rsidRPr="00B603CF" w:rsidRDefault="0066181C" w:rsidP="0066181C">
      <w:pPr>
        <w:rPr>
          <w:rFonts w:ascii="Times New Roman" w:hAnsi="Times New Roman" w:cs="Times New Roman"/>
          <w:sz w:val="28"/>
          <w:szCs w:val="28"/>
        </w:rPr>
      </w:pPr>
    </w:p>
    <w:p w14:paraId="5AD9C77E" w14:textId="3FFCD0E2" w:rsidR="0066181C" w:rsidRPr="00B603CF" w:rsidRDefault="0066181C" w:rsidP="0066181C">
      <w:pPr>
        <w:rPr>
          <w:rFonts w:ascii="Times New Roman" w:hAnsi="Times New Roman" w:cs="Times New Roman"/>
          <w:sz w:val="28"/>
          <w:szCs w:val="28"/>
        </w:rPr>
      </w:pPr>
      <w:r w:rsidRPr="00B603C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386B0DAE" wp14:editId="7DF8A872">
            <wp:simplePos x="0" y="0"/>
            <wp:positionH relativeFrom="column">
              <wp:posOffset>-487</wp:posOffset>
            </wp:positionH>
            <wp:positionV relativeFrom="paragraph">
              <wp:posOffset>413</wp:posOffset>
            </wp:positionV>
            <wp:extent cx="1800000" cy="2655372"/>
            <wp:effectExtent l="0" t="0" r="0" b="0"/>
            <wp:wrapTight wrapText="bothSides">
              <wp:wrapPolygon edited="0">
                <wp:start x="0" y="0"/>
                <wp:lineTo x="0" y="21388"/>
                <wp:lineTo x="21265" y="21388"/>
                <wp:lineTo x="21265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655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3CF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Забавная тоненькая книжечка, история о </w:t>
      </w:r>
      <w:proofErr w:type="gramStart"/>
      <w:r w:rsidRPr="00B603CF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>том</w:t>
      </w:r>
      <w:proofErr w:type="gramEnd"/>
      <w:r w:rsidRPr="00B603CF">
        <w:rPr>
          <w:rFonts w:ascii="Times New Roman" w:hAnsi="Times New Roman" w:cs="Times New Roman"/>
          <w:color w:val="252626"/>
          <w:sz w:val="28"/>
          <w:szCs w:val="28"/>
          <w:shd w:val="clear" w:color="auto" w:fill="FFFFFF"/>
        </w:rPr>
        <w:t xml:space="preserve"> как в лесу появился светофор, но оказалось, что лесным жителям он вовсе ни к чему - ведь кто-то летает, кто-то ползет под землей, да и машины в лесу не ездят. По ходу чтения узнаем о том зачем нам светофоры и об особенностях и повадках лесных животных.</w:t>
      </w:r>
      <w:r w:rsidRPr="00B603CF">
        <w:rPr>
          <w:rFonts w:ascii="Times New Roman" w:hAnsi="Times New Roman" w:cs="Times New Roman"/>
          <w:color w:val="252626"/>
          <w:sz w:val="28"/>
          <w:szCs w:val="28"/>
        </w:rPr>
        <w:br/>
      </w:r>
    </w:p>
    <w:p w14:paraId="6FC70855" w14:textId="77777777" w:rsidR="0066181C" w:rsidRPr="00B603CF" w:rsidRDefault="0066181C" w:rsidP="0066181C">
      <w:pPr>
        <w:rPr>
          <w:rFonts w:ascii="Times New Roman" w:hAnsi="Times New Roman" w:cs="Times New Roman"/>
          <w:sz w:val="28"/>
          <w:szCs w:val="28"/>
        </w:rPr>
      </w:pPr>
      <w:r w:rsidRPr="00B603C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эту </w:t>
      </w:r>
      <w:r w:rsidRPr="00B603CF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книгу вошли стихи поэтов-классиков и современных детских поэтов С. Михалкова, А. Усачёва и А. Орловой. Открыв нашу книгу, читатель прогуляется по улицам города и понаблюдает за его жизнью со стороны, а ещё познакомится с двумя таинственными гномами.</w:t>
      </w:r>
    </w:p>
    <w:p w14:paraId="4197A3BC" w14:textId="77777777" w:rsidR="0066181C" w:rsidRDefault="0066181C" w:rsidP="0066181C">
      <w:pPr>
        <w:rPr>
          <w:rFonts w:ascii="Times New Roman" w:hAnsi="Times New Roman" w:cs="Times New Roman"/>
          <w:sz w:val="28"/>
          <w:szCs w:val="28"/>
        </w:rPr>
      </w:pPr>
      <w:r w:rsidRPr="00B603C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47630E42" wp14:editId="3E26C2BB">
            <wp:simplePos x="0" y="0"/>
            <wp:positionH relativeFrom="margin">
              <wp:align>right</wp:align>
            </wp:positionH>
            <wp:positionV relativeFrom="paragraph">
              <wp:posOffset>13232</wp:posOffset>
            </wp:positionV>
            <wp:extent cx="1799590" cy="2176145"/>
            <wp:effectExtent l="0" t="0" r="0" b="0"/>
            <wp:wrapTight wrapText="bothSides">
              <wp:wrapPolygon edited="0">
                <wp:start x="0" y="0"/>
                <wp:lineTo x="0" y="21367"/>
                <wp:lineTo x="21265" y="21367"/>
                <wp:lineTo x="212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17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03CF">
        <w:rPr>
          <w:rFonts w:ascii="Times New Roman" w:hAnsi="Times New Roman" w:cs="Times New Roman"/>
          <w:sz w:val="28"/>
          <w:szCs w:val="28"/>
        </w:rPr>
        <w:t xml:space="preserve">Талантливый автор заключил глубокие мысли в совсем небольшие стихотворения. Написал о наших заботах простым и понятным для детей языком. Мир детства очень </w:t>
      </w:r>
      <w:proofErr w:type="gramStart"/>
      <w:r w:rsidRPr="00B603CF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603CF">
        <w:rPr>
          <w:rFonts w:ascii="Times New Roman" w:hAnsi="Times New Roman" w:cs="Times New Roman"/>
          <w:sz w:val="28"/>
          <w:szCs w:val="28"/>
        </w:rPr>
        <w:t>постоянный</w:t>
      </w:r>
      <w:proofErr w:type="gramEnd"/>
      <w:r w:rsidRPr="00B603CF">
        <w:rPr>
          <w:rFonts w:ascii="Times New Roman" w:hAnsi="Times New Roman" w:cs="Times New Roman"/>
          <w:sz w:val="28"/>
          <w:szCs w:val="28"/>
        </w:rPr>
        <w:t>, дети растут. Они узнают всё больше, познают правила мира взрослых, полнее проявляют свои качества.</w:t>
      </w:r>
    </w:p>
    <w:p w14:paraId="71712AB3" w14:textId="77777777" w:rsidR="0066181C" w:rsidRPr="00B603CF" w:rsidRDefault="0066181C" w:rsidP="0066181C">
      <w:pPr>
        <w:spacing w:after="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 wp14:anchorId="70096815" wp14:editId="33EAD9E7">
            <wp:simplePos x="0" y="0"/>
            <wp:positionH relativeFrom="column">
              <wp:posOffset>1861</wp:posOffset>
            </wp:positionH>
            <wp:positionV relativeFrom="paragraph">
              <wp:posOffset>2245</wp:posOffset>
            </wp:positionV>
            <wp:extent cx="1799172" cy="2413590"/>
            <wp:effectExtent l="0" t="0" r="0" b="6350"/>
            <wp:wrapTight wrapText="bothSides">
              <wp:wrapPolygon edited="0">
                <wp:start x="0" y="0"/>
                <wp:lineTo x="0" y="21486"/>
                <wp:lineTo x="21272" y="21486"/>
                <wp:lineTo x="2127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9" b="5834"/>
                    <a:stretch/>
                  </pic:blipFill>
                  <pic:spPr bwMode="auto">
                    <a:xfrm>
                      <a:off x="0" y="0"/>
                      <a:ext cx="1799172" cy="24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ассказ </w:t>
      </w:r>
      <w:proofErr w:type="gramStart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мый</w:t>
      </w:r>
      <w:proofErr w:type="spellEnd"/>
      <w:proofErr w:type="gramEnd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тысячами ребят и взрос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лых</w:t>
      </w:r>
      <w:proofErr w:type="spellEnd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 нем рассказано о давней мечте двух мальчишек. Они хотят прокатиться на автомобиле. Удалось ли ребятам </w:t>
      </w:r>
      <w:proofErr w:type="gramStart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титься</w:t>
      </w:r>
      <w:proofErr w:type="spellEnd"/>
      <w:proofErr w:type="gramEnd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автомобиле, чем могла </w:t>
      </w:r>
      <w:proofErr w:type="spellStart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нуться</w:t>
      </w:r>
      <w:proofErr w:type="spellEnd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них такая прогулка, и почему мальчики решили написать письмо мили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ционеру</w:t>
      </w:r>
      <w:proofErr w:type="spellEnd"/>
      <w:r w:rsidRPr="00B603C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узнайте из сказки. Она учит ответственности, умению признавать свои ошибки и пытаться исправить их.</w:t>
      </w:r>
    </w:p>
    <w:p w14:paraId="1D801934" w14:textId="77777777" w:rsidR="0066181C" w:rsidRPr="00B603CF" w:rsidRDefault="0066181C" w:rsidP="0066181C">
      <w:pPr>
        <w:shd w:val="clear" w:color="auto" w:fill="FFFFFF"/>
        <w:spacing w:after="0" w:line="0" w:lineRule="atLeast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14:paraId="5653A340" w14:textId="77777777" w:rsidR="0066181C" w:rsidRPr="00B603CF" w:rsidRDefault="0066181C" w:rsidP="0066181C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B603CF">
        <w:rPr>
          <w:rFonts w:ascii="Arial" w:eastAsia="Times New Roman" w:hAnsi="Arial" w:cs="Arial"/>
          <w:color w:val="000000"/>
          <w:sz w:val="2"/>
          <w:szCs w:val="2"/>
          <w:lang w:eastAsia="ru-RU"/>
        </w:rPr>
        <w:fldChar w:fldCharType="begin"/>
      </w:r>
      <w:r w:rsidRPr="00B603CF">
        <w:rPr>
          <w:rFonts w:ascii="Arial" w:eastAsia="Times New Roman" w:hAnsi="Arial" w:cs="Arial"/>
          <w:color w:val="000000"/>
          <w:sz w:val="2"/>
          <w:szCs w:val="2"/>
          <w:lang w:eastAsia="ru-RU"/>
        </w:rPr>
        <w:instrText xml:space="preserve"> HYPERLINK "https://yandex.ru/an/count/WjeejI_zOoVX2Lcb0cKM03EgeTum0RrfDrKrXO2t0W8wzFbSxkpPVkVE6-vy_OxN6-vmW-weqsdZDWvrtawdxNJQDlHPdQ224bKYeoGa6YCWqVWP6gB-q40oig5aBVgXSMJzeTxuIH92eWuP9LMXqQ0SEhMTJYdGVL-bG4-d4oX86YLX9Hg1GmGaeY4xOCgcJIBB5gyjIZzze8ENGpKCEewUFDQc_NvrSGkYimsXbmIC6DTz9AAZDU4ahGQ7uGDfEZjCD38vN2dDXQ33T2xXV2wWoGelKm7Q5Lwz0EqAjNC1sXLgamLeLwXzAK2xGaso0Aq4Pea5Q2KmcrA0LW8pn0Aq-PGYIjJ-sBnG1MGbC4lC-PgeWiHY8qZOAgUhz6LkpCGOYv44h7xD0RwaDsf4C7q28Ld00u4AUmO7wyjJNdgK6xbjNMwyVar95jiLBs9ArcvsfYm-F-CApkSR9XllXImV0MpWtewCOSGTqgxAIQjXRzO92MirR1tGTLslqJSW8U8bI1ZdnKZ3HTEYucsRPhYKm2mnWAq3MXtyXI7i00bFvoJ95BUh94hSC6YRTcTEIp1agrjNMgYdGZyBMu_LPyWCXFLcjXIkECXaERZf5CmqXQrlwjXcZ4x3c66-DI0isxG1J1-0wIh3CxIKHOpycdeNifhS2rdDFThsnJ_AyOThzAmFzc0-_jU3-VXU3-RZS_qTtz-PNnQ_baaM_oppooBJl5HabfbBBtEvJzXrNTUnj9dvHQrDIpVAq60DWDj7Uj-GTTL7RolGML-7k4DwCptdotv94IvKdkp5Pf5UFwOz685kai6j_m8W2XdKcz_Ikgv_YK86zUQrVay9tOugd_Kqd9WsLogLIXbIOARifH3btq6YIRiHcV4K_FN2AmZKJX210BYNIGQ__va3QMqW96Q_e3gyVspW7pBldZ4z32K9m0X8RedM518YIx0bFjDGif2he3pwXPL2f9W4~2?test-tag=40681930227761&amp;banner-sizes=eyI3MjA1NzYxMDkxMjk4MTQwMyI6IjM1OXgxMjAifQ%3D%3D&amp;ctime=1742931853381&amp;actual-format=10&amp;pcodever=1236042&amp;banner-test-tags=eyI3MjA1NzYxMDkxMjk4MTQwMyI6IjEyMjkzMCJ9&amp;rendered-direct-assets=eyI3MjA1NzYxMDkxMjk4MTQwMyI6MTA0ODYyNX0&amp;width=1087&amp;height=120&amp;stat-id=12" \t "_blank" </w:instrText>
      </w:r>
      <w:r w:rsidRPr="00B603CF">
        <w:rPr>
          <w:rFonts w:ascii="Arial" w:eastAsia="Times New Roman" w:hAnsi="Arial" w:cs="Arial"/>
          <w:color w:val="000000"/>
          <w:sz w:val="2"/>
          <w:szCs w:val="2"/>
          <w:lang w:eastAsia="ru-RU"/>
        </w:rPr>
        <w:fldChar w:fldCharType="separate"/>
      </w:r>
    </w:p>
    <w:p w14:paraId="61AAB367" w14:textId="77777777" w:rsidR="0066181C" w:rsidRPr="00B603CF" w:rsidRDefault="0066181C" w:rsidP="0066181C">
      <w:pPr>
        <w:shd w:val="clear" w:color="auto" w:fill="FFFFFF"/>
        <w:spacing w:after="0" w:line="0" w:lineRule="atLeast"/>
        <w:jc w:val="center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  <w:r w:rsidRPr="00B603CF">
        <w:rPr>
          <w:rFonts w:ascii="Arial" w:eastAsia="Times New Roman" w:hAnsi="Arial" w:cs="Arial"/>
          <w:color w:val="000000"/>
          <w:sz w:val="2"/>
          <w:szCs w:val="2"/>
          <w:lang w:eastAsia="ru-RU"/>
        </w:rPr>
        <w:fldChar w:fldCharType="end"/>
      </w:r>
    </w:p>
    <w:p w14:paraId="4B8F7E3B" w14:textId="1BDC890B" w:rsidR="007940BC" w:rsidRDefault="007940BC"/>
    <w:sectPr w:rsidR="007940BC" w:rsidSect="0066181C">
      <w:pgSz w:w="16838" w:h="11906" w:orient="landscape"/>
      <w:pgMar w:top="284" w:right="253" w:bottom="0" w:left="142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81C"/>
    <w:rsid w:val="0066181C"/>
    <w:rsid w:val="007940BC"/>
    <w:rsid w:val="00AF4C83"/>
    <w:rsid w:val="00DF0353"/>
    <w:rsid w:val="00EC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1CB64"/>
  <w15:chartTrackingRefBased/>
  <w15:docId w15:val="{F2736B00-B365-488A-ACB6-6D1FC36B9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661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6181C"/>
  </w:style>
  <w:style w:type="paragraph" w:customStyle="1" w:styleId="c1">
    <w:name w:val="c1"/>
    <w:basedOn w:val="a"/>
    <w:rsid w:val="00661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61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6181C"/>
  </w:style>
  <w:style w:type="paragraph" w:styleId="a3">
    <w:name w:val="Normal (Web)"/>
    <w:basedOn w:val="a"/>
    <w:uiPriority w:val="99"/>
    <w:semiHidden/>
    <w:unhideWhenUsed/>
    <w:rsid w:val="006618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Natasha</cp:lastModifiedBy>
  <cp:revision>3</cp:revision>
  <cp:lastPrinted>2025-03-26T05:32:00Z</cp:lastPrinted>
  <dcterms:created xsi:type="dcterms:W3CDTF">2025-03-25T20:05:00Z</dcterms:created>
  <dcterms:modified xsi:type="dcterms:W3CDTF">2025-03-26T20:51:00Z</dcterms:modified>
</cp:coreProperties>
</file>