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02F" w:rsidRPr="00536C86" w:rsidRDefault="009D502F" w:rsidP="00536C86">
      <w:pPr>
        <w:rPr>
          <w:rFonts w:ascii="Times New Roman" w:hAnsi="Times New Roman" w:cs="Times New Roman"/>
          <w:sz w:val="28"/>
          <w:szCs w:val="28"/>
        </w:rPr>
      </w:pPr>
      <w:r>
        <w:rPr>
          <w:shd w:val="clear" w:color="auto" w:fill="F5F5F5"/>
        </w:rPr>
        <w:t xml:space="preserve">                </w:t>
      </w:r>
      <w:r w:rsidRPr="00536C86">
        <w:rPr>
          <w:rFonts w:ascii="Times New Roman" w:hAnsi="Times New Roman" w:cs="Times New Roman"/>
          <w:sz w:val="28"/>
          <w:szCs w:val="28"/>
        </w:rPr>
        <w:t>Как разговаривать с детьми о вредных привычках.</w:t>
      </w:r>
    </w:p>
    <w:p w:rsidR="006E1AFC" w:rsidRPr="00536C86" w:rsidRDefault="009D502F" w:rsidP="00536C86">
      <w:pPr>
        <w:rPr>
          <w:rFonts w:ascii="Times New Roman" w:hAnsi="Times New Roman" w:cs="Times New Roman"/>
          <w:sz w:val="28"/>
          <w:szCs w:val="28"/>
        </w:rPr>
      </w:pPr>
      <w:r w:rsidRPr="00536C86">
        <w:rPr>
          <w:rFonts w:ascii="Times New Roman" w:hAnsi="Times New Roman" w:cs="Times New Roman"/>
          <w:sz w:val="28"/>
          <w:szCs w:val="28"/>
        </w:rPr>
        <w:t>Вот что ошибочно относили к детским вредным привычкам  в прошлые десятилетия, когда наука еще не продвинулась так далеко, как сейчас:</w:t>
      </w:r>
      <w:r w:rsidRPr="00536C86">
        <w:rPr>
          <w:rFonts w:ascii="Times New Roman" w:hAnsi="Times New Roman" w:cs="Times New Roman"/>
          <w:sz w:val="28"/>
          <w:szCs w:val="28"/>
        </w:rPr>
        <w:br/>
        <w:t>• вранье, воровство (сейчас считается, что это либо психологический симптом личностных нарушений у ребенка, либо показатель внутрисемейных проблем, либо норма в отдельных случаях, если ребенок так делает не всегда);</w:t>
      </w:r>
      <w:r w:rsidRPr="00536C86">
        <w:rPr>
          <w:rFonts w:ascii="Times New Roman" w:hAnsi="Times New Roman" w:cs="Times New Roman"/>
          <w:sz w:val="28"/>
          <w:szCs w:val="28"/>
        </w:rPr>
        <w:br/>
        <w:t xml:space="preserve">• драки (сейчас считается, что это следствие проблем в семье, в группе сверстников или же последствия социального </w:t>
      </w:r>
      <w:proofErr w:type="spellStart"/>
      <w:r w:rsidRPr="00536C86">
        <w:rPr>
          <w:rFonts w:ascii="Times New Roman" w:hAnsi="Times New Roman" w:cs="Times New Roman"/>
          <w:sz w:val="28"/>
          <w:szCs w:val="28"/>
        </w:rPr>
        <w:t>научения</w:t>
      </w:r>
      <w:proofErr w:type="spellEnd"/>
      <w:r w:rsidRPr="00536C86">
        <w:rPr>
          <w:rFonts w:ascii="Times New Roman" w:hAnsi="Times New Roman" w:cs="Times New Roman"/>
          <w:sz w:val="28"/>
          <w:szCs w:val="28"/>
        </w:rPr>
        <w:t xml:space="preserve"> в случае, если ребенок проводит много времени в агрессивной среде);</w:t>
      </w:r>
      <w:r w:rsidRPr="00536C86">
        <w:rPr>
          <w:rFonts w:ascii="Times New Roman" w:hAnsi="Times New Roman" w:cs="Times New Roman"/>
          <w:sz w:val="28"/>
          <w:szCs w:val="28"/>
        </w:rPr>
        <w:br/>
        <w:t>• ябедничество (сейчас считается, что это особый вид поведения в группе и либо он нормален для этой конкретной группы и ее законов, либо его практикуют дети, желающие быть на особом положении);</w:t>
      </w:r>
      <w:r w:rsidRPr="00536C86">
        <w:rPr>
          <w:rFonts w:ascii="Times New Roman" w:hAnsi="Times New Roman" w:cs="Times New Roman"/>
          <w:sz w:val="28"/>
          <w:szCs w:val="28"/>
        </w:rPr>
        <w:br/>
        <w:t xml:space="preserve">• ругательства (сейчас считается, что это следствие социального </w:t>
      </w:r>
      <w:proofErr w:type="spellStart"/>
      <w:r w:rsidRPr="00536C86">
        <w:rPr>
          <w:rFonts w:ascii="Times New Roman" w:hAnsi="Times New Roman" w:cs="Times New Roman"/>
          <w:sz w:val="28"/>
          <w:szCs w:val="28"/>
        </w:rPr>
        <w:t>научения</w:t>
      </w:r>
      <w:proofErr w:type="spellEnd"/>
      <w:r w:rsidRPr="00536C86">
        <w:rPr>
          <w:rFonts w:ascii="Times New Roman" w:hAnsi="Times New Roman" w:cs="Times New Roman"/>
          <w:sz w:val="28"/>
          <w:szCs w:val="28"/>
        </w:rPr>
        <w:t xml:space="preserve"> либо способ проверять границы — в случае, если происходит не постоянно);</w:t>
      </w:r>
      <w:r w:rsidRPr="00536C86">
        <w:rPr>
          <w:rFonts w:ascii="Times New Roman" w:hAnsi="Times New Roman" w:cs="Times New Roman"/>
          <w:sz w:val="28"/>
          <w:szCs w:val="28"/>
        </w:rPr>
        <w:br/>
        <w:t xml:space="preserve">• </w:t>
      </w:r>
      <w:proofErr w:type="spellStart"/>
      <w:r w:rsidRPr="00536C86">
        <w:rPr>
          <w:rFonts w:ascii="Times New Roman" w:hAnsi="Times New Roman" w:cs="Times New Roman"/>
          <w:sz w:val="28"/>
          <w:szCs w:val="28"/>
        </w:rPr>
        <w:t>грызение</w:t>
      </w:r>
      <w:proofErr w:type="spellEnd"/>
      <w:r w:rsidRPr="00536C86">
        <w:rPr>
          <w:rFonts w:ascii="Times New Roman" w:hAnsi="Times New Roman" w:cs="Times New Roman"/>
          <w:sz w:val="28"/>
          <w:szCs w:val="28"/>
        </w:rPr>
        <w:t xml:space="preserve"> ногтей, ручек и карандашей, сосание пальцев, засовывание в рот посторонних предметов (сейчас считается, что это вид невроза, развивающийся из-за стресса, неблагоприятной семейной обстановки или из-за того, что ребенок не вполне благополучно преодолел так называемую оральную фазу развития);</w:t>
      </w:r>
      <w:r w:rsidRPr="00536C86">
        <w:rPr>
          <w:rFonts w:ascii="Times New Roman" w:hAnsi="Times New Roman" w:cs="Times New Roman"/>
          <w:sz w:val="28"/>
          <w:szCs w:val="28"/>
        </w:rPr>
        <w:br/>
        <w:t xml:space="preserve">• выдергивание волос, выдавливание прыщей, </w:t>
      </w:r>
      <w:proofErr w:type="spellStart"/>
      <w:r w:rsidRPr="00536C86">
        <w:rPr>
          <w:rFonts w:ascii="Times New Roman" w:hAnsi="Times New Roman" w:cs="Times New Roman"/>
          <w:sz w:val="28"/>
          <w:szCs w:val="28"/>
        </w:rPr>
        <w:t>расцарапывание</w:t>
      </w:r>
      <w:proofErr w:type="spellEnd"/>
      <w:r w:rsidRPr="00536C86">
        <w:rPr>
          <w:rFonts w:ascii="Times New Roman" w:hAnsi="Times New Roman" w:cs="Times New Roman"/>
          <w:sz w:val="28"/>
          <w:szCs w:val="28"/>
        </w:rPr>
        <w:t xml:space="preserve"> себя, </w:t>
      </w:r>
      <w:proofErr w:type="spellStart"/>
      <w:r w:rsidRPr="00536C86">
        <w:rPr>
          <w:rFonts w:ascii="Times New Roman" w:hAnsi="Times New Roman" w:cs="Times New Roman"/>
          <w:sz w:val="28"/>
          <w:szCs w:val="28"/>
        </w:rPr>
        <w:t>самопорезы</w:t>
      </w:r>
      <w:proofErr w:type="spellEnd"/>
      <w:r w:rsidRPr="00536C86">
        <w:rPr>
          <w:rFonts w:ascii="Times New Roman" w:hAnsi="Times New Roman" w:cs="Times New Roman"/>
          <w:sz w:val="28"/>
          <w:szCs w:val="28"/>
        </w:rPr>
        <w:t xml:space="preserve"> и другие виды самоповреждений (сейчас считается, что это симптом </w:t>
      </w:r>
      <w:proofErr w:type="spellStart"/>
      <w:r w:rsidRPr="00536C86">
        <w:rPr>
          <w:rFonts w:ascii="Times New Roman" w:hAnsi="Times New Roman" w:cs="Times New Roman"/>
          <w:sz w:val="28"/>
          <w:szCs w:val="28"/>
        </w:rPr>
        <w:t>аутоагрессии</w:t>
      </w:r>
      <w:proofErr w:type="spellEnd"/>
      <w:r w:rsidRPr="00536C86">
        <w:rPr>
          <w:rFonts w:ascii="Times New Roman" w:hAnsi="Times New Roman" w:cs="Times New Roman"/>
          <w:sz w:val="28"/>
          <w:szCs w:val="28"/>
        </w:rPr>
        <w:t xml:space="preserve"> и возникает у детей с проблемами во внутрисемейных отношениях, а также у тех, кто пережил психотравмирующие ситуации);</w:t>
      </w:r>
      <w:r w:rsidRPr="00536C86">
        <w:rPr>
          <w:rFonts w:ascii="Times New Roman" w:hAnsi="Times New Roman" w:cs="Times New Roman"/>
          <w:sz w:val="28"/>
          <w:szCs w:val="28"/>
        </w:rPr>
        <w:br/>
        <w:t>• мастурбация, онанизм (сейчас считается, что это либо норма — если происходит не слишком часто и ребенок способен усвоить социальные правила на эту тему, либо тревожный сигнал о возможном сексуальном использовании ребенка. Если количество мастурбации резко увеличилось, это может говорить о переживании ребенком сильного стресса, о преждевременном половом созревании и т.д.);</w:t>
      </w:r>
      <w:r w:rsidRPr="00536C86">
        <w:rPr>
          <w:rFonts w:ascii="Times New Roman" w:hAnsi="Times New Roman" w:cs="Times New Roman"/>
          <w:sz w:val="28"/>
          <w:szCs w:val="28"/>
        </w:rPr>
        <w:br/>
        <w:t xml:space="preserve">• ерзание на стуле, невозможность усидеть спокойно и сосредоточиться, отвлекаемость (сейчас считается, что это симптом особого состояния мозга, которое называется «синдром дефицита внимания и </w:t>
      </w:r>
      <w:proofErr w:type="spellStart"/>
      <w:r w:rsidRPr="00536C86">
        <w:rPr>
          <w:rFonts w:ascii="Times New Roman" w:hAnsi="Times New Roman" w:cs="Times New Roman"/>
          <w:sz w:val="28"/>
          <w:szCs w:val="28"/>
        </w:rPr>
        <w:t>гиперактивности</w:t>
      </w:r>
      <w:proofErr w:type="spellEnd"/>
      <w:r w:rsidRPr="00536C86">
        <w:rPr>
          <w:rFonts w:ascii="Times New Roman" w:hAnsi="Times New Roman" w:cs="Times New Roman"/>
          <w:sz w:val="28"/>
          <w:szCs w:val="28"/>
        </w:rPr>
        <w:t>» — СДВГ);</w:t>
      </w:r>
      <w:r w:rsidRPr="00536C86">
        <w:rPr>
          <w:rFonts w:ascii="Times New Roman" w:hAnsi="Times New Roman" w:cs="Times New Roman"/>
          <w:sz w:val="28"/>
          <w:szCs w:val="28"/>
        </w:rPr>
        <w:br/>
        <w:t xml:space="preserve">• раскачивание из стороны в сторону, дрыганье ногой, стереотипные движения, постоянное кручение в руках разных предметов (сейчас считается, что это способ стабилизации, характерный для детей и некоторых взрослых с тем же СДВГ, аутизмом и синдромом </w:t>
      </w:r>
      <w:proofErr w:type="spellStart"/>
      <w:r w:rsidRPr="00536C86">
        <w:rPr>
          <w:rFonts w:ascii="Times New Roman" w:hAnsi="Times New Roman" w:cs="Times New Roman"/>
          <w:sz w:val="28"/>
          <w:szCs w:val="28"/>
        </w:rPr>
        <w:t>Аспергера</w:t>
      </w:r>
      <w:proofErr w:type="spellEnd"/>
      <w:r w:rsidRPr="00536C86">
        <w:rPr>
          <w:rFonts w:ascii="Times New Roman" w:hAnsi="Times New Roman" w:cs="Times New Roman"/>
          <w:sz w:val="28"/>
          <w:szCs w:val="28"/>
        </w:rPr>
        <w:t xml:space="preserve">, задержкой </w:t>
      </w:r>
      <w:r w:rsidRPr="00536C86">
        <w:rPr>
          <w:rFonts w:ascii="Times New Roman" w:hAnsi="Times New Roman" w:cs="Times New Roman"/>
          <w:sz w:val="28"/>
          <w:szCs w:val="28"/>
        </w:rPr>
        <w:lastRenderedPageBreak/>
        <w:t>психологического развития и т.д.);</w:t>
      </w:r>
      <w:r w:rsidRPr="00536C86">
        <w:rPr>
          <w:rFonts w:ascii="Times New Roman" w:hAnsi="Times New Roman" w:cs="Times New Roman"/>
          <w:sz w:val="28"/>
          <w:szCs w:val="28"/>
        </w:rPr>
        <w:br/>
        <w:t xml:space="preserve">• недержание мочи, </w:t>
      </w:r>
      <w:proofErr w:type="spellStart"/>
      <w:r w:rsidRPr="00536C86">
        <w:rPr>
          <w:rFonts w:ascii="Times New Roman" w:hAnsi="Times New Roman" w:cs="Times New Roman"/>
          <w:sz w:val="28"/>
          <w:szCs w:val="28"/>
        </w:rPr>
        <w:t>энурез</w:t>
      </w:r>
      <w:proofErr w:type="spellEnd"/>
      <w:r w:rsidRPr="00536C86">
        <w:rPr>
          <w:rFonts w:ascii="Times New Roman" w:hAnsi="Times New Roman" w:cs="Times New Roman"/>
          <w:sz w:val="28"/>
          <w:szCs w:val="28"/>
        </w:rPr>
        <w:t xml:space="preserve"> (сейчас считается, что это вид невроза, который может развиваться из-за психологических проблем у ребенка, негативных внутрисемейных взаимоотношений, последствий травмы и пр.).</w:t>
      </w:r>
      <w:r w:rsidRPr="00536C86">
        <w:rPr>
          <w:rFonts w:ascii="Times New Roman" w:hAnsi="Times New Roman" w:cs="Times New Roman"/>
          <w:sz w:val="28"/>
          <w:szCs w:val="28"/>
        </w:rPr>
        <w:br/>
        <w:t>Если у вашего ребенка есть много привычек из этого списка, вероятно, что-то в его жизни идет не так уж хорошо. Возможно, стоит обратиться к детскому или семейному психологу.</w:t>
      </w:r>
      <w:r w:rsidRPr="00536C86">
        <w:rPr>
          <w:rFonts w:ascii="Times New Roman" w:hAnsi="Times New Roman" w:cs="Times New Roman"/>
          <w:sz w:val="28"/>
          <w:szCs w:val="28"/>
        </w:rPr>
        <w:br/>
      </w:r>
      <w:r w:rsidRPr="00536C86">
        <w:rPr>
          <w:rFonts w:ascii="Times New Roman" w:hAnsi="Times New Roman" w:cs="Times New Roman"/>
          <w:sz w:val="28"/>
          <w:szCs w:val="28"/>
        </w:rPr>
        <w:br/>
        <w:t>Но раз все это НЕ вредные привычки детей, то что же такое настоящие вредные привычки? Ничего ведь и не осталось! Не совсем так.</w:t>
      </w:r>
      <w:r w:rsidRPr="00536C86">
        <w:rPr>
          <w:rFonts w:ascii="Times New Roman" w:hAnsi="Times New Roman" w:cs="Times New Roman"/>
          <w:sz w:val="28"/>
          <w:szCs w:val="28"/>
        </w:rPr>
        <w:br/>
        <w:t>Вот некоторые из настоящих вредных привычек, которые являются именно привычками, а не неврозами и не сигналом о том, что в семье есть проблемы:</w:t>
      </w:r>
      <w:r w:rsidRPr="00536C86">
        <w:rPr>
          <w:rFonts w:ascii="Times New Roman" w:hAnsi="Times New Roman" w:cs="Times New Roman"/>
          <w:sz w:val="28"/>
          <w:szCs w:val="28"/>
        </w:rPr>
        <w:br/>
        <w:t>• включать телевизор (компьютер, телефон, планшет);</w:t>
      </w:r>
      <w:r w:rsidRPr="00536C86">
        <w:rPr>
          <w:rFonts w:ascii="Times New Roman" w:hAnsi="Times New Roman" w:cs="Times New Roman"/>
          <w:sz w:val="28"/>
          <w:szCs w:val="28"/>
        </w:rPr>
        <w:br/>
        <w:t>• щелкать суставами пальцев;</w:t>
      </w:r>
      <w:r w:rsidRPr="00536C86">
        <w:rPr>
          <w:rFonts w:ascii="Times New Roman" w:hAnsi="Times New Roman" w:cs="Times New Roman"/>
          <w:sz w:val="28"/>
          <w:szCs w:val="28"/>
        </w:rPr>
        <w:br/>
        <w:t>• перебивать;</w:t>
      </w:r>
      <w:r w:rsidRPr="00536C86">
        <w:rPr>
          <w:rFonts w:ascii="Times New Roman" w:hAnsi="Times New Roman" w:cs="Times New Roman"/>
          <w:sz w:val="28"/>
          <w:szCs w:val="28"/>
        </w:rPr>
        <w:br/>
        <w:t>• сутулиться или лежать/сидеть в определенной позе;</w:t>
      </w:r>
      <w:r w:rsidRPr="00536C86">
        <w:rPr>
          <w:rFonts w:ascii="Times New Roman" w:hAnsi="Times New Roman" w:cs="Times New Roman"/>
          <w:sz w:val="28"/>
          <w:szCs w:val="28"/>
        </w:rPr>
        <w:br/>
        <w:t>• разбрасывать вещи (строго говоря, это скорее отсутствие</w:t>
      </w:r>
      <w:r w:rsidRPr="00536C86">
        <w:rPr>
          <w:rFonts w:ascii="Times New Roman" w:hAnsi="Times New Roman" w:cs="Times New Roman"/>
          <w:sz w:val="28"/>
          <w:szCs w:val="28"/>
        </w:rPr>
        <w:br/>
        <w:t>• привычки убирать);</w:t>
      </w:r>
      <w:r w:rsidRPr="00536C86">
        <w:rPr>
          <w:rFonts w:ascii="Times New Roman" w:hAnsi="Times New Roman" w:cs="Times New Roman"/>
          <w:sz w:val="28"/>
          <w:szCs w:val="28"/>
        </w:rPr>
        <w:br/>
        <w:t>• ковырять в носу.</w:t>
      </w:r>
      <w:r w:rsidRPr="00536C86">
        <w:rPr>
          <w:rFonts w:ascii="Times New Roman" w:hAnsi="Times New Roman" w:cs="Times New Roman"/>
          <w:sz w:val="28"/>
          <w:szCs w:val="28"/>
        </w:rPr>
        <w:br/>
        <w:t>Привычек огромное количество, просто большая часть из них совершенно незаметна на первый взгляд: почти половина того, что мы делаем, управляется именно привычками, а не чем-то другим. Именно поэтому важно разговаривать с детьми, помогать им понять, как это все работает, — и учить их управлять своей жизнью, чтобы привычки не делали это за них.</w:t>
      </w:r>
      <w:r w:rsidRPr="00536C86">
        <w:rPr>
          <w:rFonts w:ascii="Times New Roman" w:hAnsi="Times New Roman" w:cs="Times New Roman"/>
          <w:sz w:val="28"/>
          <w:szCs w:val="28"/>
        </w:rPr>
        <w:br/>
        <w:t>Когда говорить?</w:t>
      </w:r>
      <w:r w:rsidRPr="00536C86">
        <w:rPr>
          <w:rFonts w:ascii="Times New Roman" w:hAnsi="Times New Roman" w:cs="Times New Roman"/>
          <w:sz w:val="28"/>
          <w:szCs w:val="28"/>
        </w:rPr>
        <w:br/>
        <w:t>Согласно исследованиям, первые привычки могут формироваться у детей уже в возрасте 1-2 года, но в этом возрасте ребенок еще не поймет объяснений про их механизм, поэтому лучше начинать с 3-4 лет. Слишком затягивать тоже не стоит. Общее правило такое: поговорить желательно до того, как это начало становиться проблемой.</w:t>
      </w:r>
      <w:r w:rsidRPr="00536C86">
        <w:rPr>
          <w:rFonts w:ascii="Times New Roman" w:hAnsi="Times New Roman" w:cs="Times New Roman"/>
          <w:sz w:val="28"/>
          <w:szCs w:val="28"/>
        </w:rPr>
        <w:br/>
        <w:t>У детей разного возраста есть определенные особенности, которые неплохо будет учесть при начале беседы.</w:t>
      </w:r>
      <w:r w:rsidRPr="00536C86">
        <w:rPr>
          <w:rFonts w:ascii="Times New Roman" w:hAnsi="Times New Roman" w:cs="Times New Roman"/>
          <w:sz w:val="28"/>
          <w:szCs w:val="28"/>
        </w:rPr>
        <w:br/>
        <w:t>Дошкольники. Нуждаются в очень конкретных и простых объяснениях, без особенного углубления в науку. Хорошо понимают идею вознаграждения, которое обязательно следует за любой привычкой.</w:t>
      </w:r>
      <w:r w:rsidRPr="00536C86">
        <w:rPr>
          <w:rFonts w:ascii="Times New Roman" w:hAnsi="Times New Roman" w:cs="Times New Roman"/>
          <w:sz w:val="28"/>
          <w:szCs w:val="28"/>
        </w:rPr>
        <w:br/>
        <w:t>Школьники. Могут понять, что привычка «работает» через определенный механизм в нашем мозге. Испытывают сложности с пониманием длинной временной перспективы, поэтому в качестве примеров лучше использовать привычки с краткосрочным эффектом.</w:t>
      </w:r>
      <w:r w:rsidRPr="00536C86">
        <w:rPr>
          <w:rFonts w:ascii="Times New Roman" w:hAnsi="Times New Roman" w:cs="Times New Roman"/>
          <w:sz w:val="28"/>
          <w:szCs w:val="28"/>
        </w:rPr>
        <w:br/>
      </w:r>
      <w:r w:rsidRPr="00536C86">
        <w:rPr>
          <w:rFonts w:ascii="Times New Roman" w:hAnsi="Times New Roman" w:cs="Times New Roman"/>
          <w:sz w:val="28"/>
          <w:szCs w:val="28"/>
        </w:rPr>
        <w:lastRenderedPageBreak/>
        <w:br/>
        <w:t>Подростки. Способны заметить, как много в их жизни разных привычек и как сильно они влияют буквально на все. Понимают, что привычки бывают не только физическими. Уже могут выстраивать причинно-следственные связи и видеть возможные долгосрочные эффекты и последствия привычек.</w:t>
      </w:r>
      <w:r w:rsidRPr="00536C86">
        <w:rPr>
          <w:rFonts w:ascii="Times New Roman" w:hAnsi="Times New Roman" w:cs="Times New Roman"/>
          <w:sz w:val="28"/>
          <w:szCs w:val="28"/>
        </w:rPr>
        <w:br/>
      </w:r>
      <w:r w:rsidRPr="00536C86">
        <w:rPr>
          <w:rFonts w:ascii="Times New Roman" w:hAnsi="Times New Roman" w:cs="Times New Roman"/>
          <w:sz w:val="28"/>
          <w:szCs w:val="28"/>
        </w:rPr>
        <w:br/>
        <w:t>Лучше всего привязать начало разговора про привычки к какой-то ситуации. Если вы заметили, что ваш ребенок делает что-то автоматически, используйте это. Спросите его/ее, почему он/а делает именно так и что получает в результате. То же относится и к героям сказок и фильмов. Можно использовать какую-нибудь свою привычку (лучше, если она будет достаточно простой и безобидной).</w:t>
      </w:r>
      <w:r w:rsidRPr="00536C86">
        <w:rPr>
          <w:rFonts w:ascii="Times New Roman" w:hAnsi="Times New Roman" w:cs="Times New Roman"/>
          <w:sz w:val="28"/>
          <w:szCs w:val="28"/>
        </w:rPr>
        <w:br/>
        <w:t>О чём говорить?</w:t>
      </w:r>
      <w:r w:rsidRPr="00536C86">
        <w:rPr>
          <w:rFonts w:ascii="Times New Roman" w:hAnsi="Times New Roman" w:cs="Times New Roman"/>
          <w:sz w:val="28"/>
          <w:szCs w:val="28"/>
        </w:rPr>
        <w:br/>
        <w:t>1. Как устроены привычки</w:t>
      </w:r>
      <w:r w:rsidRPr="00536C86">
        <w:rPr>
          <w:rFonts w:ascii="Times New Roman" w:hAnsi="Times New Roman" w:cs="Times New Roman"/>
          <w:sz w:val="28"/>
          <w:szCs w:val="28"/>
        </w:rPr>
        <w:br/>
      </w:r>
      <w:r w:rsidRPr="00536C86">
        <w:rPr>
          <w:rFonts w:ascii="Times New Roman" w:hAnsi="Times New Roman" w:cs="Times New Roman"/>
          <w:sz w:val="28"/>
          <w:szCs w:val="28"/>
        </w:rPr>
        <w:br/>
        <w:t>У любой привычки есть три компонента: триггер, поведение и награда. Триггер — это конкретное событие, момент, предмет, мысль, человек и пр., на которые мы реагируем всегда одним и тем же способом, как будто ловимся на крючок. Способ реагирования на триггер — это и есть поведение, составляющее основу привычки. А награда — то, ради чего мы это действие вообще повторяем (или когда-то повторяли, если привычка устарела и сейчас это уже не актуально).</w:t>
      </w:r>
      <w:r w:rsidRPr="00536C86">
        <w:rPr>
          <w:rFonts w:ascii="Times New Roman" w:hAnsi="Times New Roman" w:cs="Times New Roman"/>
          <w:sz w:val="28"/>
          <w:szCs w:val="28"/>
        </w:rPr>
        <w:br/>
      </w:r>
      <w:r w:rsidRPr="00536C86">
        <w:rPr>
          <w:rFonts w:ascii="Times New Roman" w:hAnsi="Times New Roman" w:cs="Times New Roman"/>
          <w:sz w:val="28"/>
          <w:szCs w:val="28"/>
        </w:rPr>
        <w:br/>
        <w:t>Например, мытье рук: триггером тут будет ощущение грязи на руках или полученная мозгом информация о том, что руки побывали в нечистых условиях; способ реагирования — само мытье, а награда — облегчение от ощущения чистоты рук и сознания того, что никаких микробов или грязи на них нет.</w:t>
      </w:r>
      <w:r w:rsidRPr="00536C86">
        <w:rPr>
          <w:rFonts w:ascii="Times New Roman" w:hAnsi="Times New Roman" w:cs="Times New Roman"/>
          <w:sz w:val="28"/>
          <w:szCs w:val="28"/>
        </w:rPr>
        <w:br/>
      </w:r>
      <w:r w:rsidRPr="00536C86">
        <w:rPr>
          <w:rFonts w:ascii="Times New Roman" w:hAnsi="Times New Roman" w:cs="Times New Roman"/>
          <w:sz w:val="28"/>
          <w:szCs w:val="28"/>
        </w:rPr>
        <w:br/>
        <w:t>Как правило, привычка формируется после многократного повторения в течение определенного времени (об этом см. дальше).</w:t>
      </w:r>
      <w:r w:rsidRPr="00536C86">
        <w:rPr>
          <w:rFonts w:ascii="Times New Roman" w:hAnsi="Times New Roman" w:cs="Times New Roman"/>
          <w:sz w:val="28"/>
          <w:szCs w:val="28"/>
        </w:rPr>
        <w:br/>
      </w:r>
      <w:r w:rsidRPr="00536C86">
        <w:rPr>
          <w:rFonts w:ascii="Times New Roman" w:hAnsi="Times New Roman" w:cs="Times New Roman"/>
          <w:sz w:val="28"/>
          <w:szCs w:val="28"/>
        </w:rPr>
        <w:br/>
        <w:t>2. Избавление от вредных привычек</w:t>
      </w:r>
      <w:r w:rsidRPr="00536C86">
        <w:rPr>
          <w:rFonts w:ascii="Times New Roman" w:hAnsi="Times New Roman" w:cs="Times New Roman"/>
          <w:sz w:val="28"/>
          <w:szCs w:val="28"/>
        </w:rPr>
        <w:br/>
      </w:r>
      <w:r w:rsidRPr="00536C86">
        <w:rPr>
          <w:rFonts w:ascii="Times New Roman" w:hAnsi="Times New Roman" w:cs="Times New Roman"/>
          <w:sz w:val="28"/>
          <w:szCs w:val="28"/>
        </w:rPr>
        <w:br/>
        <w:t xml:space="preserve">Одна из главных идей, которую вам нужно передать детям: если привычка уже сформировалась, от нее очень трудно избавиться. В некоторых случаях — почти невозможно. Поэтому при обнаружении какой-то нежелательной привычки нужно сосредоточиться на том, чтобы изменить ее, а не на том, чтобы ее убрать. Способность к изменению привычек не зависит от возраста </w:t>
      </w:r>
      <w:r w:rsidRPr="00536C86">
        <w:rPr>
          <w:rFonts w:ascii="Times New Roman" w:hAnsi="Times New Roman" w:cs="Times New Roman"/>
          <w:sz w:val="28"/>
          <w:szCs w:val="28"/>
        </w:rPr>
        <w:lastRenderedPageBreak/>
        <w:t>и пола, это доступно всем. Для изменения привычки нужно ее хорошо изучить (см. пункт 1 «Как устроены привычки» — найти крючок-триггер и вознаграждение) и заменить промежуточное поведение таким, которое тоже достаточно вознаграждается. Очень важно всегда получать хоть какую-нибудь награду, чтобы мозг начал ее предвкушать еще на этапе триггера, потому что полезная привычка просто не сможет сформироваться, если она не привязана ни к чему хорошему. Так уж устроен наш мозг — и у взрослых, и у детей.</w:t>
      </w:r>
      <w:r w:rsidRPr="00536C86">
        <w:rPr>
          <w:rFonts w:ascii="Times New Roman" w:hAnsi="Times New Roman" w:cs="Times New Roman"/>
          <w:sz w:val="28"/>
          <w:szCs w:val="28"/>
        </w:rPr>
        <w:br/>
      </w:r>
      <w:r w:rsidRPr="00536C86">
        <w:rPr>
          <w:rFonts w:ascii="Times New Roman" w:hAnsi="Times New Roman" w:cs="Times New Roman"/>
          <w:sz w:val="28"/>
          <w:szCs w:val="28"/>
        </w:rPr>
        <w:br/>
        <w:t>3. Привычки, не похожие на привычки.</w:t>
      </w:r>
      <w:r w:rsidRPr="00536C86">
        <w:rPr>
          <w:rFonts w:ascii="Times New Roman" w:hAnsi="Times New Roman" w:cs="Times New Roman"/>
          <w:sz w:val="28"/>
          <w:szCs w:val="28"/>
        </w:rPr>
        <w:br/>
      </w:r>
      <w:r w:rsidRPr="00536C86">
        <w:rPr>
          <w:rFonts w:ascii="Times New Roman" w:hAnsi="Times New Roman" w:cs="Times New Roman"/>
          <w:sz w:val="28"/>
          <w:szCs w:val="28"/>
        </w:rPr>
        <w:br/>
        <w:t>Есть определенная группа привычек, которые таковыми не выглядят. Например, страх перед зубными врачами у детей может быть связан с реальным плохим опытом лечения зубов. Но если такого опыта уже давно не было или он был всего пару раз, то этот страх может быть просто привычкой.</w:t>
      </w:r>
      <w:r w:rsidRPr="00536C86">
        <w:rPr>
          <w:rFonts w:ascii="Times New Roman" w:hAnsi="Times New Roman" w:cs="Times New Roman"/>
          <w:sz w:val="28"/>
          <w:szCs w:val="28"/>
        </w:rPr>
        <w:br/>
      </w:r>
      <w:r w:rsidRPr="00536C86">
        <w:rPr>
          <w:rFonts w:ascii="Times New Roman" w:hAnsi="Times New Roman" w:cs="Times New Roman"/>
          <w:sz w:val="28"/>
          <w:szCs w:val="28"/>
        </w:rPr>
        <w:br/>
        <w:t>К сожалению, подобные привычки могут здорово портить нам жизнь, ведь они мешают нашему спокойствию, заставляют плохо реагировать даже тогда, когда никакой причины для этого нет, и в итоге нам становится хуже на ровном месте.</w:t>
      </w:r>
      <w:r w:rsidRPr="00536C86">
        <w:rPr>
          <w:rFonts w:ascii="Times New Roman" w:hAnsi="Times New Roman" w:cs="Times New Roman"/>
          <w:sz w:val="28"/>
          <w:szCs w:val="28"/>
        </w:rPr>
        <w:br/>
      </w:r>
      <w:r w:rsidRPr="00536C86">
        <w:rPr>
          <w:rFonts w:ascii="Times New Roman" w:hAnsi="Times New Roman" w:cs="Times New Roman"/>
          <w:sz w:val="28"/>
          <w:szCs w:val="28"/>
        </w:rPr>
        <w:br/>
        <w:t>Сложность еще и в том, что почти невозможно узнать, какое именно вознаграждение ребенок может получать от этой привычки. Кажется, что никакого. Но это не так: например, тот же страх перед стоматологами может приводить ребенка в такое состояние, что ему уже не до фактической боли, то есть отвлекать от неприятных ощущений через более сильные ощущения. И если помочь ребенку понять эту цепочку, можно будет пробовать другие виды поведения, которые не так сильно усугубляют ситуацию.</w:t>
      </w:r>
    </w:p>
    <w:p w:rsidR="009D502F" w:rsidRPr="00536C86" w:rsidRDefault="009D502F" w:rsidP="00536C86">
      <w:pPr>
        <w:rPr>
          <w:rFonts w:ascii="Times New Roman" w:hAnsi="Times New Roman" w:cs="Times New Roman"/>
          <w:sz w:val="28"/>
          <w:szCs w:val="28"/>
        </w:rPr>
      </w:pPr>
      <w:r w:rsidRPr="00536C86">
        <w:rPr>
          <w:rFonts w:ascii="Times New Roman" w:hAnsi="Times New Roman" w:cs="Times New Roman"/>
          <w:sz w:val="28"/>
          <w:szCs w:val="28"/>
        </w:rPr>
        <w:t xml:space="preserve">  Как помочь ребенку адаптироваться к школе</w:t>
      </w:r>
    </w:p>
    <w:p w:rsidR="009D502F" w:rsidRPr="00536C86" w:rsidRDefault="009D502F" w:rsidP="00536C86">
      <w:pPr>
        <w:rPr>
          <w:rFonts w:ascii="Times New Roman" w:hAnsi="Times New Roman" w:cs="Times New Roman"/>
          <w:sz w:val="28"/>
          <w:szCs w:val="28"/>
        </w:rPr>
      </w:pPr>
      <w:r w:rsidRPr="00536C86">
        <w:rPr>
          <w:rFonts w:ascii="Times New Roman" w:hAnsi="Times New Roman" w:cs="Times New Roman"/>
          <w:sz w:val="28"/>
          <w:szCs w:val="28"/>
        </w:rPr>
        <w:t>Некоторые дети испытывают трудности при адаптации к школьным реалиям.</w:t>
      </w:r>
      <w:r w:rsidRPr="00536C86">
        <w:rPr>
          <w:rFonts w:ascii="Times New Roman" w:hAnsi="Times New Roman" w:cs="Times New Roman"/>
          <w:sz w:val="28"/>
          <w:szCs w:val="28"/>
        </w:rPr>
        <w:br/>
        <w:t>Признаки неблагополучия у школьника</w:t>
      </w:r>
      <w:r w:rsidRPr="00536C86">
        <w:rPr>
          <w:rFonts w:ascii="Times New Roman" w:hAnsi="Times New Roman" w:cs="Times New Roman"/>
          <w:sz w:val="28"/>
          <w:szCs w:val="28"/>
        </w:rPr>
        <w:br/>
        <w:t>• конфликты со сверстниками/ педагогами;</w:t>
      </w:r>
      <w:r w:rsidRPr="00536C86">
        <w:rPr>
          <w:rFonts w:ascii="Times New Roman" w:hAnsi="Times New Roman" w:cs="Times New Roman"/>
          <w:sz w:val="28"/>
          <w:szCs w:val="28"/>
        </w:rPr>
        <w:br/>
        <w:t>• частые опоздания и пропуски занятий;</w:t>
      </w:r>
      <w:r w:rsidRPr="00536C86">
        <w:rPr>
          <w:rFonts w:ascii="Times New Roman" w:hAnsi="Times New Roman" w:cs="Times New Roman"/>
          <w:sz w:val="28"/>
          <w:szCs w:val="28"/>
        </w:rPr>
        <w:br/>
        <w:t>• заметное снижение внимания и способности фиксироваться на определенном задании, ухудшение успеваемости;</w:t>
      </w:r>
      <w:r w:rsidRPr="00536C86">
        <w:rPr>
          <w:rFonts w:ascii="Times New Roman" w:hAnsi="Times New Roman" w:cs="Times New Roman"/>
          <w:sz w:val="28"/>
          <w:szCs w:val="28"/>
        </w:rPr>
        <w:br/>
        <w:t>• нерешительность, страхи, чувство беспокойства;</w:t>
      </w:r>
      <w:r w:rsidRPr="00536C86">
        <w:rPr>
          <w:rFonts w:ascii="Times New Roman" w:hAnsi="Times New Roman" w:cs="Times New Roman"/>
          <w:sz w:val="28"/>
          <w:szCs w:val="28"/>
        </w:rPr>
        <w:br/>
        <w:t>• заниженная самооценка;</w:t>
      </w:r>
      <w:r w:rsidRPr="00536C86">
        <w:rPr>
          <w:rFonts w:ascii="Times New Roman" w:hAnsi="Times New Roman" w:cs="Times New Roman"/>
          <w:sz w:val="28"/>
          <w:szCs w:val="28"/>
        </w:rPr>
        <w:br/>
        <w:t>• замкнутость;</w:t>
      </w:r>
      <w:r w:rsidRPr="00536C86">
        <w:rPr>
          <w:rFonts w:ascii="Times New Roman" w:hAnsi="Times New Roman" w:cs="Times New Roman"/>
          <w:sz w:val="28"/>
          <w:szCs w:val="28"/>
        </w:rPr>
        <w:br/>
      </w:r>
      <w:r w:rsidRPr="00536C86">
        <w:rPr>
          <w:rFonts w:ascii="Times New Roman" w:hAnsi="Times New Roman" w:cs="Times New Roman"/>
          <w:sz w:val="28"/>
          <w:szCs w:val="28"/>
        </w:rPr>
        <w:lastRenderedPageBreak/>
        <w:t>• уход от домашних дел и обязанностей.</w:t>
      </w:r>
      <w:r w:rsidRPr="00536C86">
        <w:rPr>
          <w:rFonts w:ascii="Times New Roman" w:hAnsi="Times New Roman" w:cs="Times New Roman"/>
          <w:sz w:val="28"/>
          <w:szCs w:val="28"/>
        </w:rPr>
        <w:br/>
        <w:t>Нужно полагаться не только на оценку одного поступка или высказывания, а анализировать ситуацию в целом, учитывая личные особенности, особенности поведения в семье и в школе. Полноценную и достоверную оценку сможет дать специалист — психолог, поэтому очень важно вовремя обращаться за помощью.</w:t>
      </w:r>
      <w:r w:rsidRPr="00536C86">
        <w:rPr>
          <w:rFonts w:ascii="Times New Roman" w:hAnsi="Times New Roman" w:cs="Times New Roman"/>
          <w:sz w:val="28"/>
          <w:szCs w:val="28"/>
        </w:rPr>
        <w:br/>
        <w:t>Что могут сделать родители?</w:t>
      </w:r>
      <w:r w:rsidRPr="00536C86">
        <w:rPr>
          <w:rFonts w:ascii="Times New Roman" w:hAnsi="Times New Roman" w:cs="Times New Roman"/>
          <w:sz w:val="28"/>
          <w:szCs w:val="28"/>
        </w:rPr>
        <w:br/>
        <w:t>• Дать понять ребенку, что вы готовы его выслушать и помочь, что вы на его стороне и готовы вместе искать решение или выход из сложной ситуации.</w:t>
      </w:r>
      <w:r w:rsidRPr="00536C86">
        <w:rPr>
          <w:rFonts w:ascii="Times New Roman" w:hAnsi="Times New Roman" w:cs="Times New Roman"/>
          <w:sz w:val="28"/>
          <w:szCs w:val="28"/>
        </w:rPr>
        <w:br/>
        <w:t>• Стремиться проявлять свою любовь в телесных контактах, высказываниях, интонациях.</w:t>
      </w:r>
      <w:r w:rsidRPr="00536C86">
        <w:rPr>
          <w:rFonts w:ascii="Times New Roman" w:hAnsi="Times New Roman" w:cs="Times New Roman"/>
          <w:sz w:val="28"/>
          <w:szCs w:val="28"/>
        </w:rPr>
        <w:br/>
        <w:t>• Сохранять контакт со своим ребенком: больше разговаривать (и не только о проблемах), хвалить, интересоваться его увлечениями, проявлять интерес и уважение, даже если у вас разные взгляды на обсуждаемые темы.</w:t>
      </w:r>
      <w:r w:rsidRPr="00536C86">
        <w:rPr>
          <w:rFonts w:ascii="Times New Roman" w:hAnsi="Times New Roman" w:cs="Times New Roman"/>
          <w:sz w:val="28"/>
          <w:szCs w:val="28"/>
        </w:rPr>
        <w:br/>
        <w:t>• Поощрять проявления интересов и активностей. По возможности находить совместные приятные и увлекательные занятия.</w:t>
      </w:r>
      <w:r w:rsidRPr="00536C86">
        <w:rPr>
          <w:rFonts w:ascii="Times New Roman" w:hAnsi="Times New Roman" w:cs="Times New Roman"/>
          <w:sz w:val="28"/>
          <w:szCs w:val="28"/>
        </w:rPr>
        <w:br/>
        <w:t xml:space="preserve">• В беседах с детьми и подростками формировать навык позитивного отношения к себе и окружающим, навык </w:t>
      </w:r>
      <w:proofErr w:type="spellStart"/>
      <w:r w:rsidRPr="00536C86">
        <w:rPr>
          <w:rFonts w:ascii="Times New Roman" w:hAnsi="Times New Roman" w:cs="Times New Roman"/>
          <w:sz w:val="28"/>
          <w:szCs w:val="28"/>
        </w:rPr>
        <w:t>самоподдержки</w:t>
      </w:r>
      <w:proofErr w:type="spellEnd"/>
      <w:r w:rsidRPr="00536C86">
        <w:rPr>
          <w:rFonts w:ascii="Times New Roman" w:hAnsi="Times New Roman" w:cs="Times New Roman"/>
          <w:sz w:val="28"/>
          <w:szCs w:val="28"/>
        </w:rPr>
        <w:t>.</w:t>
      </w:r>
      <w:r w:rsidRPr="00536C86">
        <w:rPr>
          <w:rFonts w:ascii="Times New Roman" w:hAnsi="Times New Roman" w:cs="Times New Roman"/>
          <w:sz w:val="28"/>
          <w:szCs w:val="28"/>
        </w:rPr>
        <w:br/>
        <w:t xml:space="preserve">• Обезопасить ребенка от возможных негативных последствий неконтролируемого использования </w:t>
      </w:r>
      <w:proofErr w:type="spellStart"/>
      <w:r w:rsidRPr="00536C86">
        <w:rPr>
          <w:rFonts w:ascii="Times New Roman" w:hAnsi="Times New Roman" w:cs="Times New Roman"/>
          <w:sz w:val="28"/>
          <w:szCs w:val="28"/>
        </w:rPr>
        <w:t>интернет-ресурсов</w:t>
      </w:r>
      <w:proofErr w:type="spellEnd"/>
      <w:r w:rsidRPr="00536C86">
        <w:rPr>
          <w:rFonts w:ascii="Times New Roman" w:hAnsi="Times New Roman" w:cs="Times New Roman"/>
          <w:sz w:val="28"/>
          <w:szCs w:val="28"/>
        </w:rPr>
        <w:t>, игр и приложений. Можно установить программы «родительского контроля».</w:t>
      </w:r>
      <w:r w:rsidRPr="00536C86">
        <w:rPr>
          <w:rFonts w:ascii="Times New Roman" w:hAnsi="Times New Roman" w:cs="Times New Roman"/>
          <w:sz w:val="28"/>
          <w:szCs w:val="28"/>
        </w:rPr>
        <w:br/>
        <w:t> </w:t>
      </w:r>
    </w:p>
    <w:sectPr w:rsidR="009D502F" w:rsidRPr="00536C86" w:rsidSect="006E1A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defaultTabStop w:val="708"/>
  <w:characterSpacingControl w:val="doNotCompress"/>
  <w:compat/>
  <w:rsids>
    <w:rsidRoot w:val="009D502F"/>
    <w:rsid w:val="00536C86"/>
    <w:rsid w:val="006E1AFC"/>
    <w:rsid w:val="009D502F"/>
    <w:rsid w:val="00A174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A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1437</Words>
  <Characters>8193</Characters>
  <Application>Microsoft Office Word</Application>
  <DocSecurity>0</DocSecurity>
  <Lines>68</Lines>
  <Paragraphs>19</Paragraphs>
  <ScaleCrop>false</ScaleCrop>
  <Company>Microsoft</Company>
  <LinksUpToDate>false</LinksUpToDate>
  <CharactersWithSpaces>9611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2020-11-14T07:02:00Z</dcterms:created>
  <dcterms:modified xsi:type="dcterms:W3CDTF">2025-04-29T13:32:00Z</dcterms:modified>
</cp:coreProperties>
</file>