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1D" w:rsidRPr="0089491D" w:rsidRDefault="0089491D" w:rsidP="00AD5F90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 xml:space="preserve">Открытый урок - концерт </w:t>
      </w:r>
      <w:proofErr w:type="gramStart"/>
      <w:r w:rsidR="00B970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97067">
        <w:rPr>
          <w:rFonts w:ascii="Times New Roman" w:hAnsi="Times New Roman" w:cs="Times New Roman"/>
          <w:sz w:val="28"/>
          <w:szCs w:val="28"/>
        </w:rPr>
        <w:t xml:space="preserve"> </w:t>
      </w:r>
      <w:r w:rsidRPr="0089491D">
        <w:rPr>
          <w:rFonts w:ascii="Times New Roman" w:hAnsi="Times New Roman" w:cs="Times New Roman"/>
          <w:sz w:val="28"/>
          <w:szCs w:val="28"/>
        </w:rPr>
        <w:t>класса</w:t>
      </w:r>
    </w:p>
    <w:p w:rsidR="0089491D" w:rsidRPr="0089491D" w:rsidRDefault="0089491D" w:rsidP="00B97067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A64D6C">
        <w:rPr>
          <w:rFonts w:ascii="Times New Roman" w:hAnsi="Times New Roman" w:cs="Times New Roman"/>
          <w:sz w:val="28"/>
          <w:szCs w:val="28"/>
        </w:rPr>
        <w:t>–</w:t>
      </w:r>
      <w:r w:rsidRPr="0089491D">
        <w:rPr>
          <w:rFonts w:ascii="Times New Roman" w:hAnsi="Times New Roman" w:cs="Times New Roman"/>
          <w:sz w:val="28"/>
          <w:szCs w:val="28"/>
        </w:rPr>
        <w:t xml:space="preserve"> </w:t>
      </w:r>
      <w:r w:rsidR="00A64D6C">
        <w:rPr>
          <w:rFonts w:ascii="Times New Roman" w:hAnsi="Times New Roman" w:cs="Times New Roman"/>
          <w:sz w:val="28"/>
          <w:szCs w:val="28"/>
        </w:rPr>
        <w:t>Круглова Е.И.</w:t>
      </w:r>
    </w:p>
    <w:p w:rsidR="0089491D" w:rsidRPr="0089491D" w:rsidRDefault="0089491D" w:rsidP="00AD5F90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Тема: «</w:t>
      </w:r>
      <w:r w:rsidR="00A64D6C">
        <w:rPr>
          <w:rFonts w:ascii="Times New Roman" w:hAnsi="Times New Roman" w:cs="Times New Roman"/>
          <w:sz w:val="28"/>
          <w:szCs w:val="28"/>
        </w:rPr>
        <w:t xml:space="preserve">Художественные образы в произведениях </w:t>
      </w:r>
      <w:r w:rsidRPr="0089491D">
        <w:rPr>
          <w:rFonts w:ascii="Times New Roman" w:hAnsi="Times New Roman" w:cs="Times New Roman"/>
          <w:sz w:val="28"/>
          <w:szCs w:val="28"/>
        </w:rPr>
        <w:t>Натальи Тороповой»</w:t>
      </w:r>
    </w:p>
    <w:p w:rsidR="00A64D6C" w:rsidRPr="00B97067" w:rsidRDefault="00A64D6C" w:rsidP="00B97067">
      <w:pPr>
        <w:spacing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067">
        <w:rPr>
          <w:rFonts w:ascii="Times New Roman" w:hAnsi="Times New Roman" w:cs="Times New Roman"/>
          <w:b/>
          <w:sz w:val="24"/>
          <w:szCs w:val="24"/>
        </w:rPr>
        <w:t>Цель</w:t>
      </w:r>
      <w:r w:rsidR="0089491D" w:rsidRPr="00B97067">
        <w:rPr>
          <w:rFonts w:ascii="Times New Roman" w:hAnsi="Times New Roman" w:cs="Times New Roman"/>
          <w:b/>
          <w:sz w:val="24"/>
          <w:szCs w:val="24"/>
        </w:rPr>
        <w:t xml:space="preserve"> урока - концерта:</w:t>
      </w:r>
    </w:p>
    <w:p w:rsidR="0089491D" w:rsidRPr="00B97067" w:rsidRDefault="00A64D6C" w:rsidP="00B97067">
      <w:pPr>
        <w:spacing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067">
        <w:rPr>
          <w:rFonts w:ascii="Times New Roman" w:hAnsi="Times New Roman" w:cs="Times New Roman"/>
          <w:b/>
          <w:sz w:val="24"/>
          <w:szCs w:val="24"/>
        </w:rPr>
        <w:t>р</w:t>
      </w:r>
      <w:r w:rsidRPr="00B97067">
        <w:rPr>
          <w:rFonts w:ascii="Times New Roman" w:hAnsi="Times New Roman" w:cs="Times New Roman"/>
          <w:sz w:val="24"/>
          <w:szCs w:val="24"/>
        </w:rPr>
        <w:t xml:space="preserve">аскрытие художественного образа в фортепианных произведениях Натальи Тороповой.  Формирование  </w:t>
      </w:r>
      <w:r w:rsidR="0089491D" w:rsidRPr="00B97067">
        <w:rPr>
          <w:rFonts w:ascii="Times New Roman" w:hAnsi="Times New Roman" w:cs="Times New Roman"/>
          <w:sz w:val="24"/>
          <w:szCs w:val="24"/>
        </w:rPr>
        <w:t xml:space="preserve">у школьников положительной мотивации, стойкого </w:t>
      </w:r>
      <w:r w:rsidRPr="00B97067">
        <w:rPr>
          <w:rFonts w:ascii="Times New Roman" w:hAnsi="Times New Roman" w:cs="Times New Roman"/>
          <w:sz w:val="24"/>
          <w:szCs w:val="24"/>
        </w:rPr>
        <w:t>интереса к процессу обучения, развитие творческих способностей обучающихся, умение слушать музыку в своем исполнении и исполнении других учеников.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067">
        <w:rPr>
          <w:rFonts w:ascii="Times New Roman" w:hAnsi="Times New Roman" w:cs="Times New Roman"/>
          <w:b/>
          <w:sz w:val="24"/>
          <w:szCs w:val="24"/>
        </w:rPr>
        <w:t>Задачи урока - концерта: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7067">
        <w:rPr>
          <w:rFonts w:ascii="Times New Roman" w:hAnsi="Times New Roman" w:cs="Times New Roman"/>
          <w:i/>
          <w:sz w:val="24"/>
          <w:szCs w:val="24"/>
        </w:rPr>
        <w:t>Образовательная:</w:t>
      </w:r>
    </w:p>
    <w:p w:rsidR="0089491D" w:rsidRPr="00B97067" w:rsidRDefault="00A64D6C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7067">
        <w:rPr>
          <w:rFonts w:ascii="Times New Roman" w:hAnsi="Times New Roman" w:cs="Times New Roman"/>
          <w:sz w:val="24"/>
          <w:szCs w:val="24"/>
        </w:rPr>
        <w:t>• Формирование</w:t>
      </w:r>
      <w:r w:rsidR="0089491D" w:rsidRPr="00B97067">
        <w:rPr>
          <w:rFonts w:ascii="Times New Roman" w:hAnsi="Times New Roman" w:cs="Times New Roman"/>
          <w:sz w:val="24"/>
          <w:szCs w:val="24"/>
        </w:rPr>
        <w:t xml:space="preserve"> стремлени</w:t>
      </w:r>
      <w:r w:rsidRPr="00B97067">
        <w:rPr>
          <w:rFonts w:ascii="Times New Roman" w:hAnsi="Times New Roman" w:cs="Times New Roman"/>
          <w:sz w:val="24"/>
          <w:szCs w:val="24"/>
        </w:rPr>
        <w:t>я</w:t>
      </w:r>
      <w:r w:rsidR="0089491D" w:rsidRPr="00B97067">
        <w:rPr>
          <w:rFonts w:ascii="Times New Roman" w:hAnsi="Times New Roman" w:cs="Times New Roman"/>
          <w:sz w:val="24"/>
          <w:szCs w:val="24"/>
        </w:rPr>
        <w:t xml:space="preserve"> к творческому поиску в процессе работы над музыкальными произведениями.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7067">
        <w:rPr>
          <w:rFonts w:ascii="Times New Roman" w:hAnsi="Times New Roman" w:cs="Times New Roman"/>
          <w:i/>
          <w:sz w:val="24"/>
          <w:szCs w:val="24"/>
        </w:rPr>
        <w:t>Воспитательная:</w:t>
      </w:r>
    </w:p>
    <w:p w:rsidR="0089491D" w:rsidRPr="00B97067" w:rsidRDefault="00A64D6C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7067">
        <w:rPr>
          <w:rFonts w:ascii="Times New Roman" w:hAnsi="Times New Roman" w:cs="Times New Roman"/>
          <w:sz w:val="24"/>
          <w:szCs w:val="24"/>
        </w:rPr>
        <w:t>• Воспитание</w:t>
      </w:r>
      <w:r w:rsidR="0089491D" w:rsidRPr="00B97067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Pr="00B97067">
        <w:rPr>
          <w:rFonts w:ascii="Times New Roman" w:hAnsi="Times New Roman" w:cs="Times New Roman"/>
          <w:sz w:val="24"/>
          <w:szCs w:val="24"/>
        </w:rPr>
        <w:t>а, любви</w:t>
      </w:r>
      <w:r w:rsidR="0089491D" w:rsidRPr="00B97067">
        <w:rPr>
          <w:rFonts w:ascii="Times New Roman" w:hAnsi="Times New Roman" w:cs="Times New Roman"/>
          <w:sz w:val="24"/>
          <w:szCs w:val="24"/>
        </w:rPr>
        <w:t xml:space="preserve"> и уважени</w:t>
      </w:r>
      <w:r w:rsidRPr="00B97067">
        <w:rPr>
          <w:rFonts w:ascii="Times New Roman" w:hAnsi="Times New Roman" w:cs="Times New Roman"/>
          <w:sz w:val="24"/>
          <w:szCs w:val="24"/>
        </w:rPr>
        <w:t>я</w:t>
      </w:r>
      <w:r w:rsidR="0089491D" w:rsidRPr="00B97067">
        <w:rPr>
          <w:rFonts w:ascii="Times New Roman" w:hAnsi="Times New Roman" w:cs="Times New Roman"/>
          <w:sz w:val="24"/>
          <w:szCs w:val="24"/>
        </w:rPr>
        <w:t xml:space="preserve"> к музыкальной и общей культуре.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7067">
        <w:rPr>
          <w:rFonts w:ascii="Times New Roman" w:hAnsi="Times New Roman" w:cs="Times New Roman"/>
          <w:sz w:val="24"/>
          <w:szCs w:val="24"/>
        </w:rPr>
        <w:t xml:space="preserve">• Научить видеть мир целостными художественными образами, используя опыт 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7067">
        <w:rPr>
          <w:rFonts w:ascii="Times New Roman" w:hAnsi="Times New Roman" w:cs="Times New Roman"/>
          <w:sz w:val="24"/>
          <w:szCs w:val="24"/>
        </w:rPr>
        <w:t>различных областей искусства.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7067">
        <w:rPr>
          <w:rFonts w:ascii="Times New Roman" w:hAnsi="Times New Roman" w:cs="Times New Roman"/>
          <w:i/>
          <w:sz w:val="24"/>
          <w:szCs w:val="24"/>
        </w:rPr>
        <w:t>Развивающая:</w:t>
      </w:r>
    </w:p>
    <w:p w:rsidR="0089491D" w:rsidRPr="00B97067" w:rsidRDefault="00A64D6C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7067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89491D" w:rsidRPr="00B97067">
        <w:rPr>
          <w:rFonts w:ascii="Times New Roman" w:hAnsi="Times New Roman" w:cs="Times New Roman"/>
          <w:sz w:val="24"/>
          <w:szCs w:val="24"/>
        </w:rPr>
        <w:t>штрихов, терминов, осознания лада, гармонии, темпа, фразировки и динамики, - раскрыть художественные образы исполняемых на фортепиано пьес композитора.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7067">
        <w:rPr>
          <w:rFonts w:ascii="Times New Roman" w:hAnsi="Times New Roman" w:cs="Times New Roman"/>
          <w:sz w:val="24"/>
          <w:szCs w:val="24"/>
        </w:rPr>
        <w:t>• Подвести учеников к осознанию, что для воплощения замысла композитора необходимо обладать технической свободой пианистического аппарата.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067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</w:p>
    <w:p w:rsidR="0089491D" w:rsidRPr="00B97067" w:rsidRDefault="00A64D6C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7067">
        <w:rPr>
          <w:rFonts w:ascii="Times New Roman" w:hAnsi="Times New Roman" w:cs="Times New Roman"/>
          <w:sz w:val="24"/>
          <w:szCs w:val="24"/>
        </w:rPr>
        <w:t xml:space="preserve">• Фортепиано 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7067">
        <w:rPr>
          <w:rFonts w:ascii="Times New Roman" w:hAnsi="Times New Roman" w:cs="Times New Roman"/>
          <w:sz w:val="24"/>
          <w:szCs w:val="24"/>
        </w:rPr>
        <w:t>•</w:t>
      </w:r>
      <w:r w:rsidR="00A64D6C" w:rsidRPr="00B97067">
        <w:rPr>
          <w:rFonts w:ascii="Times New Roman" w:hAnsi="Times New Roman" w:cs="Times New Roman"/>
          <w:sz w:val="24"/>
          <w:szCs w:val="24"/>
        </w:rPr>
        <w:t xml:space="preserve"> нотная литература</w:t>
      </w:r>
      <w:r w:rsidRPr="00B97067">
        <w:rPr>
          <w:rFonts w:ascii="Times New Roman" w:hAnsi="Times New Roman" w:cs="Times New Roman"/>
          <w:sz w:val="24"/>
          <w:szCs w:val="24"/>
        </w:rPr>
        <w:t>.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067">
        <w:rPr>
          <w:rFonts w:ascii="Times New Roman" w:hAnsi="Times New Roman" w:cs="Times New Roman"/>
          <w:b/>
          <w:sz w:val="24"/>
          <w:szCs w:val="24"/>
        </w:rPr>
        <w:t>План урока-концерта: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7067">
        <w:rPr>
          <w:rFonts w:ascii="Times New Roman" w:hAnsi="Times New Roman" w:cs="Times New Roman"/>
          <w:sz w:val="24"/>
          <w:szCs w:val="24"/>
        </w:rPr>
        <w:t>1. Знакомство с творчеством современных композиторов.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7067">
        <w:rPr>
          <w:rFonts w:ascii="Times New Roman" w:hAnsi="Times New Roman" w:cs="Times New Roman"/>
          <w:sz w:val="24"/>
          <w:szCs w:val="24"/>
        </w:rPr>
        <w:t>2. Краткая биография Н. Тороповой.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7067">
        <w:rPr>
          <w:rFonts w:ascii="Times New Roman" w:hAnsi="Times New Roman" w:cs="Times New Roman"/>
          <w:sz w:val="24"/>
          <w:szCs w:val="24"/>
        </w:rPr>
        <w:t>3. Прослушивание пьес из альбомов композитора</w:t>
      </w:r>
      <w:r w:rsidR="00B97067">
        <w:rPr>
          <w:rFonts w:ascii="Times New Roman" w:hAnsi="Times New Roman" w:cs="Times New Roman"/>
          <w:sz w:val="24"/>
          <w:szCs w:val="24"/>
        </w:rPr>
        <w:t>.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067">
        <w:rPr>
          <w:rFonts w:ascii="Times New Roman" w:hAnsi="Times New Roman" w:cs="Times New Roman"/>
          <w:b/>
          <w:sz w:val="24"/>
          <w:szCs w:val="24"/>
        </w:rPr>
        <w:t>Участники урока-концерта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7067">
        <w:rPr>
          <w:rFonts w:ascii="Times New Roman" w:hAnsi="Times New Roman" w:cs="Times New Roman"/>
          <w:sz w:val="24"/>
          <w:szCs w:val="24"/>
        </w:rPr>
        <w:t xml:space="preserve">1. </w:t>
      </w:r>
      <w:r w:rsidR="00B97067" w:rsidRPr="00B97067">
        <w:rPr>
          <w:rFonts w:ascii="Times New Roman" w:hAnsi="Times New Roman" w:cs="Times New Roman"/>
          <w:sz w:val="24"/>
          <w:szCs w:val="24"/>
        </w:rPr>
        <w:t>Пунько Виктория  2</w:t>
      </w:r>
      <w:r w:rsidRPr="00B9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06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97067">
        <w:rPr>
          <w:rFonts w:ascii="Times New Roman" w:hAnsi="Times New Roman" w:cs="Times New Roman"/>
          <w:sz w:val="24"/>
          <w:szCs w:val="24"/>
        </w:rPr>
        <w:t>.</w:t>
      </w:r>
      <w:r w:rsidR="007E3549">
        <w:rPr>
          <w:rFonts w:ascii="Times New Roman" w:hAnsi="Times New Roman" w:cs="Times New Roman"/>
          <w:sz w:val="24"/>
          <w:szCs w:val="24"/>
        </w:rPr>
        <w:t xml:space="preserve"> </w:t>
      </w:r>
      <w:r w:rsidR="007E3549" w:rsidRPr="007E3549">
        <w:rPr>
          <w:rFonts w:ascii="Times New Roman" w:hAnsi="Times New Roman" w:cs="Times New Roman"/>
          <w:sz w:val="28"/>
          <w:szCs w:val="28"/>
        </w:rPr>
        <w:t xml:space="preserve"> </w:t>
      </w:r>
      <w:r w:rsidR="007E3549">
        <w:rPr>
          <w:rFonts w:ascii="Times New Roman" w:hAnsi="Times New Roman" w:cs="Times New Roman"/>
          <w:sz w:val="28"/>
          <w:szCs w:val="28"/>
        </w:rPr>
        <w:t xml:space="preserve">Полька медвежонка 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70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B97067" w:rsidRPr="00B97067">
        <w:rPr>
          <w:rFonts w:ascii="Times New Roman" w:hAnsi="Times New Roman" w:cs="Times New Roman"/>
          <w:sz w:val="24"/>
          <w:szCs w:val="24"/>
        </w:rPr>
        <w:t>Смольянинова</w:t>
      </w:r>
      <w:proofErr w:type="spellEnd"/>
      <w:r w:rsidR="00B97067" w:rsidRPr="00B97067">
        <w:rPr>
          <w:rFonts w:ascii="Times New Roman" w:hAnsi="Times New Roman" w:cs="Times New Roman"/>
          <w:sz w:val="24"/>
          <w:szCs w:val="24"/>
        </w:rPr>
        <w:t xml:space="preserve"> Мария</w:t>
      </w:r>
      <w:r w:rsidRPr="00B9706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9706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97067">
        <w:rPr>
          <w:rFonts w:ascii="Times New Roman" w:hAnsi="Times New Roman" w:cs="Times New Roman"/>
          <w:sz w:val="24"/>
          <w:szCs w:val="24"/>
        </w:rPr>
        <w:t>.</w:t>
      </w:r>
      <w:r w:rsidR="007E3549" w:rsidRPr="007E3549">
        <w:rPr>
          <w:rFonts w:ascii="Times New Roman" w:hAnsi="Times New Roman" w:cs="Times New Roman"/>
          <w:sz w:val="28"/>
          <w:szCs w:val="28"/>
        </w:rPr>
        <w:t xml:space="preserve"> </w:t>
      </w:r>
      <w:r w:rsidR="007E3549">
        <w:rPr>
          <w:rFonts w:ascii="Times New Roman" w:hAnsi="Times New Roman" w:cs="Times New Roman"/>
          <w:sz w:val="28"/>
          <w:szCs w:val="28"/>
        </w:rPr>
        <w:t>Храбрый ковбой</w:t>
      </w:r>
    </w:p>
    <w:p w:rsidR="0089491D" w:rsidRPr="00B97067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706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B97067" w:rsidRPr="00B97067">
        <w:rPr>
          <w:rFonts w:ascii="Times New Roman" w:hAnsi="Times New Roman" w:cs="Times New Roman"/>
          <w:sz w:val="24"/>
          <w:szCs w:val="24"/>
        </w:rPr>
        <w:t>Хайретдинова</w:t>
      </w:r>
      <w:proofErr w:type="spellEnd"/>
      <w:r w:rsidR="00B97067" w:rsidRPr="00B97067">
        <w:rPr>
          <w:rFonts w:ascii="Times New Roman" w:hAnsi="Times New Roman" w:cs="Times New Roman"/>
          <w:sz w:val="24"/>
          <w:szCs w:val="24"/>
        </w:rPr>
        <w:t xml:space="preserve"> Алина</w:t>
      </w:r>
      <w:r w:rsidRPr="00B97067">
        <w:rPr>
          <w:rFonts w:ascii="Times New Roman" w:hAnsi="Times New Roman" w:cs="Times New Roman"/>
          <w:sz w:val="24"/>
          <w:szCs w:val="24"/>
        </w:rPr>
        <w:t xml:space="preserve"> </w:t>
      </w:r>
      <w:r w:rsidR="00B97067" w:rsidRPr="00B97067">
        <w:rPr>
          <w:rFonts w:ascii="Times New Roman" w:hAnsi="Times New Roman" w:cs="Times New Roman"/>
          <w:sz w:val="24"/>
          <w:szCs w:val="24"/>
        </w:rPr>
        <w:t>4</w:t>
      </w:r>
      <w:r w:rsidRPr="00B9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06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97067">
        <w:rPr>
          <w:rFonts w:ascii="Times New Roman" w:hAnsi="Times New Roman" w:cs="Times New Roman"/>
          <w:sz w:val="24"/>
          <w:szCs w:val="24"/>
        </w:rPr>
        <w:t>.</w:t>
      </w:r>
      <w:r w:rsidR="007E3549" w:rsidRPr="007E3549">
        <w:rPr>
          <w:rFonts w:ascii="Times New Roman" w:hAnsi="Times New Roman" w:cs="Times New Roman"/>
          <w:sz w:val="28"/>
          <w:szCs w:val="28"/>
        </w:rPr>
        <w:t xml:space="preserve"> </w:t>
      </w:r>
      <w:r w:rsidR="007E3549">
        <w:rPr>
          <w:rFonts w:ascii="Times New Roman" w:hAnsi="Times New Roman" w:cs="Times New Roman"/>
          <w:sz w:val="28"/>
          <w:szCs w:val="28"/>
        </w:rPr>
        <w:t xml:space="preserve">Плетет паучок паутинку  </w:t>
      </w:r>
    </w:p>
    <w:p w:rsidR="0089491D" w:rsidRDefault="0089491D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7067">
        <w:rPr>
          <w:rFonts w:ascii="Times New Roman" w:hAnsi="Times New Roman" w:cs="Times New Roman"/>
          <w:sz w:val="24"/>
          <w:szCs w:val="24"/>
        </w:rPr>
        <w:t xml:space="preserve">4. </w:t>
      </w:r>
      <w:r w:rsidR="00B97067" w:rsidRPr="00B97067">
        <w:rPr>
          <w:rFonts w:ascii="Times New Roman" w:hAnsi="Times New Roman" w:cs="Times New Roman"/>
          <w:sz w:val="24"/>
          <w:szCs w:val="24"/>
        </w:rPr>
        <w:t>Данилова Варвара 5</w:t>
      </w:r>
      <w:r w:rsidRPr="00B9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06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97067">
        <w:rPr>
          <w:rFonts w:ascii="Times New Roman" w:hAnsi="Times New Roman" w:cs="Times New Roman"/>
          <w:sz w:val="24"/>
          <w:szCs w:val="24"/>
        </w:rPr>
        <w:t>.</w:t>
      </w:r>
      <w:r w:rsidR="007E3549" w:rsidRPr="007E3549">
        <w:rPr>
          <w:rFonts w:ascii="Times New Roman" w:hAnsi="Times New Roman" w:cs="Times New Roman"/>
          <w:sz w:val="28"/>
          <w:szCs w:val="28"/>
        </w:rPr>
        <w:t xml:space="preserve"> </w:t>
      </w:r>
      <w:r w:rsidR="007E3549">
        <w:rPr>
          <w:rFonts w:ascii="Times New Roman" w:hAnsi="Times New Roman" w:cs="Times New Roman"/>
          <w:sz w:val="28"/>
          <w:szCs w:val="28"/>
        </w:rPr>
        <w:t>Новогодний вальс</w:t>
      </w:r>
      <w:bookmarkStart w:id="0" w:name="_GoBack"/>
      <w:bookmarkEnd w:id="0"/>
    </w:p>
    <w:p w:rsidR="00B97067" w:rsidRPr="00B97067" w:rsidRDefault="00B97067" w:rsidP="00B97067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B97067" w:rsidRDefault="0089491D" w:rsidP="00B97067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lastRenderedPageBreak/>
        <w:t>“Художник — это тот, для кого мир п</w:t>
      </w:r>
      <w:r>
        <w:rPr>
          <w:rFonts w:ascii="Times New Roman" w:hAnsi="Times New Roman" w:cs="Times New Roman"/>
          <w:sz w:val="28"/>
          <w:szCs w:val="28"/>
        </w:rPr>
        <w:t xml:space="preserve">розрачен, кто обладает взглядом </w:t>
      </w:r>
      <w:r w:rsidRPr="0089491D">
        <w:rPr>
          <w:rFonts w:ascii="Times New Roman" w:hAnsi="Times New Roman" w:cs="Times New Roman"/>
          <w:sz w:val="28"/>
          <w:szCs w:val="28"/>
        </w:rPr>
        <w:t>ребенка, но в этом взгляде светится сознани</w:t>
      </w:r>
      <w:r>
        <w:rPr>
          <w:rFonts w:ascii="Times New Roman" w:hAnsi="Times New Roman" w:cs="Times New Roman"/>
          <w:sz w:val="28"/>
          <w:szCs w:val="28"/>
        </w:rPr>
        <w:t>е взрослого человека”. (А.</w:t>
      </w:r>
      <w:r w:rsidR="00B9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Блок)</w:t>
      </w:r>
    </w:p>
    <w:p w:rsidR="0089491D" w:rsidRDefault="0089491D" w:rsidP="00B9706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91D">
        <w:rPr>
          <w:rFonts w:ascii="Times New Roman" w:hAnsi="Times New Roman" w:cs="Times New Roman"/>
          <w:sz w:val="28"/>
          <w:szCs w:val="28"/>
        </w:rPr>
        <w:t>Что мы знаем о профессиональных композиторах, живущих и творящи</w:t>
      </w:r>
      <w:r>
        <w:rPr>
          <w:rFonts w:ascii="Times New Roman" w:hAnsi="Times New Roman" w:cs="Times New Roman"/>
          <w:sz w:val="28"/>
          <w:szCs w:val="28"/>
        </w:rPr>
        <w:t xml:space="preserve">х сегодня? Почти  </w:t>
      </w:r>
      <w:r w:rsidRPr="0089491D">
        <w:rPr>
          <w:rFonts w:ascii="Times New Roman" w:hAnsi="Times New Roman" w:cs="Times New Roman"/>
          <w:sz w:val="28"/>
          <w:szCs w:val="28"/>
        </w:rPr>
        <w:t>ничего. Между тем в России много новых и интерес</w:t>
      </w:r>
      <w:r>
        <w:rPr>
          <w:rFonts w:ascii="Times New Roman" w:hAnsi="Times New Roman" w:cs="Times New Roman"/>
          <w:sz w:val="28"/>
          <w:szCs w:val="28"/>
        </w:rPr>
        <w:t xml:space="preserve">ных композиторов, именно они — </w:t>
      </w:r>
      <w:r w:rsidRPr="0089491D">
        <w:rPr>
          <w:rFonts w:ascii="Times New Roman" w:hAnsi="Times New Roman" w:cs="Times New Roman"/>
          <w:sz w:val="28"/>
          <w:szCs w:val="28"/>
        </w:rPr>
        <w:t xml:space="preserve">лицо современной России.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89491D">
        <w:rPr>
          <w:rFonts w:ascii="Times New Roman" w:hAnsi="Times New Roman" w:cs="Times New Roman"/>
          <w:sz w:val="28"/>
          <w:szCs w:val="28"/>
        </w:rPr>
        <w:t>живем с новыми композиторами в одно время, однако не</w:t>
      </w:r>
      <w:r>
        <w:rPr>
          <w:rFonts w:ascii="Times New Roman" w:hAnsi="Times New Roman" w:cs="Times New Roman"/>
          <w:sz w:val="28"/>
          <w:szCs w:val="28"/>
        </w:rPr>
        <w:t xml:space="preserve"> стоит ждать, когда имена этих </w:t>
      </w:r>
      <w:r w:rsidRPr="0089491D">
        <w:rPr>
          <w:rFonts w:ascii="Times New Roman" w:hAnsi="Times New Roman" w:cs="Times New Roman"/>
          <w:sz w:val="28"/>
          <w:szCs w:val="28"/>
        </w:rPr>
        <w:t>композиторов станут очень известны, так как наш</w:t>
      </w:r>
      <w:r>
        <w:rPr>
          <w:rFonts w:ascii="Times New Roman" w:hAnsi="Times New Roman" w:cs="Times New Roman"/>
          <w:sz w:val="28"/>
          <w:szCs w:val="28"/>
        </w:rPr>
        <w:t xml:space="preserve">и дети - юные музыканты должны </w:t>
      </w:r>
      <w:r w:rsidRPr="0089491D">
        <w:rPr>
          <w:rFonts w:ascii="Times New Roman" w:hAnsi="Times New Roman" w:cs="Times New Roman"/>
          <w:sz w:val="28"/>
          <w:szCs w:val="28"/>
        </w:rPr>
        <w:t>разбираться не только в творчестве великих классиков, но и</w:t>
      </w:r>
      <w:r>
        <w:rPr>
          <w:rFonts w:ascii="Times New Roman" w:hAnsi="Times New Roman" w:cs="Times New Roman"/>
          <w:sz w:val="28"/>
          <w:szCs w:val="28"/>
        </w:rPr>
        <w:t xml:space="preserve"> жить в мире современной </w:t>
      </w:r>
      <w:r w:rsidRPr="0089491D">
        <w:rPr>
          <w:rFonts w:ascii="Times New Roman" w:hAnsi="Times New Roman" w:cs="Times New Roman"/>
          <w:sz w:val="28"/>
          <w:szCs w:val="28"/>
        </w:rPr>
        <w:t>музыки и ее создателей. Множество причин делают э</w:t>
      </w:r>
      <w:r>
        <w:rPr>
          <w:rFonts w:ascii="Times New Roman" w:hAnsi="Times New Roman" w:cs="Times New Roman"/>
          <w:sz w:val="28"/>
          <w:szCs w:val="28"/>
        </w:rPr>
        <w:t xml:space="preserve">ту задачу трудновыполнимой. Но </w:t>
      </w:r>
      <w:r w:rsidRPr="0089491D">
        <w:rPr>
          <w:rFonts w:ascii="Times New Roman" w:hAnsi="Times New Roman" w:cs="Times New Roman"/>
          <w:sz w:val="28"/>
          <w:szCs w:val="28"/>
        </w:rPr>
        <w:t>самая важная причина, на мой взгляд, заключается в том</w:t>
      </w:r>
      <w:r>
        <w:rPr>
          <w:rFonts w:ascii="Times New Roman" w:hAnsi="Times New Roman" w:cs="Times New Roman"/>
          <w:sz w:val="28"/>
          <w:szCs w:val="28"/>
        </w:rPr>
        <w:t xml:space="preserve">, что мы мало знаем об авторах </w:t>
      </w:r>
      <w:r w:rsidRPr="0089491D">
        <w:rPr>
          <w:rFonts w:ascii="Times New Roman" w:hAnsi="Times New Roman" w:cs="Times New Roman"/>
          <w:sz w:val="28"/>
          <w:szCs w:val="28"/>
        </w:rPr>
        <w:t xml:space="preserve">современной музыки. Чтобы изменить это положение мы </w:t>
      </w:r>
      <w:r>
        <w:rPr>
          <w:rFonts w:ascii="Times New Roman" w:hAnsi="Times New Roman" w:cs="Times New Roman"/>
          <w:sz w:val="28"/>
          <w:szCs w:val="28"/>
        </w:rPr>
        <w:t xml:space="preserve">с детьми проведём урок-концерт </w:t>
      </w:r>
      <w:r w:rsidRPr="0089491D">
        <w:rPr>
          <w:rFonts w:ascii="Times New Roman" w:hAnsi="Times New Roman" w:cs="Times New Roman"/>
          <w:sz w:val="28"/>
          <w:szCs w:val="28"/>
        </w:rPr>
        <w:t>под названием «Художественные</w:t>
      </w:r>
      <w:r>
        <w:rPr>
          <w:rFonts w:ascii="Times New Roman" w:hAnsi="Times New Roman" w:cs="Times New Roman"/>
          <w:sz w:val="28"/>
          <w:szCs w:val="28"/>
        </w:rPr>
        <w:t xml:space="preserve"> образы в произведениях Натальи Тороповой». Дети </w:t>
      </w:r>
      <w:r w:rsidRPr="0089491D">
        <w:rPr>
          <w:rFonts w:ascii="Times New Roman" w:hAnsi="Times New Roman" w:cs="Times New Roman"/>
          <w:sz w:val="28"/>
          <w:szCs w:val="28"/>
        </w:rPr>
        <w:t>с большим удовольствием раз</w:t>
      </w:r>
      <w:r w:rsidR="00B97067">
        <w:rPr>
          <w:rFonts w:ascii="Times New Roman" w:hAnsi="Times New Roman" w:cs="Times New Roman"/>
          <w:sz w:val="28"/>
          <w:szCs w:val="28"/>
        </w:rPr>
        <w:t>учивают современную музыку.</w:t>
      </w:r>
      <w:r w:rsidR="00B97067">
        <w:rPr>
          <w:rFonts w:ascii="Times New Roman" w:hAnsi="Times New Roman" w:cs="Times New Roman"/>
          <w:sz w:val="28"/>
          <w:szCs w:val="28"/>
        </w:rPr>
        <w:tab/>
      </w:r>
      <w:r w:rsidR="00B97067">
        <w:rPr>
          <w:rFonts w:ascii="Times New Roman" w:hAnsi="Times New Roman" w:cs="Times New Roman"/>
          <w:sz w:val="28"/>
          <w:szCs w:val="28"/>
        </w:rPr>
        <w:tab/>
      </w:r>
      <w:r w:rsidR="00B97067">
        <w:rPr>
          <w:rFonts w:ascii="Times New Roman" w:hAnsi="Times New Roman" w:cs="Times New Roman"/>
          <w:sz w:val="28"/>
          <w:szCs w:val="28"/>
        </w:rPr>
        <w:tab/>
      </w:r>
      <w:r w:rsidRPr="0089491D">
        <w:rPr>
          <w:rFonts w:ascii="Times New Roman" w:hAnsi="Times New Roman" w:cs="Times New Roman"/>
          <w:sz w:val="28"/>
          <w:szCs w:val="28"/>
        </w:rPr>
        <w:t>Почему эта музыка так нравится детям?.. В м</w:t>
      </w:r>
      <w:r>
        <w:rPr>
          <w:rFonts w:ascii="Times New Roman" w:hAnsi="Times New Roman" w:cs="Times New Roman"/>
          <w:sz w:val="28"/>
          <w:szCs w:val="28"/>
        </w:rPr>
        <w:t xml:space="preserve">узыке современных композиторов </w:t>
      </w:r>
      <w:r w:rsidRPr="0089491D">
        <w:rPr>
          <w:rFonts w:ascii="Times New Roman" w:hAnsi="Times New Roman" w:cs="Times New Roman"/>
          <w:sz w:val="28"/>
          <w:szCs w:val="28"/>
        </w:rPr>
        <w:t>раскрывается перед нами мир детства - особый мир, близ</w:t>
      </w:r>
      <w:r>
        <w:rPr>
          <w:rFonts w:ascii="Times New Roman" w:hAnsi="Times New Roman" w:cs="Times New Roman"/>
          <w:sz w:val="28"/>
          <w:szCs w:val="28"/>
        </w:rPr>
        <w:t xml:space="preserve">кий нашим детям, в котором нет </w:t>
      </w:r>
      <w:r w:rsidRPr="0089491D">
        <w:rPr>
          <w:rFonts w:ascii="Times New Roman" w:hAnsi="Times New Roman" w:cs="Times New Roman"/>
          <w:sz w:val="28"/>
          <w:szCs w:val="28"/>
        </w:rPr>
        <w:t>места серости, унынию и будничности, где живут эмоциональная откры</w:t>
      </w:r>
      <w:r>
        <w:rPr>
          <w:rFonts w:ascii="Times New Roman" w:hAnsi="Times New Roman" w:cs="Times New Roman"/>
          <w:sz w:val="28"/>
          <w:szCs w:val="28"/>
        </w:rPr>
        <w:t xml:space="preserve">тость, </w:t>
      </w:r>
      <w:r w:rsidRPr="0089491D">
        <w:rPr>
          <w:rFonts w:ascii="Times New Roman" w:hAnsi="Times New Roman" w:cs="Times New Roman"/>
          <w:sz w:val="28"/>
          <w:szCs w:val="28"/>
        </w:rPr>
        <w:t>бесхитростность, внутренняя приподнят</w:t>
      </w:r>
      <w:r>
        <w:rPr>
          <w:rFonts w:ascii="Times New Roman" w:hAnsi="Times New Roman" w:cs="Times New Roman"/>
          <w:sz w:val="28"/>
          <w:szCs w:val="28"/>
        </w:rPr>
        <w:t xml:space="preserve">ость, мечтательность и детская </w:t>
      </w:r>
      <w:r w:rsidRPr="0089491D">
        <w:rPr>
          <w:rFonts w:ascii="Times New Roman" w:hAnsi="Times New Roman" w:cs="Times New Roman"/>
          <w:sz w:val="28"/>
          <w:szCs w:val="28"/>
        </w:rPr>
        <w:t>непосредственность. «</w:t>
      </w:r>
      <w:proofErr w:type="spellStart"/>
      <w:r w:rsidRPr="0089491D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89491D">
        <w:rPr>
          <w:rFonts w:ascii="Times New Roman" w:hAnsi="Times New Roman" w:cs="Times New Roman"/>
          <w:sz w:val="28"/>
          <w:szCs w:val="28"/>
        </w:rPr>
        <w:t>», «Грусть», «Кол</w:t>
      </w:r>
      <w:r>
        <w:rPr>
          <w:rFonts w:ascii="Times New Roman" w:hAnsi="Times New Roman" w:cs="Times New Roman"/>
          <w:sz w:val="28"/>
          <w:szCs w:val="28"/>
        </w:rPr>
        <w:t xml:space="preserve">дун», «Фиолетовая ночь - розовый </w:t>
      </w:r>
      <w:r w:rsidRPr="0089491D">
        <w:rPr>
          <w:rFonts w:ascii="Times New Roman" w:hAnsi="Times New Roman" w:cs="Times New Roman"/>
          <w:sz w:val="28"/>
          <w:szCs w:val="28"/>
        </w:rPr>
        <w:t xml:space="preserve">рассвет», «Смешные </w:t>
      </w:r>
      <w:proofErr w:type="spellStart"/>
      <w:r w:rsidRPr="0089491D">
        <w:rPr>
          <w:rFonts w:ascii="Times New Roman" w:hAnsi="Times New Roman" w:cs="Times New Roman"/>
          <w:sz w:val="28"/>
          <w:szCs w:val="28"/>
        </w:rPr>
        <w:t>пингвинчики</w:t>
      </w:r>
      <w:proofErr w:type="spellEnd"/>
      <w:r w:rsidRPr="0089491D">
        <w:rPr>
          <w:rFonts w:ascii="Times New Roman" w:hAnsi="Times New Roman" w:cs="Times New Roman"/>
          <w:sz w:val="28"/>
          <w:szCs w:val="28"/>
        </w:rPr>
        <w:t>», «Комары да мошк</w:t>
      </w:r>
      <w:r>
        <w:rPr>
          <w:rFonts w:ascii="Times New Roman" w:hAnsi="Times New Roman" w:cs="Times New Roman"/>
          <w:sz w:val="28"/>
          <w:szCs w:val="28"/>
        </w:rPr>
        <w:t xml:space="preserve">и»... Такая музыка не приемлет </w:t>
      </w:r>
      <w:r w:rsidRPr="0089491D">
        <w:rPr>
          <w:rFonts w:ascii="Times New Roman" w:hAnsi="Times New Roman" w:cs="Times New Roman"/>
          <w:sz w:val="28"/>
          <w:szCs w:val="28"/>
        </w:rPr>
        <w:t>скуки и зубрежки, дети стано</w:t>
      </w:r>
      <w:r>
        <w:rPr>
          <w:rFonts w:ascii="Times New Roman" w:hAnsi="Times New Roman" w:cs="Times New Roman"/>
          <w:sz w:val="28"/>
          <w:szCs w:val="28"/>
        </w:rPr>
        <w:t>вятся её подлинными соавторами.</w:t>
      </w:r>
    </w:p>
    <w:p w:rsidR="0089491D" w:rsidRPr="0089491D" w:rsidRDefault="0089491D" w:rsidP="00B97067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Музыка, написанная Натальей Тороповой, уникальна разн</w:t>
      </w:r>
      <w:r>
        <w:rPr>
          <w:rFonts w:ascii="Times New Roman" w:hAnsi="Times New Roman" w:cs="Times New Roman"/>
          <w:sz w:val="28"/>
          <w:szCs w:val="28"/>
        </w:rPr>
        <w:t xml:space="preserve">ообразием форм и жанров, тем и </w:t>
      </w:r>
      <w:r w:rsidRPr="0089491D">
        <w:rPr>
          <w:rFonts w:ascii="Times New Roman" w:hAnsi="Times New Roman" w:cs="Times New Roman"/>
          <w:sz w:val="28"/>
          <w:szCs w:val="28"/>
        </w:rPr>
        <w:t>образов, творческих находок. Язык композиторов чрезвы</w:t>
      </w:r>
      <w:r>
        <w:rPr>
          <w:rFonts w:ascii="Times New Roman" w:hAnsi="Times New Roman" w:cs="Times New Roman"/>
          <w:sz w:val="28"/>
          <w:szCs w:val="28"/>
        </w:rPr>
        <w:t xml:space="preserve">чайно демократичен, доступен и </w:t>
      </w:r>
      <w:r w:rsidRPr="0089491D">
        <w:rPr>
          <w:rFonts w:ascii="Times New Roman" w:hAnsi="Times New Roman" w:cs="Times New Roman"/>
          <w:sz w:val="28"/>
          <w:szCs w:val="28"/>
        </w:rPr>
        <w:t xml:space="preserve">самым маленьким малышам и подросткам. Детская </w:t>
      </w:r>
      <w:r>
        <w:rPr>
          <w:rFonts w:ascii="Times New Roman" w:hAnsi="Times New Roman" w:cs="Times New Roman"/>
          <w:sz w:val="28"/>
          <w:szCs w:val="28"/>
        </w:rPr>
        <w:t xml:space="preserve">публика - это маленький народ, </w:t>
      </w:r>
      <w:r w:rsidRPr="0089491D">
        <w:rPr>
          <w:rFonts w:ascii="Times New Roman" w:hAnsi="Times New Roman" w:cs="Times New Roman"/>
          <w:sz w:val="28"/>
          <w:szCs w:val="28"/>
        </w:rPr>
        <w:t>живущий ожиданием чуда. И дети получают его.</w:t>
      </w:r>
      <w:r w:rsidR="00B9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Pr="0089491D">
        <w:rPr>
          <w:rFonts w:ascii="Times New Roman" w:hAnsi="Times New Roman" w:cs="Times New Roman"/>
          <w:sz w:val="28"/>
          <w:szCs w:val="28"/>
        </w:rPr>
        <w:t>произведений современного композитора тре</w:t>
      </w:r>
      <w:r>
        <w:rPr>
          <w:rFonts w:ascii="Times New Roman" w:hAnsi="Times New Roman" w:cs="Times New Roman"/>
          <w:sz w:val="28"/>
          <w:szCs w:val="28"/>
        </w:rPr>
        <w:t xml:space="preserve">бует полноценного музыкального </w:t>
      </w:r>
      <w:r w:rsidRPr="0089491D">
        <w:rPr>
          <w:rFonts w:ascii="Times New Roman" w:hAnsi="Times New Roman" w:cs="Times New Roman"/>
          <w:sz w:val="28"/>
          <w:szCs w:val="28"/>
        </w:rPr>
        <w:t>представления о его творческом стиле, ознакомлен</w:t>
      </w:r>
      <w:r>
        <w:rPr>
          <w:rFonts w:ascii="Times New Roman" w:hAnsi="Times New Roman" w:cs="Times New Roman"/>
          <w:sz w:val="28"/>
          <w:szCs w:val="28"/>
        </w:rPr>
        <w:t xml:space="preserve">ия как минимум с несколькими </w:t>
      </w:r>
      <w:r w:rsidRPr="0089491D">
        <w:rPr>
          <w:rFonts w:ascii="Times New Roman" w:hAnsi="Times New Roman" w:cs="Times New Roman"/>
          <w:sz w:val="28"/>
          <w:szCs w:val="28"/>
        </w:rPr>
        <w:t>разнохарактерными произведениями, и только тогда, н</w:t>
      </w:r>
      <w:r>
        <w:rPr>
          <w:rFonts w:ascii="Times New Roman" w:hAnsi="Times New Roman" w:cs="Times New Roman"/>
          <w:sz w:val="28"/>
          <w:szCs w:val="28"/>
        </w:rPr>
        <w:t xml:space="preserve">аучившись понимать музыкальный </w:t>
      </w:r>
      <w:r w:rsidRPr="0089491D">
        <w:rPr>
          <w:rFonts w:ascii="Times New Roman" w:hAnsi="Times New Roman" w:cs="Times New Roman"/>
          <w:sz w:val="28"/>
          <w:szCs w:val="28"/>
        </w:rPr>
        <w:t>язык конкретного композитора, юный пианист пост</w:t>
      </w:r>
      <w:r>
        <w:rPr>
          <w:rFonts w:ascii="Times New Roman" w:hAnsi="Times New Roman" w:cs="Times New Roman"/>
          <w:sz w:val="28"/>
          <w:szCs w:val="28"/>
        </w:rPr>
        <w:t xml:space="preserve">епенно проникается </w:t>
      </w:r>
      <w:r w:rsidR="00B97067">
        <w:rPr>
          <w:rFonts w:ascii="Times New Roman" w:hAnsi="Times New Roman" w:cs="Times New Roman"/>
          <w:sz w:val="28"/>
          <w:szCs w:val="28"/>
        </w:rPr>
        <w:t>её образным миром и содержанием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9491D">
        <w:rPr>
          <w:rFonts w:ascii="Times New Roman" w:hAnsi="Times New Roman" w:cs="Times New Roman"/>
          <w:sz w:val="28"/>
          <w:szCs w:val="28"/>
        </w:rPr>
        <w:t>Каким бы не был уровень подготовки, в сборнике</w:t>
      </w:r>
      <w:r>
        <w:rPr>
          <w:rFonts w:ascii="Times New Roman" w:hAnsi="Times New Roman" w:cs="Times New Roman"/>
          <w:sz w:val="28"/>
          <w:szCs w:val="28"/>
        </w:rPr>
        <w:t xml:space="preserve"> Натальи Михайловны вы найдете </w:t>
      </w:r>
      <w:r w:rsidRPr="0089491D">
        <w:rPr>
          <w:rFonts w:ascii="Times New Roman" w:hAnsi="Times New Roman" w:cs="Times New Roman"/>
          <w:sz w:val="28"/>
          <w:szCs w:val="28"/>
        </w:rPr>
        <w:t>пьесы по силам.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91D">
        <w:rPr>
          <w:rFonts w:ascii="Times New Roman" w:hAnsi="Times New Roman" w:cs="Times New Roman"/>
          <w:b/>
          <w:sz w:val="28"/>
          <w:szCs w:val="28"/>
        </w:rPr>
        <w:t>Чем лично мне нравятся сборники Натальи Тороповой?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1. Каждая из представленных пьес - это яркий, эмоциональный, цельный образ. Мы зн</w:t>
      </w:r>
      <w:r>
        <w:rPr>
          <w:rFonts w:ascii="Times New Roman" w:hAnsi="Times New Roman" w:cs="Times New Roman"/>
          <w:sz w:val="28"/>
          <w:szCs w:val="28"/>
        </w:rPr>
        <w:t xml:space="preserve">аем, </w:t>
      </w:r>
      <w:r w:rsidRPr="0089491D">
        <w:rPr>
          <w:rFonts w:ascii="Times New Roman" w:hAnsi="Times New Roman" w:cs="Times New Roman"/>
          <w:sz w:val="28"/>
          <w:szCs w:val="28"/>
        </w:rPr>
        <w:t>что детскому восприятию ближе конкретно-образное во</w:t>
      </w:r>
      <w:r>
        <w:rPr>
          <w:rFonts w:ascii="Times New Roman" w:hAnsi="Times New Roman" w:cs="Times New Roman"/>
          <w:sz w:val="28"/>
          <w:szCs w:val="28"/>
        </w:rPr>
        <w:t xml:space="preserve">сприятие музыки, ему доступнее </w:t>
      </w:r>
      <w:r w:rsidRPr="0089491D">
        <w:rPr>
          <w:rFonts w:ascii="Times New Roman" w:hAnsi="Times New Roman" w:cs="Times New Roman"/>
          <w:sz w:val="28"/>
          <w:szCs w:val="28"/>
        </w:rPr>
        <w:t>мир звуков тогда, когда он подобен знакомым образа</w:t>
      </w:r>
      <w:r>
        <w:rPr>
          <w:rFonts w:ascii="Times New Roman" w:hAnsi="Times New Roman" w:cs="Times New Roman"/>
          <w:sz w:val="28"/>
          <w:szCs w:val="28"/>
        </w:rPr>
        <w:t xml:space="preserve">м окружающего мира, персонажам </w:t>
      </w:r>
      <w:r w:rsidRPr="0089491D">
        <w:rPr>
          <w:rFonts w:ascii="Times New Roman" w:hAnsi="Times New Roman" w:cs="Times New Roman"/>
          <w:sz w:val="28"/>
          <w:szCs w:val="28"/>
        </w:rPr>
        <w:t xml:space="preserve">любимых сказок. </w:t>
      </w:r>
      <w:proofErr w:type="gramStart"/>
      <w:r w:rsidRPr="0089491D">
        <w:rPr>
          <w:rFonts w:ascii="Times New Roman" w:hAnsi="Times New Roman" w:cs="Times New Roman"/>
          <w:sz w:val="28"/>
          <w:szCs w:val="28"/>
        </w:rPr>
        <w:t>Такая музыка будит во</w:t>
      </w:r>
      <w:r>
        <w:rPr>
          <w:rFonts w:ascii="Times New Roman" w:hAnsi="Times New Roman" w:cs="Times New Roman"/>
          <w:sz w:val="28"/>
          <w:szCs w:val="28"/>
        </w:rPr>
        <w:t xml:space="preserve">ображение, создает настроение, </w:t>
      </w:r>
      <w:r w:rsidRPr="0089491D">
        <w:rPr>
          <w:rFonts w:ascii="Times New Roman" w:hAnsi="Times New Roman" w:cs="Times New Roman"/>
          <w:sz w:val="28"/>
          <w:szCs w:val="28"/>
        </w:rPr>
        <w:t>заинтересовывает, увлекает, учит понимать, ощущать</w:t>
      </w:r>
      <w:r>
        <w:rPr>
          <w:rFonts w:ascii="Times New Roman" w:hAnsi="Times New Roman" w:cs="Times New Roman"/>
          <w:sz w:val="28"/>
          <w:szCs w:val="28"/>
        </w:rPr>
        <w:t xml:space="preserve">, переживать музыку различного </w:t>
      </w:r>
      <w:r w:rsidRPr="0089491D">
        <w:rPr>
          <w:rFonts w:ascii="Times New Roman" w:hAnsi="Times New Roman" w:cs="Times New Roman"/>
          <w:sz w:val="28"/>
          <w:szCs w:val="28"/>
        </w:rPr>
        <w:t>характера - веселую, грустную, торжественную, танцевальную, напевную и т.д.</w:t>
      </w:r>
      <w:proofErr w:type="gramEnd"/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lastRenderedPageBreak/>
        <w:t>2. Автор широко использует возможности фор</w:t>
      </w:r>
      <w:r>
        <w:rPr>
          <w:rFonts w:ascii="Times New Roman" w:hAnsi="Times New Roman" w:cs="Times New Roman"/>
          <w:sz w:val="28"/>
          <w:szCs w:val="28"/>
        </w:rPr>
        <w:t xml:space="preserve">тепиано в плане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звукокрасочной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91D">
        <w:rPr>
          <w:rFonts w:ascii="Times New Roman" w:hAnsi="Times New Roman" w:cs="Times New Roman"/>
          <w:sz w:val="28"/>
          <w:szCs w:val="28"/>
        </w:rPr>
        <w:t>выразительности. Обилие красок достигается характе</w:t>
      </w:r>
      <w:r>
        <w:rPr>
          <w:rFonts w:ascii="Times New Roman" w:hAnsi="Times New Roman" w:cs="Times New Roman"/>
          <w:sz w:val="28"/>
          <w:szCs w:val="28"/>
        </w:rPr>
        <w:t xml:space="preserve">рной </w:t>
      </w:r>
      <w:r w:rsidR="00E43F19">
        <w:rPr>
          <w:rFonts w:ascii="Times New Roman" w:hAnsi="Times New Roman" w:cs="Times New Roman"/>
          <w:sz w:val="28"/>
          <w:szCs w:val="28"/>
        </w:rPr>
        <w:t>аккордовой звучностью</w:t>
      </w:r>
      <w:r>
        <w:rPr>
          <w:rFonts w:ascii="Times New Roman" w:hAnsi="Times New Roman" w:cs="Times New Roman"/>
          <w:sz w:val="28"/>
          <w:szCs w:val="28"/>
        </w:rPr>
        <w:t xml:space="preserve">, всевозможными  </w:t>
      </w:r>
      <w:r w:rsidRPr="0089491D">
        <w:rPr>
          <w:rFonts w:ascii="Times New Roman" w:hAnsi="Times New Roman" w:cs="Times New Roman"/>
          <w:sz w:val="28"/>
          <w:szCs w:val="28"/>
        </w:rPr>
        <w:t>фигурациями, регистровыми возможностями фортепиано.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3. Пьесы, представленные в сборнике, прекрасно подходя</w:t>
      </w:r>
      <w:r>
        <w:rPr>
          <w:rFonts w:ascii="Times New Roman" w:hAnsi="Times New Roman" w:cs="Times New Roman"/>
          <w:sz w:val="28"/>
          <w:szCs w:val="28"/>
        </w:rPr>
        <w:t xml:space="preserve">т для развития исполнительских </w:t>
      </w:r>
      <w:r w:rsidRPr="0089491D">
        <w:rPr>
          <w:rFonts w:ascii="Times New Roman" w:hAnsi="Times New Roman" w:cs="Times New Roman"/>
          <w:sz w:val="28"/>
          <w:szCs w:val="28"/>
        </w:rPr>
        <w:t>навыков, могут быть хорошей базой для формир</w:t>
      </w:r>
      <w:r>
        <w:rPr>
          <w:rFonts w:ascii="Times New Roman" w:hAnsi="Times New Roman" w:cs="Times New Roman"/>
          <w:sz w:val="28"/>
          <w:szCs w:val="28"/>
        </w:rPr>
        <w:t xml:space="preserve">ования фактурного багажа юного </w:t>
      </w:r>
      <w:r w:rsidRPr="0089491D">
        <w:rPr>
          <w:rFonts w:ascii="Times New Roman" w:hAnsi="Times New Roman" w:cs="Times New Roman"/>
          <w:sz w:val="28"/>
          <w:szCs w:val="28"/>
        </w:rPr>
        <w:t>исполнителя.</w:t>
      </w:r>
    </w:p>
    <w:p w:rsidR="00B97067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4. Умело и точно подобрано название каждой пьесы.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 xml:space="preserve"> У Р.</w:t>
      </w:r>
      <w:r w:rsidR="00E43F19">
        <w:rPr>
          <w:rFonts w:ascii="Times New Roman" w:hAnsi="Times New Roman" w:cs="Times New Roman"/>
          <w:sz w:val="28"/>
          <w:szCs w:val="28"/>
        </w:rPr>
        <w:t xml:space="preserve"> </w:t>
      </w:r>
      <w:r w:rsidRPr="0089491D">
        <w:rPr>
          <w:rFonts w:ascii="Times New Roman" w:hAnsi="Times New Roman" w:cs="Times New Roman"/>
          <w:sz w:val="28"/>
          <w:szCs w:val="28"/>
        </w:rPr>
        <w:t xml:space="preserve">Шумана есть такие слова: 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«Удачно выбранное название усиливает воздействие</w:t>
      </w:r>
      <w:r>
        <w:rPr>
          <w:rFonts w:ascii="Times New Roman" w:hAnsi="Times New Roman" w:cs="Times New Roman"/>
          <w:sz w:val="28"/>
          <w:szCs w:val="28"/>
        </w:rPr>
        <w:t xml:space="preserve"> музыки и самого прозаического </w:t>
      </w:r>
      <w:r w:rsidRPr="0089491D">
        <w:rPr>
          <w:rFonts w:ascii="Times New Roman" w:hAnsi="Times New Roman" w:cs="Times New Roman"/>
          <w:sz w:val="28"/>
          <w:szCs w:val="28"/>
        </w:rPr>
        <w:t xml:space="preserve">человека заставит что-то вообразить, на чем-то сосредоточиться» [2.,22-23]. </w:t>
      </w:r>
      <w:r w:rsidR="00B970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491D">
        <w:rPr>
          <w:rFonts w:ascii="Times New Roman" w:hAnsi="Times New Roman" w:cs="Times New Roman"/>
          <w:sz w:val="28"/>
          <w:szCs w:val="28"/>
        </w:rPr>
        <w:t>В пьеса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89491D">
        <w:rPr>
          <w:rFonts w:ascii="Times New Roman" w:hAnsi="Times New Roman" w:cs="Times New Roman"/>
          <w:sz w:val="28"/>
          <w:szCs w:val="28"/>
        </w:rPr>
        <w:t>интересны не только названия пьес, но и темповые обоз</w:t>
      </w:r>
      <w:r>
        <w:rPr>
          <w:rFonts w:ascii="Times New Roman" w:hAnsi="Times New Roman" w:cs="Times New Roman"/>
          <w:sz w:val="28"/>
          <w:szCs w:val="28"/>
        </w:rPr>
        <w:t xml:space="preserve">начения, они помогают раскрыть </w:t>
      </w:r>
      <w:r w:rsidRPr="0089491D">
        <w:rPr>
          <w:rFonts w:ascii="Times New Roman" w:hAnsi="Times New Roman" w:cs="Times New Roman"/>
          <w:sz w:val="28"/>
          <w:szCs w:val="28"/>
        </w:rPr>
        <w:t>характер: празднично, задорно, загадочно, гордо, вои</w:t>
      </w:r>
      <w:r>
        <w:rPr>
          <w:rFonts w:ascii="Times New Roman" w:hAnsi="Times New Roman" w:cs="Times New Roman"/>
          <w:sz w:val="28"/>
          <w:szCs w:val="28"/>
        </w:rPr>
        <w:t xml:space="preserve">нственно, мечтательно, игриво, </w:t>
      </w:r>
      <w:r w:rsidRPr="0089491D">
        <w:rPr>
          <w:rFonts w:ascii="Times New Roman" w:hAnsi="Times New Roman" w:cs="Times New Roman"/>
          <w:sz w:val="28"/>
          <w:szCs w:val="28"/>
        </w:rPr>
        <w:t>целеустремленно и др. Такие названия дают работу фантазии.</w:t>
      </w:r>
      <w:proofErr w:type="gramEnd"/>
    </w:p>
    <w:p w:rsidR="0089491D" w:rsidRPr="0089491D" w:rsidRDefault="0089491D" w:rsidP="00B9706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 xml:space="preserve">5. Музыкальный язык пьес прост и понятен. Наиболее </w:t>
      </w:r>
      <w:r>
        <w:rPr>
          <w:rFonts w:ascii="Times New Roman" w:hAnsi="Times New Roman" w:cs="Times New Roman"/>
          <w:sz w:val="28"/>
          <w:szCs w:val="28"/>
        </w:rPr>
        <w:t xml:space="preserve">удобным представляется принцип </w:t>
      </w:r>
      <w:r w:rsidRPr="0089491D">
        <w:rPr>
          <w:rFonts w:ascii="Times New Roman" w:hAnsi="Times New Roman" w:cs="Times New Roman"/>
          <w:sz w:val="28"/>
          <w:szCs w:val="28"/>
        </w:rPr>
        <w:t>объединения пьес данного сборника в жанровые</w:t>
      </w:r>
      <w:r>
        <w:rPr>
          <w:rFonts w:ascii="Times New Roman" w:hAnsi="Times New Roman" w:cs="Times New Roman"/>
          <w:sz w:val="28"/>
          <w:szCs w:val="28"/>
        </w:rPr>
        <w:t xml:space="preserve"> группы. Широко</w:t>
      </w:r>
      <w:r w:rsidR="00E43F1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многообразно </w:t>
      </w:r>
      <w:r w:rsidRPr="0089491D">
        <w:rPr>
          <w:rFonts w:ascii="Times New Roman" w:hAnsi="Times New Roman" w:cs="Times New Roman"/>
          <w:sz w:val="28"/>
          <w:szCs w:val="28"/>
        </w:rPr>
        <w:t>представлены танцевальная и маршевая м</w:t>
      </w:r>
      <w:r>
        <w:rPr>
          <w:rFonts w:ascii="Times New Roman" w:hAnsi="Times New Roman" w:cs="Times New Roman"/>
          <w:sz w:val="28"/>
          <w:szCs w:val="28"/>
        </w:rPr>
        <w:t xml:space="preserve">узыка: «Марш веселых лягушат», </w:t>
      </w:r>
      <w:r w:rsidRPr="008949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491D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89491D">
        <w:rPr>
          <w:rFonts w:ascii="Times New Roman" w:hAnsi="Times New Roman" w:cs="Times New Roman"/>
          <w:sz w:val="28"/>
          <w:szCs w:val="28"/>
        </w:rPr>
        <w:t xml:space="preserve">», «Гномик», «Смешные </w:t>
      </w:r>
      <w:proofErr w:type="spellStart"/>
      <w:r w:rsidRPr="0089491D">
        <w:rPr>
          <w:rFonts w:ascii="Times New Roman" w:hAnsi="Times New Roman" w:cs="Times New Roman"/>
          <w:sz w:val="28"/>
          <w:szCs w:val="28"/>
        </w:rPr>
        <w:t>пингвинчики</w:t>
      </w:r>
      <w:proofErr w:type="spellEnd"/>
      <w:r w:rsidRPr="0089491D">
        <w:rPr>
          <w:rFonts w:ascii="Times New Roman" w:hAnsi="Times New Roman" w:cs="Times New Roman"/>
          <w:sz w:val="28"/>
          <w:szCs w:val="28"/>
        </w:rPr>
        <w:t>», «Поез</w:t>
      </w:r>
      <w:r>
        <w:rPr>
          <w:rFonts w:ascii="Times New Roman" w:hAnsi="Times New Roman" w:cs="Times New Roman"/>
          <w:sz w:val="28"/>
          <w:szCs w:val="28"/>
        </w:rPr>
        <w:t xml:space="preserve">д», «Пират» и др. </w:t>
      </w:r>
    </w:p>
    <w:p w:rsid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Родилась в г. Фокино Брянской области. Композит</w:t>
      </w:r>
      <w:r>
        <w:rPr>
          <w:rFonts w:ascii="Times New Roman" w:hAnsi="Times New Roman" w:cs="Times New Roman"/>
          <w:sz w:val="28"/>
          <w:szCs w:val="28"/>
        </w:rPr>
        <w:t xml:space="preserve">ор, преподаватель фортепиано и </w:t>
      </w:r>
      <w:r w:rsidRPr="0089491D">
        <w:rPr>
          <w:rFonts w:ascii="Times New Roman" w:hAnsi="Times New Roman" w:cs="Times New Roman"/>
          <w:sz w:val="28"/>
          <w:szCs w:val="28"/>
        </w:rPr>
        <w:t xml:space="preserve">концертмейстер </w:t>
      </w:r>
      <w:proofErr w:type="spellStart"/>
      <w:r w:rsidRPr="0089491D">
        <w:rPr>
          <w:rFonts w:ascii="Times New Roman" w:hAnsi="Times New Roman" w:cs="Times New Roman"/>
          <w:sz w:val="28"/>
          <w:szCs w:val="28"/>
        </w:rPr>
        <w:t>Фокинской</w:t>
      </w:r>
      <w:proofErr w:type="spellEnd"/>
      <w:r w:rsidRPr="0089491D">
        <w:rPr>
          <w:rFonts w:ascii="Times New Roman" w:hAnsi="Times New Roman" w:cs="Times New Roman"/>
          <w:sz w:val="28"/>
          <w:szCs w:val="28"/>
        </w:rPr>
        <w:t xml:space="preserve"> детской школы искусств. Чл</w:t>
      </w:r>
      <w:r>
        <w:rPr>
          <w:rFonts w:ascii="Times New Roman" w:hAnsi="Times New Roman" w:cs="Times New Roman"/>
          <w:sz w:val="28"/>
          <w:szCs w:val="28"/>
        </w:rPr>
        <w:t xml:space="preserve">ен секции композиторов </w:t>
      </w:r>
      <w:r w:rsidRPr="0089491D">
        <w:rPr>
          <w:rFonts w:ascii="Times New Roman" w:hAnsi="Times New Roman" w:cs="Times New Roman"/>
          <w:sz w:val="28"/>
          <w:szCs w:val="28"/>
        </w:rPr>
        <w:t xml:space="preserve">любителей Брянской области. Награждена медалью «В </w:t>
      </w:r>
      <w:r>
        <w:rPr>
          <w:rFonts w:ascii="Times New Roman" w:hAnsi="Times New Roman" w:cs="Times New Roman"/>
          <w:sz w:val="28"/>
          <w:szCs w:val="28"/>
        </w:rPr>
        <w:t xml:space="preserve">память 200-летию Ф. И. Тютчева» </w:t>
      </w:r>
      <w:r w:rsidRPr="0089491D">
        <w:rPr>
          <w:rFonts w:ascii="Times New Roman" w:hAnsi="Times New Roman" w:cs="Times New Roman"/>
          <w:sz w:val="28"/>
          <w:szCs w:val="28"/>
        </w:rPr>
        <w:t>В 1979 гг. - Наталья Михайловна окончила Брянское</w:t>
      </w:r>
      <w:r>
        <w:rPr>
          <w:rFonts w:ascii="Times New Roman" w:hAnsi="Times New Roman" w:cs="Times New Roman"/>
          <w:sz w:val="28"/>
          <w:szCs w:val="28"/>
        </w:rPr>
        <w:t xml:space="preserve"> музыкальное училище по классу </w:t>
      </w:r>
      <w:r w:rsidRPr="0089491D">
        <w:rPr>
          <w:rFonts w:ascii="Times New Roman" w:hAnsi="Times New Roman" w:cs="Times New Roman"/>
          <w:sz w:val="28"/>
          <w:szCs w:val="28"/>
        </w:rPr>
        <w:t xml:space="preserve">фортепиано </w:t>
      </w:r>
      <w:r>
        <w:rPr>
          <w:rFonts w:ascii="Times New Roman" w:hAnsi="Times New Roman" w:cs="Times New Roman"/>
          <w:sz w:val="28"/>
          <w:szCs w:val="28"/>
        </w:rPr>
        <w:t>у Смирновой Натальи Викторовны.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С 1980 г. - преподаватель фортепиано и концертм</w:t>
      </w:r>
      <w:r>
        <w:rPr>
          <w:rFonts w:ascii="Times New Roman" w:hAnsi="Times New Roman" w:cs="Times New Roman"/>
          <w:sz w:val="28"/>
          <w:szCs w:val="28"/>
        </w:rPr>
        <w:t xml:space="preserve">ейстер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детской школы искусств. </w:t>
      </w:r>
      <w:r w:rsidRPr="0089491D">
        <w:rPr>
          <w:rFonts w:ascii="Times New Roman" w:hAnsi="Times New Roman" w:cs="Times New Roman"/>
          <w:sz w:val="28"/>
          <w:szCs w:val="28"/>
        </w:rPr>
        <w:t>Непрерывная работа с детьми, проблемы обучения дет</w:t>
      </w:r>
      <w:r>
        <w:rPr>
          <w:rFonts w:ascii="Times New Roman" w:hAnsi="Times New Roman" w:cs="Times New Roman"/>
          <w:sz w:val="28"/>
          <w:szCs w:val="28"/>
        </w:rPr>
        <w:t xml:space="preserve">ей игре на фортепиано побудили  </w:t>
      </w:r>
      <w:r w:rsidRPr="0089491D">
        <w:rPr>
          <w:rFonts w:ascii="Times New Roman" w:hAnsi="Times New Roman" w:cs="Times New Roman"/>
          <w:sz w:val="28"/>
          <w:szCs w:val="28"/>
        </w:rPr>
        <w:t>Торопову Н. М. внести свой вклад в процесс музыкального образования.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Многократный победитель областных конкурсов концертмейстеров.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В 90-х годах начинается ее творческая деятельность ка</w:t>
      </w:r>
      <w:r>
        <w:rPr>
          <w:rFonts w:ascii="Times New Roman" w:hAnsi="Times New Roman" w:cs="Times New Roman"/>
          <w:sz w:val="28"/>
          <w:szCs w:val="28"/>
        </w:rPr>
        <w:t xml:space="preserve">к композитора. В основном, это </w:t>
      </w:r>
      <w:r w:rsidRPr="0089491D">
        <w:rPr>
          <w:rFonts w:ascii="Times New Roman" w:hAnsi="Times New Roman" w:cs="Times New Roman"/>
          <w:sz w:val="28"/>
          <w:szCs w:val="28"/>
        </w:rPr>
        <w:t>были детские фортепианные миниатюры. Затем появляю</w:t>
      </w:r>
      <w:r>
        <w:rPr>
          <w:rFonts w:ascii="Times New Roman" w:hAnsi="Times New Roman" w:cs="Times New Roman"/>
          <w:sz w:val="28"/>
          <w:szCs w:val="28"/>
        </w:rPr>
        <w:t xml:space="preserve">тся методические разработки, в </w:t>
      </w:r>
      <w:r w:rsidRPr="0089491D">
        <w:rPr>
          <w:rFonts w:ascii="Times New Roman" w:hAnsi="Times New Roman" w:cs="Times New Roman"/>
          <w:sz w:val="28"/>
          <w:szCs w:val="28"/>
        </w:rPr>
        <w:t>которых используются собственные сочинения, детские</w:t>
      </w:r>
      <w:r>
        <w:rPr>
          <w:rFonts w:ascii="Times New Roman" w:hAnsi="Times New Roman" w:cs="Times New Roman"/>
          <w:sz w:val="28"/>
          <w:szCs w:val="28"/>
        </w:rPr>
        <w:t xml:space="preserve"> песни и песни на стихи поэтов </w:t>
      </w:r>
      <w:proofErr w:type="spellStart"/>
      <w:r w:rsidRPr="0089491D">
        <w:rPr>
          <w:rFonts w:ascii="Times New Roman" w:hAnsi="Times New Roman" w:cs="Times New Roman"/>
          <w:sz w:val="28"/>
          <w:szCs w:val="28"/>
        </w:rPr>
        <w:t>Брянщины</w:t>
      </w:r>
      <w:proofErr w:type="spellEnd"/>
      <w:r w:rsidRPr="0089491D">
        <w:rPr>
          <w:rFonts w:ascii="Times New Roman" w:hAnsi="Times New Roman" w:cs="Times New Roman"/>
          <w:sz w:val="28"/>
          <w:szCs w:val="28"/>
        </w:rPr>
        <w:t xml:space="preserve">. Она в своем творчестве пропагандирует поэзию </w:t>
      </w:r>
      <w:proofErr w:type="spellStart"/>
      <w:r w:rsidRPr="0089491D">
        <w:rPr>
          <w:rFonts w:ascii="Times New Roman" w:hAnsi="Times New Roman" w:cs="Times New Roman"/>
          <w:sz w:val="28"/>
          <w:szCs w:val="28"/>
        </w:rPr>
        <w:t>Брянщины</w:t>
      </w:r>
      <w:proofErr w:type="spellEnd"/>
      <w:r w:rsidRPr="0089491D">
        <w:rPr>
          <w:rFonts w:ascii="Times New Roman" w:hAnsi="Times New Roman" w:cs="Times New Roman"/>
          <w:sz w:val="28"/>
          <w:szCs w:val="28"/>
        </w:rPr>
        <w:t>.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2003 г. - Торопова Н. М. участвует в областном конкурс</w:t>
      </w:r>
      <w:r>
        <w:rPr>
          <w:rFonts w:ascii="Times New Roman" w:hAnsi="Times New Roman" w:cs="Times New Roman"/>
          <w:sz w:val="28"/>
          <w:szCs w:val="28"/>
        </w:rPr>
        <w:t xml:space="preserve">е композиторов-любителей «Край </w:t>
      </w:r>
      <w:r w:rsidRPr="0089491D">
        <w:rPr>
          <w:rFonts w:ascii="Times New Roman" w:hAnsi="Times New Roman" w:cs="Times New Roman"/>
          <w:sz w:val="28"/>
          <w:szCs w:val="28"/>
        </w:rPr>
        <w:t xml:space="preserve">любимый, край родной» и получает Диплом 3-ей степени </w:t>
      </w:r>
      <w:r>
        <w:rPr>
          <w:rFonts w:ascii="Times New Roman" w:hAnsi="Times New Roman" w:cs="Times New Roman"/>
          <w:sz w:val="28"/>
          <w:szCs w:val="28"/>
        </w:rPr>
        <w:t xml:space="preserve">за создание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произведения «Край </w:t>
      </w:r>
      <w:r w:rsidRPr="0089491D">
        <w:rPr>
          <w:rFonts w:ascii="Times New Roman" w:hAnsi="Times New Roman" w:cs="Times New Roman"/>
          <w:sz w:val="28"/>
          <w:szCs w:val="28"/>
        </w:rPr>
        <w:t>мой партизанский» на стихи В. Моисеева в н</w:t>
      </w:r>
      <w:r>
        <w:rPr>
          <w:rFonts w:ascii="Times New Roman" w:hAnsi="Times New Roman" w:cs="Times New Roman"/>
          <w:sz w:val="28"/>
          <w:szCs w:val="28"/>
        </w:rPr>
        <w:t xml:space="preserve">оминации, посвящённой 60-летию </w:t>
      </w:r>
      <w:r w:rsidRPr="0089491D">
        <w:rPr>
          <w:rFonts w:ascii="Times New Roman" w:hAnsi="Times New Roman" w:cs="Times New Roman"/>
          <w:sz w:val="28"/>
          <w:szCs w:val="28"/>
        </w:rPr>
        <w:t xml:space="preserve">освобождения </w:t>
      </w:r>
      <w:proofErr w:type="spellStart"/>
      <w:r w:rsidRPr="0089491D">
        <w:rPr>
          <w:rFonts w:ascii="Times New Roman" w:hAnsi="Times New Roman" w:cs="Times New Roman"/>
          <w:sz w:val="28"/>
          <w:szCs w:val="28"/>
        </w:rPr>
        <w:t>Брянщины</w:t>
      </w:r>
      <w:proofErr w:type="spellEnd"/>
      <w:r w:rsidRPr="0089491D">
        <w:rPr>
          <w:rFonts w:ascii="Times New Roman" w:hAnsi="Times New Roman" w:cs="Times New Roman"/>
          <w:sz w:val="28"/>
          <w:szCs w:val="28"/>
        </w:rPr>
        <w:t xml:space="preserve"> от немецко-фашистских за</w:t>
      </w:r>
      <w:r>
        <w:rPr>
          <w:rFonts w:ascii="Times New Roman" w:hAnsi="Times New Roman" w:cs="Times New Roman"/>
          <w:sz w:val="28"/>
          <w:szCs w:val="28"/>
        </w:rPr>
        <w:t xml:space="preserve">хватчиков. Председатель жюри - </w:t>
      </w:r>
      <w:r w:rsidRPr="0089491D">
        <w:rPr>
          <w:rFonts w:ascii="Times New Roman" w:hAnsi="Times New Roman" w:cs="Times New Roman"/>
          <w:sz w:val="28"/>
          <w:szCs w:val="28"/>
        </w:rPr>
        <w:t>народный артист РФ, профессор Московской государственной консерватор</w:t>
      </w:r>
      <w:r>
        <w:rPr>
          <w:rFonts w:ascii="Times New Roman" w:hAnsi="Times New Roman" w:cs="Times New Roman"/>
          <w:sz w:val="28"/>
          <w:szCs w:val="28"/>
        </w:rPr>
        <w:t xml:space="preserve">ии им. П. И. </w:t>
      </w:r>
      <w:r w:rsidRPr="0089491D">
        <w:rPr>
          <w:rFonts w:ascii="Times New Roman" w:hAnsi="Times New Roman" w:cs="Times New Roman"/>
          <w:sz w:val="28"/>
          <w:szCs w:val="28"/>
        </w:rPr>
        <w:t xml:space="preserve">Чайковского, член Союза композиторов России - В. </w:t>
      </w:r>
      <w:r>
        <w:rPr>
          <w:rFonts w:ascii="Times New Roman" w:hAnsi="Times New Roman" w:cs="Times New Roman"/>
          <w:sz w:val="28"/>
          <w:szCs w:val="28"/>
        </w:rPr>
        <w:t xml:space="preserve">Ю. Калистратов. В этом же году </w:t>
      </w:r>
      <w:r w:rsidRPr="0089491D">
        <w:rPr>
          <w:rFonts w:ascii="Times New Roman" w:hAnsi="Times New Roman" w:cs="Times New Roman"/>
          <w:sz w:val="28"/>
          <w:szCs w:val="28"/>
        </w:rPr>
        <w:t>Наталью Михайловну принимают в Брянскую секцию композиторов любителей.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2003 г. - Торопова Н.М. победитель в первом областном ко</w:t>
      </w:r>
      <w:r>
        <w:rPr>
          <w:rFonts w:ascii="Times New Roman" w:hAnsi="Times New Roman" w:cs="Times New Roman"/>
          <w:sz w:val="28"/>
          <w:szCs w:val="28"/>
        </w:rPr>
        <w:t xml:space="preserve">нкурсе «Педагог года -2003», в </w:t>
      </w:r>
      <w:r w:rsidRPr="0089491D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минации «За творческий поиск».</w:t>
      </w:r>
    </w:p>
    <w:p w:rsid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 xml:space="preserve">Декабрь 2003 г. - проходит радио-конкурс на лучшее </w:t>
      </w:r>
      <w:r>
        <w:rPr>
          <w:rFonts w:ascii="Times New Roman" w:hAnsi="Times New Roman" w:cs="Times New Roman"/>
          <w:sz w:val="28"/>
          <w:szCs w:val="28"/>
        </w:rPr>
        <w:t xml:space="preserve">произведение, посвящённое 200- </w:t>
      </w:r>
      <w:proofErr w:type="spellStart"/>
      <w:r w:rsidRPr="0089491D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89491D">
        <w:rPr>
          <w:rFonts w:ascii="Times New Roman" w:hAnsi="Times New Roman" w:cs="Times New Roman"/>
          <w:sz w:val="28"/>
          <w:szCs w:val="28"/>
        </w:rPr>
        <w:t xml:space="preserve"> со дня рождения Ф. И. Тютчева. Среди побед</w:t>
      </w:r>
      <w:r>
        <w:rPr>
          <w:rFonts w:ascii="Times New Roman" w:hAnsi="Times New Roman" w:cs="Times New Roman"/>
          <w:sz w:val="28"/>
          <w:szCs w:val="28"/>
        </w:rPr>
        <w:t>ителей и композитор Торопова Н.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Творчеством Натальи Тороповой заинтересовалось издательство «Феникс» в Ростове-наДону. Три года назад оно издаёт сборник фортепианных</w:t>
      </w:r>
      <w:r>
        <w:rPr>
          <w:rFonts w:ascii="Times New Roman" w:hAnsi="Times New Roman" w:cs="Times New Roman"/>
          <w:sz w:val="28"/>
          <w:szCs w:val="28"/>
        </w:rPr>
        <w:t xml:space="preserve"> пьес Тороповой - «Музыкальные </w:t>
      </w:r>
      <w:r w:rsidRPr="0089491D">
        <w:rPr>
          <w:rFonts w:ascii="Times New Roman" w:hAnsi="Times New Roman" w:cs="Times New Roman"/>
          <w:sz w:val="28"/>
          <w:szCs w:val="28"/>
        </w:rPr>
        <w:t>зарисовки».</w:t>
      </w:r>
    </w:p>
    <w:p w:rsid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 xml:space="preserve">Сегодня нам предоставляется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познакомиться с музыкой Натальи </w:t>
      </w:r>
      <w:r w:rsidRPr="0089491D">
        <w:rPr>
          <w:rFonts w:ascii="Times New Roman" w:hAnsi="Times New Roman" w:cs="Times New Roman"/>
          <w:sz w:val="28"/>
          <w:szCs w:val="28"/>
        </w:rPr>
        <w:t xml:space="preserve">Тороповой, будем играть и немного расскажем о ее произведениях. 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Наталья Торопова автор четырех сборников «Первые н</w:t>
      </w:r>
      <w:r>
        <w:rPr>
          <w:rFonts w:ascii="Times New Roman" w:hAnsi="Times New Roman" w:cs="Times New Roman"/>
          <w:sz w:val="28"/>
          <w:szCs w:val="28"/>
        </w:rPr>
        <w:t xml:space="preserve">отки», «Первые нотки в басовом </w:t>
      </w:r>
      <w:r w:rsidRPr="0089491D">
        <w:rPr>
          <w:rFonts w:ascii="Times New Roman" w:hAnsi="Times New Roman" w:cs="Times New Roman"/>
          <w:sz w:val="28"/>
          <w:szCs w:val="28"/>
        </w:rPr>
        <w:t>ключе», «Музыкальная страна» и «Музыкальные</w:t>
      </w:r>
      <w:r>
        <w:rPr>
          <w:rFonts w:ascii="Times New Roman" w:hAnsi="Times New Roman" w:cs="Times New Roman"/>
          <w:sz w:val="28"/>
          <w:szCs w:val="28"/>
        </w:rPr>
        <w:t xml:space="preserve"> зарисовки». Пьесы выстроены </w:t>
      </w:r>
      <w:r w:rsidR="00F52768">
        <w:rPr>
          <w:rFonts w:ascii="Times New Roman" w:hAnsi="Times New Roman" w:cs="Times New Roman"/>
          <w:sz w:val="28"/>
          <w:szCs w:val="28"/>
        </w:rPr>
        <w:t xml:space="preserve">в ее сборниках </w:t>
      </w:r>
      <w:r w:rsidRPr="0089491D">
        <w:rPr>
          <w:rFonts w:ascii="Times New Roman" w:hAnsi="Times New Roman" w:cs="Times New Roman"/>
          <w:sz w:val="28"/>
          <w:szCs w:val="28"/>
        </w:rPr>
        <w:t>в порядке возрастающей сложности и предназначены</w:t>
      </w:r>
      <w:r>
        <w:rPr>
          <w:rFonts w:ascii="Times New Roman" w:hAnsi="Times New Roman" w:cs="Times New Roman"/>
          <w:sz w:val="28"/>
          <w:szCs w:val="28"/>
        </w:rPr>
        <w:t xml:space="preserve"> для детей младшего и среднего </w:t>
      </w:r>
      <w:r w:rsidRPr="0089491D">
        <w:rPr>
          <w:rFonts w:ascii="Times New Roman" w:hAnsi="Times New Roman" w:cs="Times New Roman"/>
          <w:sz w:val="28"/>
          <w:szCs w:val="28"/>
        </w:rPr>
        <w:t>школьного возраста.</w:t>
      </w:r>
    </w:p>
    <w:p w:rsidR="00F52768" w:rsidRPr="00F52768" w:rsidRDefault="00F52768" w:rsidP="00F527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768">
        <w:rPr>
          <w:rFonts w:ascii="Times New Roman" w:hAnsi="Times New Roman" w:cs="Times New Roman"/>
          <w:sz w:val="28"/>
          <w:szCs w:val="28"/>
        </w:rPr>
        <w:t xml:space="preserve">Полька медвежонка исп. Пунько Вика 2 </w:t>
      </w:r>
      <w:proofErr w:type="spellStart"/>
      <w:r w:rsidRPr="00F5276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52768">
        <w:rPr>
          <w:rFonts w:ascii="Times New Roman" w:hAnsi="Times New Roman" w:cs="Times New Roman"/>
          <w:sz w:val="28"/>
          <w:szCs w:val="28"/>
        </w:rPr>
        <w:t>.</w:t>
      </w:r>
    </w:p>
    <w:p w:rsidR="00F52768" w:rsidRDefault="00F52768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Пьеса веселого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стаккатного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характера. Тема проходит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л.р</w:t>
      </w:r>
      <w:proofErr w:type="spellEnd"/>
      <w:r>
        <w:rPr>
          <w:rFonts w:ascii="Times New Roman" w:hAnsi="Times New Roman" w:cs="Times New Roman"/>
          <w:sz w:val="28"/>
          <w:szCs w:val="28"/>
        </w:rPr>
        <w:t>.,  пр. – аккомпанирующие секунды и терции. Форма простая одночастная.</w:t>
      </w:r>
    </w:p>
    <w:p w:rsidR="00F52768" w:rsidRDefault="00F52768" w:rsidP="00F527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Храбрый ковбой 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Смольянинова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2768" w:rsidRDefault="00F52768" w:rsidP="00F52768">
      <w:pPr>
        <w:pStyle w:val="a3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Пр. р. Мелодическая линия.  </w:t>
      </w:r>
      <w:r w:rsidRPr="00F52768">
        <w:rPr>
          <w:rFonts w:ascii="Times New Roman" w:hAnsi="Times New Roman" w:cs="Times New Roman"/>
          <w:sz w:val="28"/>
          <w:szCs w:val="28"/>
        </w:rPr>
        <w:t>Л. Р. Аккомпанемент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75628">
        <w:rPr>
          <w:rFonts w:ascii="Times New Roman" w:hAnsi="Times New Roman" w:cs="Times New Roman"/>
          <w:sz w:val="28"/>
          <w:szCs w:val="28"/>
        </w:rPr>
        <w:t>Попеременность</w:t>
      </w:r>
      <w:proofErr w:type="spellEnd"/>
      <w:r w:rsidR="00F75628">
        <w:rPr>
          <w:rFonts w:ascii="Times New Roman" w:hAnsi="Times New Roman" w:cs="Times New Roman"/>
          <w:sz w:val="28"/>
          <w:szCs w:val="28"/>
        </w:rPr>
        <w:t xml:space="preserve"> главенства пр. и лев. </w:t>
      </w:r>
      <w:r>
        <w:rPr>
          <w:rFonts w:ascii="Times New Roman" w:hAnsi="Times New Roman" w:cs="Times New Roman"/>
          <w:sz w:val="28"/>
          <w:szCs w:val="28"/>
        </w:rPr>
        <w:t>Размер 6</w:t>
      </w:r>
      <w:r w:rsidRPr="00F5276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8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передается ощущение скачки. </w:t>
      </w:r>
    </w:p>
    <w:p w:rsidR="00F75628" w:rsidRDefault="00F75628" w:rsidP="00F52768">
      <w:pPr>
        <w:pStyle w:val="a3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простая 3хчастная. 1 и 3 ч. Мажорные</w:t>
      </w:r>
    </w:p>
    <w:p w:rsidR="00F75628" w:rsidRDefault="00F75628" w:rsidP="00F52768">
      <w:pPr>
        <w:pStyle w:val="a3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>
        <w:rPr>
          <w:rFonts w:ascii="Times New Roman" w:hAnsi="Times New Roman" w:cs="Times New Roman"/>
          <w:sz w:val="28"/>
          <w:szCs w:val="28"/>
        </w:rPr>
        <w:t>ч-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минорная. Передает ощущение пространства, прерия - обширная степь в Северной Америке. Где едет наш Ковбой.</w:t>
      </w:r>
    </w:p>
    <w:p w:rsidR="00F75628" w:rsidRDefault="00F75628" w:rsidP="00F756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Плетет паучок паутинку  исп. </w:t>
      </w:r>
      <w:proofErr w:type="spellStart"/>
      <w:r w:rsidRPr="00F75628">
        <w:rPr>
          <w:rFonts w:ascii="Times New Roman" w:hAnsi="Times New Roman" w:cs="Times New Roman"/>
          <w:sz w:val="28"/>
          <w:szCs w:val="28"/>
        </w:rPr>
        <w:t>Хайретдинова</w:t>
      </w:r>
      <w:proofErr w:type="spellEnd"/>
      <w:r w:rsidRPr="00F75628">
        <w:rPr>
          <w:rFonts w:ascii="Times New Roman" w:hAnsi="Times New Roman" w:cs="Times New Roman"/>
          <w:sz w:val="28"/>
          <w:szCs w:val="28"/>
        </w:rPr>
        <w:t xml:space="preserve"> Алина 4 </w:t>
      </w:r>
      <w:proofErr w:type="spellStart"/>
      <w:r w:rsidRPr="00F7562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75628">
        <w:rPr>
          <w:rFonts w:ascii="Times New Roman" w:hAnsi="Times New Roman" w:cs="Times New Roman"/>
          <w:sz w:val="28"/>
          <w:szCs w:val="28"/>
        </w:rPr>
        <w:t>.</w:t>
      </w:r>
    </w:p>
    <w:p w:rsidR="00F75628" w:rsidRPr="00F75628" w:rsidRDefault="00F75628" w:rsidP="00F75628">
      <w:pPr>
        <w:pStyle w:val="a3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Яркая подвижная пьеса с шутливым названием. Имеет простую 3хчастную форму. Повторяющиеся мотивы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секвенционного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строения передают плетение паутины. В 1и 3 ч. Мелодия слышна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л.р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аккомпанирующая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характера. Во 2 ч. Пр. и л. Уравниваются по значимости</w:t>
      </w:r>
      <w:r w:rsidR="00D07AA5">
        <w:rPr>
          <w:rFonts w:ascii="Times New Roman" w:hAnsi="Times New Roman" w:cs="Times New Roman"/>
          <w:sz w:val="28"/>
          <w:szCs w:val="28"/>
        </w:rPr>
        <w:t xml:space="preserve"> – равнозначны можно сказать. Следует отрабатывать динамические оттенки, </w:t>
      </w:r>
      <w:r w:rsidR="00D07AA5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 </w:t>
      </w:r>
      <w:proofErr w:type="spellStart"/>
      <w:r w:rsidR="00D07AA5">
        <w:rPr>
          <w:rFonts w:ascii="Times New Roman" w:hAnsi="Times New Roman" w:cs="Times New Roman"/>
          <w:sz w:val="28"/>
          <w:szCs w:val="28"/>
        </w:rPr>
        <w:t>л.р</w:t>
      </w:r>
      <w:proofErr w:type="spellEnd"/>
      <w:r w:rsidR="00D07AA5">
        <w:rPr>
          <w:rFonts w:ascii="Times New Roman" w:hAnsi="Times New Roman" w:cs="Times New Roman"/>
          <w:sz w:val="28"/>
          <w:szCs w:val="28"/>
        </w:rPr>
        <w:t>. не должна «греметь». И темп немаловажен для характера исполнения.</w:t>
      </w:r>
    </w:p>
    <w:p w:rsidR="00F75628" w:rsidRDefault="00D07AA5" w:rsidP="00F756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Новогодний вальс – исп. </w:t>
      </w:r>
      <w:r w:rsidR="00F75628" w:rsidRPr="00F75628">
        <w:rPr>
          <w:rFonts w:ascii="Times New Roman" w:hAnsi="Times New Roman" w:cs="Times New Roman"/>
          <w:sz w:val="28"/>
          <w:szCs w:val="28"/>
        </w:rPr>
        <w:t xml:space="preserve">Данилова Варвара 5 </w:t>
      </w:r>
      <w:proofErr w:type="spellStart"/>
      <w:r w:rsidR="00F75628" w:rsidRPr="00F7562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75628" w:rsidRPr="00F75628">
        <w:rPr>
          <w:rFonts w:ascii="Times New Roman" w:hAnsi="Times New Roman" w:cs="Times New Roman"/>
          <w:sz w:val="28"/>
          <w:szCs w:val="28"/>
        </w:rPr>
        <w:t>.</w:t>
      </w:r>
    </w:p>
    <w:p w:rsidR="00D07AA5" w:rsidRDefault="00D07AA5" w:rsidP="00D07AA5">
      <w:pPr>
        <w:pStyle w:val="a3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Программная пьеса с благозвучным названием. Имеет простую 3хчастную форму. Аккордовая фактура передает торжественность, праздничность музыки.</w:t>
      </w:r>
    </w:p>
    <w:p w:rsidR="00F75628" w:rsidRPr="00F71850" w:rsidRDefault="00D07AA5" w:rsidP="00F52768">
      <w:pPr>
        <w:pStyle w:val="a3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часть более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легатная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Гармонически вальс прост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F718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71850">
        <w:rPr>
          <w:rFonts w:ascii="Times New Roman" w:hAnsi="Times New Roman" w:cs="Times New Roman"/>
          <w:sz w:val="28"/>
          <w:szCs w:val="28"/>
        </w:rPr>
        <w:t xml:space="preserve"> в основном использует композитор.</w:t>
      </w:r>
    </w:p>
    <w:p w:rsidR="00D07AA5" w:rsidRDefault="00D07AA5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AD5F90" w:rsidRDefault="00F71850" w:rsidP="00F718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Пьесы, которые мы показали, носят танцевальный характер. </w:t>
      </w:r>
      <w:r w:rsidR="0089491D" w:rsidRPr="0089491D">
        <w:rPr>
          <w:rFonts w:ascii="Times New Roman" w:hAnsi="Times New Roman" w:cs="Times New Roman"/>
          <w:sz w:val="28"/>
          <w:szCs w:val="28"/>
        </w:rPr>
        <w:t>Основными выразительными средствами музык</w:t>
      </w:r>
      <w:r w:rsidR="0089491D">
        <w:rPr>
          <w:rFonts w:ascii="Times New Roman" w:hAnsi="Times New Roman" w:cs="Times New Roman"/>
          <w:sz w:val="28"/>
          <w:szCs w:val="28"/>
        </w:rPr>
        <w:t xml:space="preserve">и танцевального жанра являются  </w:t>
      </w:r>
      <w:r w:rsidR="0089491D" w:rsidRPr="0089491D">
        <w:rPr>
          <w:rFonts w:ascii="Times New Roman" w:hAnsi="Times New Roman" w:cs="Times New Roman"/>
          <w:sz w:val="28"/>
          <w:szCs w:val="28"/>
        </w:rPr>
        <w:t xml:space="preserve">ритм, темп, ясная мелодия. </w:t>
      </w:r>
    </w:p>
    <w:p w:rsidR="00AD5F90" w:rsidRDefault="0089491D" w:rsidP="00E43F19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Мы познакомили вас с произведениями компо</w:t>
      </w:r>
      <w:r w:rsidR="00F71850">
        <w:rPr>
          <w:rFonts w:ascii="Times New Roman" w:hAnsi="Times New Roman" w:cs="Times New Roman"/>
          <w:sz w:val="28"/>
          <w:szCs w:val="28"/>
        </w:rPr>
        <w:t>зитора Натальи Тороповой. Думаю</w:t>
      </w:r>
      <w:r w:rsidRPr="0089491D">
        <w:rPr>
          <w:rFonts w:ascii="Times New Roman" w:hAnsi="Times New Roman" w:cs="Times New Roman"/>
          <w:sz w:val="28"/>
          <w:szCs w:val="28"/>
        </w:rPr>
        <w:t xml:space="preserve">, что еще не раз эти и </w:t>
      </w:r>
      <w:r w:rsidR="00AD5F90">
        <w:rPr>
          <w:rFonts w:ascii="Times New Roman" w:hAnsi="Times New Roman" w:cs="Times New Roman"/>
          <w:sz w:val="28"/>
          <w:szCs w:val="28"/>
        </w:rPr>
        <w:t xml:space="preserve">другие пьесы </w:t>
      </w:r>
      <w:r w:rsidR="00F71850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AD5F90">
        <w:rPr>
          <w:rFonts w:ascii="Times New Roman" w:hAnsi="Times New Roman" w:cs="Times New Roman"/>
          <w:sz w:val="28"/>
          <w:szCs w:val="28"/>
        </w:rPr>
        <w:t xml:space="preserve">композитора будут </w:t>
      </w:r>
      <w:r w:rsidRPr="0089491D">
        <w:rPr>
          <w:rFonts w:ascii="Times New Roman" w:hAnsi="Times New Roman" w:cs="Times New Roman"/>
          <w:sz w:val="28"/>
          <w:szCs w:val="28"/>
        </w:rPr>
        <w:t xml:space="preserve">звучать </w:t>
      </w:r>
      <w:r w:rsidR="00F71850">
        <w:rPr>
          <w:rFonts w:ascii="Times New Roman" w:hAnsi="Times New Roman" w:cs="Times New Roman"/>
          <w:sz w:val="28"/>
          <w:szCs w:val="28"/>
        </w:rPr>
        <w:t xml:space="preserve">в репертуаре </w:t>
      </w:r>
      <w:proofErr w:type="gramStart"/>
      <w:r w:rsidR="00F71850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="00F7185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8949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А закончить хоче</w:t>
      </w:r>
      <w:r w:rsidR="00AD5F90">
        <w:rPr>
          <w:rFonts w:ascii="Times New Roman" w:hAnsi="Times New Roman" w:cs="Times New Roman"/>
          <w:sz w:val="28"/>
          <w:szCs w:val="28"/>
        </w:rPr>
        <w:t xml:space="preserve">тся словами Натальи Тороповой: “Музыкальное </w:t>
      </w:r>
      <w:r w:rsidRPr="0089491D">
        <w:rPr>
          <w:rFonts w:ascii="Times New Roman" w:hAnsi="Times New Roman" w:cs="Times New Roman"/>
          <w:sz w:val="28"/>
          <w:szCs w:val="28"/>
        </w:rPr>
        <w:t>образование — это большой труд над сам</w:t>
      </w:r>
      <w:r w:rsidR="00AD5F90">
        <w:rPr>
          <w:rFonts w:ascii="Times New Roman" w:hAnsi="Times New Roman" w:cs="Times New Roman"/>
          <w:sz w:val="28"/>
          <w:szCs w:val="28"/>
        </w:rPr>
        <w:t xml:space="preserve">им собой. Поэтому я очень ценю </w:t>
      </w:r>
      <w:r w:rsidRPr="0089491D">
        <w:rPr>
          <w:rFonts w:ascii="Times New Roman" w:hAnsi="Times New Roman" w:cs="Times New Roman"/>
          <w:sz w:val="28"/>
          <w:szCs w:val="28"/>
        </w:rPr>
        <w:t>решение тех родителей, кто несмотря ни на что д</w:t>
      </w:r>
      <w:r w:rsidR="00AD5F90">
        <w:rPr>
          <w:rFonts w:ascii="Times New Roman" w:hAnsi="Times New Roman" w:cs="Times New Roman"/>
          <w:sz w:val="28"/>
          <w:szCs w:val="28"/>
        </w:rPr>
        <w:t xml:space="preserve">аёт возможность своему ребёнку </w:t>
      </w:r>
      <w:r w:rsidRPr="0089491D">
        <w:rPr>
          <w:rFonts w:ascii="Times New Roman" w:hAnsi="Times New Roman" w:cs="Times New Roman"/>
          <w:sz w:val="28"/>
          <w:szCs w:val="28"/>
        </w:rPr>
        <w:t>посещать музыкальную школу. Сам по себе вкус к де</w:t>
      </w:r>
      <w:r w:rsidR="00AD5F90">
        <w:rPr>
          <w:rFonts w:ascii="Times New Roman" w:hAnsi="Times New Roman" w:cs="Times New Roman"/>
          <w:sz w:val="28"/>
          <w:szCs w:val="28"/>
        </w:rPr>
        <w:t xml:space="preserve">йствительно красивой музыке не </w:t>
      </w:r>
      <w:r w:rsidRPr="0089491D">
        <w:rPr>
          <w:rFonts w:ascii="Times New Roman" w:hAnsi="Times New Roman" w:cs="Times New Roman"/>
          <w:sz w:val="28"/>
          <w:szCs w:val="28"/>
        </w:rPr>
        <w:t>придёт. В то же время понимание настоящей музыки может сделать человека по</w:t>
      </w:r>
      <w:r w:rsidR="00AD5F90">
        <w:rPr>
          <w:rFonts w:ascii="Times New Roman" w:hAnsi="Times New Roman" w:cs="Times New Roman"/>
          <w:sz w:val="28"/>
          <w:szCs w:val="28"/>
        </w:rPr>
        <w:t>-</w:t>
      </w:r>
      <w:r w:rsidRPr="0089491D">
        <w:rPr>
          <w:rFonts w:ascii="Times New Roman" w:hAnsi="Times New Roman" w:cs="Times New Roman"/>
          <w:sz w:val="28"/>
          <w:szCs w:val="28"/>
        </w:rPr>
        <w:t>настоящему счастливым”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1. Альтерман С. «Сорок уроков начального обучения музы</w:t>
      </w:r>
      <w:r w:rsidR="00AD5F90">
        <w:rPr>
          <w:rFonts w:ascii="Times New Roman" w:hAnsi="Times New Roman" w:cs="Times New Roman"/>
          <w:sz w:val="28"/>
          <w:szCs w:val="28"/>
        </w:rPr>
        <w:t>ке»</w:t>
      </w:r>
      <w:proofErr w:type="gramStart"/>
      <w:r w:rsidR="00AD5F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D5F90">
        <w:rPr>
          <w:rFonts w:ascii="Times New Roman" w:hAnsi="Times New Roman" w:cs="Times New Roman"/>
          <w:sz w:val="28"/>
          <w:szCs w:val="28"/>
        </w:rPr>
        <w:t xml:space="preserve">; Изд. «Композитор».; С - </w:t>
      </w:r>
      <w:r w:rsidRPr="0089491D">
        <w:rPr>
          <w:rFonts w:ascii="Times New Roman" w:hAnsi="Times New Roman" w:cs="Times New Roman"/>
          <w:sz w:val="28"/>
          <w:szCs w:val="28"/>
        </w:rPr>
        <w:t>ПБ.; 1999. С.54.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 xml:space="preserve">2. Житомирский Д.В. Шуман Р. Избранные статьи о музыке. - Москва: </w:t>
      </w:r>
      <w:proofErr w:type="spellStart"/>
      <w:r w:rsidRPr="0089491D">
        <w:rPr>
          <w:rFonts w:ascii="Times New Roman" w:hAnsi="Times New Roman" w:cs="Times New Roman"/>
          <w:sz w:val="28"/>
          <w:szCs w:val="28"/>
        </w:rPr>
        <w:t>Муз</w:t>
      </w:r>
      <w:r w:rsidR="00AD5F90">
        <w:rPr>
          <w:rFonts w:ascii="Times New Roman" w:hAnsi="Times New Roman" w:cs="Times New Roman"/>
          <w:sz w:val="28"/>
          <w:szCs w:val="28"/>
        </w:rPr>
        <w:t>гиз</w:t>
      </w:r>
      <w:proofErr w:type="spellEnd"/>
      <w:r w:rsidR="00AD5F90">
        <w:rPr>
          <w:rFonts w:ascii="Times New Roman" w:hAnsi="Times New Roman" w:cs="Times New Roman"/>
          <w:sz w:val="28"/>
          <w:szCs w:val="28"/>
        </w:rPr>
        <w:t xml:space="preserve">, 1956. С. </w:t>
      </w:r>
      <w:r w:rsidRPr="0089491D">
        <w:rPr>
          <w:rFonts w:ascii="Times New Roman" w:hAnsi="Times New Roman" w:cs="Times New Roman"/>
          <w:sz w:val="28"/>
          <w:szCs w:val="28"/>
        </w:rPr>
        <w:t>125.</w:t>
      </w:r>
    </w:p>
    <w:p w:rsidR="0089491D" w:rsidRPr="0089491D" w:rsidRDefault="0089491D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9491D">
        <w:rPr>
          <w:rFonts w:ascii="Times New Roman" w:hAnsi="Times New Roman" w:cs="Times New Roman"/>
          <w:sz w:val="28"/>
          <w:szCs w:val="28"/>
        </w:rPr>
        <w:t>3. Смирнова Т.И. «Фортепиано. Интенсивный курс: методические рекомендации»; М.: РИФ «Крипто - логос», 1992. С.34.</w:t>
      </w:r>
    </w:p>
    <w:p w:rsidR="00D51D9A" w:rsidRPr="0089491D" w:rsidRDefault="00F71850" w:rsidP="00AD5F9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Торопова Н. Фортепи</w:t>
      </w:r>
      <w:r w:rsidR="0089491D" w:rsidRPr="0089491D">
        <w:rPr>
          <w:rFonts w:ascii="Times New Roman" w:hAnsi="Times New Roman" w:cs="Times New Roman"/>
          <w:sz w:val="28"/>
          <w:szCs w:val="28"/>
        </w:rPr>
        <w:t>ано/Учебное пособие - Музык</w:t>
      </w:r>
      <w:r w:rsidR="00AD5F90">
        <w:rPr>
          <w:rFonts w:ascii="Times New Roman" w:hAnsi="Times New Roman" w:cs="Times New Roman"/>
          <w:sz w:val="28"/>
          <w:szCs w:val="28"/>
        </w:rPr>
        <w:t xml:space="preserve">альные зарисовки (для учащихся </w:t>
      </w:r>
      <w:r w:rsidR="0089491D" w:rsidRPr="0089491D">
        <w:rPr>
          <w:rFonts w:ascii="Times New Roman" w:hAnsi="Times New Roman" w:cs="Times New Roman"/>
          <w:sz w:val="28"/>
          <w:szCs w:val="28"/>
        </w:rPr>
        <w:t>младших и средних классов ДМШ), 2010. С. 56</w:t>
      </w:r>
    </w:p>
    <w:sectPr w:rsidR="00D51D9A" w:rsidRPr="0089491D" w:rsidSect="00AD5F9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753C6"/>
    <w:multiLevelType w:val="hybridMultilevel"/>
    <w:tmpl w:val="6F2C5992"/>
    <w:lvl w:ilvl="0" w:tplc="42C04EB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A5"/>
    <w:rsid w:val="006C69A5"/>
    <w:rsid w:val="007E3549"/>
    <w:rsid w:val="0089491D"/>
    <w:rsid w:val="00A64D6C"/>
    <w:rsid w:val="00AD5F90"/>
    <w:rsid w:val="00B97067"/>
    <w:rsid w:val="00D07AA5"/>
    <w:rsid w:val="00D51D9A"/>
    <w:rsid w:val="00E43F19"/>
    <w:rsid w:val="00F52768"/>
    <w:rsid w:val="00F71850"/>
    <w:rsid w:val="00F7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</dc:creator>
  <cp:keywords/>
  <dc:description/>
  <cp:lastModifiedBy>Круглова</cp:lastModifiedBy>
  <cp:revision>8</cp:revision>
  <dcterms:created xsi:type="dcterms:W3CDTF">2024-09-03T09:07:00Z</dcterms:created>
  <dcterms:modified xsi:type="dcterms:W3CDTF">2025-02-12T09:19:00Z</dcterms:modified>
</cp:coreProperties>
</file>