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096" w:rsidRPr="009445FD" w:rsidRDefault="005B6096" w:rsidP="00CA5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6096" w:rsidRPr="009445FD" w:rsidRDefault="005B6096" w:rsidP="005B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Технологическая карта урока</w:t>
      </w:r>
    </w:p>
    <w:p w:rsidR="005B6096" w:rsidRPr="009568EC" w:rsidRDefault="005B6096" w:rsidP="00956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6096" w:rsidRPr="009445FD" w:rsidRDefault="009568EC" w:rsidP="005B6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Автор-разработчик</w:t>
      </w:r>
      <w:r w:rsidR="005B6096" w:rsidRPr="009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5B6096"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Соколова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С.С.,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учитель географии</w:t>
      </w:r>
    </w:p>
    <w:p w:rsidR="005B6096" w:rsidRPr="009445FD" w:rsidRDefault="005B6096" w:rsidP="005B6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Дата проведения:</w:t>
      </w:r>
      <w:r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</w:t>
      </w:r>
      <w:r w:rsidR="0042354E"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  <w:r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.02.25 г. </w:t>
      </w:r>
    </w:p>
    <w:p w:rsidR="005B6096" w:rsidRPr="009445FD" w:rsidRDefault="00316007" w:rsidP="005B6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ЦЕЛЕВОЙ БЛОК</w:t>
      </w:r>
    </w:p>
    <w:p w:rsidR="005B6096" w:rsidRPr="009445FD" w:rsidRDefault="005B6096" w:rsidP="005B6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Модуль:</w:t>
      </w:r>
      <w:r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2354E"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Земля – планета солнечной системы </w:t>
      </w:r>
    </w:p>
    <w:p w:rsidR="005B6096" w:rsidRPr="009445FD" w:rsidRDefault="005B6096" w:rsidP="005B6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урока: </w:t>
      </w:r>
      <w:r w:rsidR="0042354E"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Неравномерное распределение солнечного света и тепла на поверхности Земли. Пояса освещённости. Тропики и полярные круги</w:t>
      </w:r>
    </w:p>
    <w:p w:rsidR="005B6096" w:rsidRPr="009445FD" w:rsidRDefault="005B6096" w:rsidP="005B6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урока:</w:t>
      </w:r>
      <w:r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2354E"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Сформировать у учащихся представление о причинах и следствиях неравномерного распреде</w:t>
      </w:r>
      <w:r w:rsidR="00316007"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ления солнечного света на Земле</w:t>
      </w:r>
    </w:p>
    <w:p w:rsidR="009445FD" w:rsidRPr="009445FD" w:rsidRDefault="009445FD" w:rsidP="009445FD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 урока: </w:t>
      </w:r>
    </w:p>
    <w:p w:rsidR="009445FD" w:rsidRPr="009445FD" w:rsidRDefault="009445FD" w:rsidP="009445FD">
      <w:pPr>
        <w:pStyle w:val="a5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Рассмотреть причины неравномерного распределения солнечного света на Земле;</w:t>
      </w:r>
    </w:p>
    <w:p w:rsidR="009445FD" w:rsidRPr="009445FD" w:rsidRDefault="009445FD" w:rsidP="009445FD">
      <w:pPr>
        <w:pStyle w:val="a5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Познакомить учащихся с понятиями: «полярный круг», «тропик», «полярный день», «полярная ночь»; </w:t>
      </w:r>
    </w:p>
    <w:p w:rsidR="009445FD" w:rsidRPr="009445FD" w:rsidRDefault="009445FD" w:rsidP="009445FD">
      <w:pPr>
        <w:pStyle w:val="a5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Познакомить учащихся с поясами освещенности; </w:t>
      </w:r>
    </w:p>
    <w:p w:rsidR="009445FD" w:rsidRPr="009445FD" w:rsidRDefault="009445FD" w:rsidP="005B6096">
      <w:pPr>
        <w:pStyle w:val="a5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Рассмотреть следствия неравномерного распределения солнечного света на Земле. </w:t>
      </w:r>
    </w:p>
    <w:p w:rsidR="005B6096" w:rsidRPr="009445FD" w:rsidRDefault="005B6096" w:rsidP="005B6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4"/>
        <w:gridCol w:w="5072"/>
        <w:gridCol w:w="2835"/>
        <w:gridCol w:w="5103"/>
      </w:tblGrid>
      <w:tr w:rsidR="00A14B42" w:rsidRPr="009445FD" w:rsidTr="009445FD">
        <w:tc>
          <w:tcPr>
            <w:tcW w:w="2124" w:type="dxa"/>
          </w:tcPr>
          <w:p w:rsidR="00A14B42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A553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предметные:</w:t>
            </w:r>
          </w:p>
          <w:p w:rsidR="00A14B42" w:rsidRPr="009445FD" w:rsidRDefault="00A14B42" w:rsidP="005B60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010" w:type="dxa"/>
            <w:gridSpan w:val="3"/>
          </w:tcPr>
          <w:p w:rsidR="00A14B42" w:rsidRPr="009445FD" w:rsidRDefault="00A14B42" w:rsidP="00A14B42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445FD">
              <w:rPr>
                <w:sz w:val="22"/>
                <w:szCs w:val="22"/>
              </w:rPr>
              <w:t>-объяснять смену времен года на основе анализа схемы орбитального движения Земли;</w:t>
            </w:r>
          </w:p>
          <w:p w:rsidR="00A14B42" w:rsidRPr="009445FD" w:rsidRDefault="00A14B42" w:rsidP="00A14B42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445FD">
              <w:rPr>
                <w:sz w:val="22"/>
                <w:szCs w:val="22"/>
              </w:rPr>
              <w:t>-устанавливать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местности;</w:t>
            </w:r>
          </w:p>
          <w:p w:rsidR="00A14B42" w:rsidRPr="009445FD" w:rsidRDefault="00A14B42" w:rsidP="00A14B42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445FD">
              <w:rPr>
                <w:sz w:val="22"/>
                <w:szCs w:val="22"/>
              </w:rPr>
              <w:t>-з</w:t>
            </w:r>
            <w:r w:rsidR="000E565E">
              <w:rPr>
                <w:sz w:val="22"/>
                <w:szCs w:val="22"/>
              </w:rPr>
              <w:t>нать причины</w:t>
            </w:r>
            <w:r w:rsidRPr="009445FD">
              <w:rPr>
                <w:sz w:val="22"/>
                <w:szCs w:val="22"/>
              </w:rPr>
              <w:t xml:space="preserve"> </w:t>
            </w:r>
            <w:r w:rsidR="000E565E">
              <w:rPr>
                <w:sz w:val="22"/>
                <w:szCs w:val="22"/>
              </w:rPr>
              <w:t xml:space="preserve">неравномерного </w:t>
            </w:r>
            <w:r w:rsidRPr="009445FD">
              <w:rPr>
                <w:sz w:val="22"/>
                <w:szCs w:val="22"/>
              </w:rPr>
              <w:t>распределения солнечного света и продолжительность дня и ночи на разных широтах в разное время года.</w:t>
            </w:r>
          </w:p>
        </w:tc>
      </w:tr>
      <w:tr w:rsidR="00A14B42" w:rsidRPr="009445FD" w:rsidTr="009445FD">
        <w:trPr>
          <w:trHeight w:val="220"/>
        </w:trPr>
        <w:tc>
          <w:tcPr>
            <w:tcW w:w="2124" w:type="dxa"/>
            <w:vMerge w:val="restart"/>
          </w:tcPr>
          <w:p w:rsidR="00A14B42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A553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метапредметные:</w:t>
            </w:r>
          </w:p>
          <w:p w:rsidR="00A14B42" w:rsidRPr="009445FD" w:rsidRDefault="00A14B42" w:rsidP="005B60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072" w:type="dxa"/>
          </w:tcPr>
          <w:p w:rsidR="00A14B42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Познавательные УУД: </w:t>
            </w:r>
          </w:p>
          <w:p w:rsidR="00A14B42" w:rsidRPr="009445FD" w:rsidRDefault="00A14B42" w:rsidP="005B60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A14B42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b/>
                <w:color w:val="1A1A1A"/>
                <w:lang w:eastAsia="ru-RU"/>
              </w:rPr>
              <w:t xml:space="preserve">Коммуникативные УУД:  </w:t>
            </w:r>
          </w:p>
          <w:p w:rsidR="00A14B42" w:rsidRPr="009445FD" w:rsidRDefault="00A14B42" w:rsidP="005B60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A14B42" w:rsidRPr="009445FD" w:rsidRDefault="00A14B42" w:rsidP="00A14B42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</w:p>
          <w:p w:rsidR="00A14B42" w:rsidRPr="009445FD" w:rsidRDefault="00A14B42" w:rsidP="005B60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A14B42" w:rsidRPr="009445FD" w:rsidTr="009445FD">
        <w:trPr>
          <w:trHeight w:val="430"/>
        </w:trPr>
        <w:tc>
          <w:tcPr>
            <w:tcW w:w="2124" w:type="dxa"/>
            <w:vMerge/>
          </w:tcPr>
          <w:p w:rsidR="00A14B42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</w:p>
        </w:tc>
        <w:tc>
          <w:tcPr>
            <w:tcW w:w="5072" w:type="dxa"/>
          </w:tcPr>
          <w:p w:rsidR="00A14B42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выявлять 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причинно-следственные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связи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при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изучении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географических процессов и явлений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(влияние вращения Земли на распределения солнечного света и тепла на планете)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; </w:t>
            </w:r>
          </w:p>
          <w:p w:rsidR="00A14B42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-самостоятельно формулировать обобщения и выводы по результатам 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проведённого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наблюдения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5C0A7F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или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исследования;</w:t>
            </w:r>
          </w:p>
          <w:p w:rsidR="00A14B42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-выбирать, анализировать и интерпретировать географическую </w:t>
            </w:r>
            <w:r w:rsidRPr="00EC1AD2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информацию разли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чных видов и форм представления.</w:t>
            </w:r>
          </w:p>
        </w:tc>
        <w:tc>
          <w:tcPr>
            <w:tcW w:w="2835" w:type="dxa"/>
          </w:tcPr>
          <w:p w:rsidR="00A14B42" w:rsidRPr="009445FD" w:rsidRDefault="00A14B42" w:rsidP="00A14B4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b/>
                <w:color w:val="1A1A1A"/>
                <w:lang w:eastAsia="ru-RU"/>
              </w:rPr>
              <w:t xml:space="preserve">- 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планировать совместную деятельность по достижению учебной задачи</w:t>
            </w:r>
          </w:p>
          <w:p w:rsidR="00A14B42" w:rsidRPr="009445FD" w:rsidRDefault="00A14B42" w:rsidP="00A14B4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- </w:t>
            </w:r>
            <w:r w:rsidRPr="009879C6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умение</w:t>
            </w:r>
            <w:r w:rsidRPr="009879C6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договариваться, обсуждать процесс</w:t>
            </w:r>
            <w:r w:rsidRPr="009445F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и результат совместной работы. </w:t>
            </w:r>
          </w:p>
          <w:p w:rsidR="00A14B42" w:rsidRPr="009445FD" w:rsidRDefault="00A14B42" w:rsidP="005B60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D45895" w:rsidRPr="009445FD" w:rsidRDefault="00A14B42" w:rsidP="00A14B42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9445FD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 xml:space="preserve">- </w:t>
            </w:r>
            <w:r w:rsidR="00D45895" w:rsidRPr="009445FD">
              <w:rPr>
                <w:rFonts w:ascii="Times New Roman" w:hAnsi="Times New Roman" w:cs="Times New Roman"/>
                <w:color w:val="000000"/>
                <w:lang w:eastAsia="ru-RU"/>
              </w:rPr>
              <w:t>слуховое и визуальное восприятие информации, умение выделять в них главное;</w:t>
            </w:r>
          </w:p>
          <w:p w:rsidR="00A14B42" w:rsidRPr="009445FD" w:rsidRDefault="00D45895" w:rsidP="00A14B42">
            <w:pPr>
              <w:shd w:val="clear" w:color="auto" w:fill="FFFFFF"/>
              <w:rPr>
                <w:rFonts w:ascii="Times New Roman" w:hAnsi="Times New Roman" w:cs="Times New Roman"/>
                <w:color w:val="1A1A1A"/>
                <w:shd w:val="clear" w:color="auto" w:fill="FFFFFF"/>
              </w:rPr>
            </w:pPr>
            <w:r w:rsidRPr="009445FD">
              <w:rPr>
                <w:rFonts w:ascii="Times New Roman" w:hAnsi="Times New Roman" w:cs="Times New Roman"/>
                <w:color w:val="000000"/>
                <w:lang w:eastAsia="ru-RU"/>
              </w:rPr>
              <w:t xml:space="preserve">- </w:t>
            </w:r>
            <w:r w:rsidR="00A14B42" w:rsidRPr="009445FD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осознанно относиться к другому человеку, его мнению;</w:t>
            </w:r>
          </w:p>
          <w:p w:rsidR="00A14B42" w:rsidRPr="009445FD" w:rsidRDefault="00A14B42" w:rsidP="00A14B42">
            <w:pPr>
              <w:shd w:val="clear" w:color="auto" w:fill="FFFFFF"/>
              <w:rPr>
                <w:rFonts w:ascii="Times New Roman" w:hAnsi="Times New Roman" w:cs="Times New Roman"/>
                <w:color w:val="1A1A1A"/>
                <w:shd w:val="clear" w:color="auto" w:fill="FFFFFF"/>
              </w:rPr>
            </w:pPr>
            <w:r w:rsidRPr="009445FD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- овладение способами самоконтроля и рефлексии</w:t>
            </w:r>
            <w:r w:rsidR="00D45895" w:rsidRPr="009445FD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 xml:space="preserve"> на уроке;</w:t>
            </w:r>
          </w:p>
          <w:p w:rsidR="00A14B42" w:rsidRPr="009445FD" w:rsidRDefault="00A14B42" w:rsidP="00A14B42">
            <w:pPr>
              <w:shd w:val="clear" w:color="auto" w:fill="FFFFFF"/>
              <w:rPr>
                <w:rFonts w:ascii="Times New Roman" w:hAnsi="Times New Roman" w:cs="Times New Roman"/>
                <w:color w:val="1A1A1A"/>
                <w:shd w:val="clear" w:color="auto" w:fill="FFFFFF"/>
              </w:rPr>
            </w:pPr>
          </w:p>
        </w:tc>
      </w:tr>
      <w:tr w:rsidR="00A14B42" w:rsidRPr="009445FD" w:rsidTr="009445FD">
        <w:tc>
          <w:tcPr>
            <w:tcW w:w="2124" w:type="dxa"/>
          </w:tcPr>
          <w:p w:rsidR="00A14B42" w:rsidRPr="00CA5539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7F7D8E"/>
                <w:lang w:eastAsia="ru-RU"/>
              </w:rPr>
            </w:pPr>
            <w:r w:rsidRPr="00CA553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личностные:</w:t>
            </w:r>
          </w:p>
          <w:p w:rsidR="00A14B42" w:rsidRPr="009445FD" w:rsidRDefault="00A14B42" w:rsidP="005B60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010" w:type="dxa"/>
            <w:gridSpan w:val="3"/>
          </w:tcPr>
          <w:p w:rsidR="00BF48FC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BF48FC"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представлений о взаимосвязях человека с природной и средой;</w:t>
            </w:r>
          </w:p>
          <w:p w:rsidR="00A14B42" w:rsidRPr="00CA5539" w:rsidRDefault="00BF48FC" w:rsidP="00BF48F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7F7D8E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A14B42"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умений </w:t>
            </w:r>
            <w:r w:rsidR="00A14B42"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проверять себя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A14B42"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давать оценку своим действиям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14B42"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(самопроверки)</w:t>
            </w:r>
            <w:r w:rsidR="00A14B42"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BF48FC" w:rsidRPr="009445FD" w:rsidRDefault="00A14B42" w:rsidP="00A14B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формирование умений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работать в группе, чувствовать свой вклад в общую работу;</w:t>
            </w:r>
          </w:p>
        </w:tc>
      </w:tr>
    </w:tbl>
    <w:p w:rsidR="009445FD" w:rsidRPr="009445FD" w:rsidRDefault="009445FD" w:rsidP="00CA5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45FD" w:rsidRPr="009445FD" w:rsidRDefault="009445FD" w:rsidP="00CA5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45FD" w:rsidRDefault="009445FD" w:rsidP="00CA5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Тип урока:</w:t>
      </w:r>
      <w:r w:rsidRPr="009445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617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урок изучения нового материала</w:t>
      </w:r>
    </w:p>
    <w:p w:rsidR="002617B4" w:rsidRPr="000E565E" w:rsidRDefault="002617B4" w:rsidP="00CA55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65E">
        <w:rPr>
          <w:rFonts w:ascii="Times New Roman" w:hAnsi="Times New Roman" w:cs="Times New Roman"/>
          <w:b/>
          <w:sz w:val="24"/>
          <w:szCs w:val="24"/>
        </w:rPr>
        <w:t>Формы работы:</w:t>
      </w:r>
      <w:r w:rsidRPr="000E565E">
        <w:rPr>
          <w:sz w:val="24"/>
          <w:szCs w:val="24"/>
        </w:rPr>
        <w:t xml:space="preserve"> </w:t>
      </w:r>
      <w:r w:rsidRPr="000E565E">
        <w:rPr>
          <w:rFonts w:ascii="Times New Roman" w:hAnsi="Times New Roman" w:cs="Times New Roman"/>
          <w:sz w:val="24"/>
          <w:szCs w:val="24"/>
        </w:rPr>
        <w:t>Фронтальная, работа в группах, инди</w:t>
      </w:r>
      <w:r w:rsidR="00230E04" w:rsidRPr="000E565E">
        <w:rPr>
          <w:rFonts w:ascii="Times New Roman" w:hAnsi="Times New Roman" w:cs="Times New Roman"/>
          <w:sz w:val="24"/>
          <w:szCs w:val="24"/>
        </w:rPr>
        <w:t>видуальная</w:t>
      </w:r>
    </w:p>
    <w:p w:rsidR="00230E04" w:rsidRPr="00877FB5" w:rsidRDefault="00230E04" w:rsidP="00230E04">
      <w:pPr>
        <w:pStyle w:val="a3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877FB5">
        <w:rPr>
          <w:b/>
          <w:bCs/>
          <w:sz w:val="28"/>
          <w:szCs w:val="28"/>
          <w:u w:val="single"/>
        </w:rPr>
        <w:t>Методы обучения:</w:t>
      </w:r>
      <w:r w:rsidRPr="00877FB5">
        <w:rPr>
          <w:b/>
          <w:bCs/>
          <w:sz w:val="28"/>
          <w:szCs w:val="28"/>
          <w:u w:val="single"/>
        </w:rPr>
        <w:br/>
      </w:r>
      <w:r w:rsidRPr="00877FB5">
        <w:rPr>
          <w:sz w:val="28"/>
          <w:szCs w:val="28"/>
        </w:rPr>
        <w:t xml:space="preserve"> -по источнику передачи и восприятия учебной информации: словесные (беседа), видеоиллюстративные, практические (выполнение заданий);</w:t>
      </w:r>
      <w:r w:rsidRPr="00877FB5">
        <w:rPr>
          <w:sz w:val="28"/>
          <w:szCs w:val="28"/>
        </w:rPr>
        <w:br/>
        <w:t xml:space="preserve"> - по степени самостоятельности мышления учащихся: объяснительно-иллюстративный, частично-поисковый.</w:t>
      </w:r>
    </w:p>
    <w:p w:rsidR="00CA5539" w:rsidRPr="00CA5539" w:rsidRDefault="00CA5539" w:rsidP="00CA5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A55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средства:</w:t>
      </w:r>
      <w:r w:rsidRPr="00CA5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учебник, </w:t>
      </w:r>
      <w:r w:rsidRPr="009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 (карточки с заданиями), презентация</w:t>
      </w:r>
      <w:r w:rsidR="009445FD" w:rsidRPr="009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CA5539" w:rsidRPr="009445FD" w:rsidRDefault="00CA5539" w:rsidP="00CA5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5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CA5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глобус, фонарик, компьютер, проектор</w:t>
      </w:r>
      <w:r w:rsidR="009445FD" w:rsidRPr="009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445FD" w:rsidRDefault="009445FD" w:rsidP="00CA5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5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 связи:</w:t>
      </w:r>
      <w:r w:rsidRPr="009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биология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445FD" w:rsidRPr="00CA5539" w:rsidRDefault="009445FD" w:rsidP="00CA5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F7D8E"/>
          <w:sz w:val="27"/>
          <w:szCs w:val="27"/>
          <w:lang w:eastAsia="ru-RU"/>
        </w:rPr>
      </w:pPr>
    </w:p>
    <w:p w:rsidR="00CA5539" w:rsidRPr="009445FD" w:rsidRDefault="00CA5539">
      <w:pPr>
        <w:rPr>
          <w:rFonts w:ascii="Times New Roman" w:hAnsi="Times New Roman" w:cs="Times New Roman"/>
          <w:b/>
          <w:sz w:val="24"/>
          <w:szCs w:val="24"/>
        </w:rPr>
      </w:pPr>
      <w:r w:rsidRPr="009445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4916" w:rsidRDefault="00494916" w:rsidP="00DE421C">
      <w:pPr>
        <w:pStyle w:val="a3"/>
        <w:spacing w:before="0" w:beforeAutospacing="0" w:after="0" w:afterAutospacing="0"/>
        <w:rPr>
          <w:b/>
          <w:bCs/>
          <w:u w:val="single"/>
        </w:rPr>
      </w:pPr>
    </w:p>
    <w:p w:rsidR="00A80CC2" w:rsidRDefault="00A80CC2" w:rsidP="000B725E">
      <w:pPr>
        <w:pStyle w:val="a3"/>
        <w:spacing w:before="0" w:beforeAutospacing="0" w:after="0" w:afterAutospacing="0"/>
        <w:jc w:val="center"/>
        <w:rPr>
          <w:b/>
          <w:bCs/>
          <w:u w:val="single"/>
        </w:rPr>
      </w:pPr>
      <w:r w:rsidRPr="009445FD">
        <w:rPr>
          <w:b/>
          <w:bCs/>
          <w:u w:val="single"/>
        </w:rPr>
        <w:t>Ход урока</w:t>
      </w:r>
    </w:p>
    <w:p w:rsidR="00591B6A" w:rsidRDefault="00591B6A" w:rsidP="000B725E">
      <w:pPr>
        <w:pStyle w:val="a3"/>
        <w:spacing w:before="0" w:beforeAutospacing="0" w:after="0" w:afterAutospacing="0"/>
        <w:jc w:val="center"/>
        <w:rPr>
          <w:b/>
          <w:bCs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94"/>
        <w:gridCol w:w="4746"/>
        <w:gridCol w:w="1586"/>
        <w:gridCol w:w="1708"/>
        <w:gridCol w:w="2074"/>
        <w:gridCol w:w="1973"/>
        <w:gridCol w:w="1613"/>
      </w:tblGrid>
      <w:tr w:rsidR="000E565E" w:rsidRPr="005D6D9E" w:rsidTr="00E13B0D">
        <w:trPr>
          <w:trHeight w:val="190"/>
        </w:trPr>
        <w:tc>
          <w:tcPr>
            <w:tcW w:w="2481" w:type="dxa"/>
            <w:vMerge w:val="restart"/>
            <w:shd w:val="clear" w:color="auto" w:fill="92CDDC" w:themeFill="accent5" w:themeFillTint="99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>Этап урока</w:t>
            </w:r>
          </w:p>
        </w:tc>
        <w:tc>
          <w:tcPr>
            <w:tcW w:w="5282" w:type="dxa"/>
            <w:vMerge w:val="restart"/>
            <w:shd w:val="clear" w:color="auto" w:fill="92CDDC" w:themeFill="accent5" w:themeFillTint="99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1937" w:type="dxa"/>
            <w:vMerge w:val="restart"/>
            <w:shd w:val="clear" w:color="auto" w:fill="92CDDC" w:themeFill="accent5" w:themeFillTint="99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 xml:space="preserve">Деятельность учащегося </w:t>
            </w:r>
          </w:p>
        </w:tc>
        <w:tc>
          <w:tcPr>
            <w:tcW w:w="890" w:type="dxa"/>
            <w:vMerge w:val="restart"/>
            <w:shd w:val="clear" w:color="auto" w:fill="92CDDC" w:themeFill="accent5" w:themeFillTint="99"/>
          </w:tcPr>
          <w:p w:rsidR="00E3097D" w:rsidRPr="005D6D9E" w:rsidRDefault="00E309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D6D9E">
              <w:rPr>
                <w:rFonts w:ascii="Times New Roman" w:eastAsia="Times New Roman" w:hAnsi="Times New Roman" w:cs="Times New Roman"/>
                <w:lang w:eastAsia="ru-RU"/>
              </w:rPr>
              <w:t xml:space="preserve">Форма работы </w:t>
            </w:r>
          </w:p>
          <w:p w:rsidR="00E3097D" w:rsidRPr="005D6D9E" w:rsidRDefault="00E3097D" w:rsidP="00E3097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4904" w:type="dxa"/>
            <w:gridSpan w:val="3"/>
            <w:shd w:val="clear" w:color="auto" w:fill="92CDDC" w:themeFill="accent5" w:themeFillTint="99"/>
          </w:tcPr>
          <w:p w:rsidR="00E3097D" w:rsidRPr="005D6D9E" w:rsidRDefault="00E3097D" w:rsidP="00896F37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>Планируемые результаты</w:t>
            </w:r>
          </w:p>
        </w:tc>
      </w:tr>
      <w:tr w:rsidR="000E565E" w:rsidRPr="005D6D9E" w:rsidTr="00E13B0D">
        <w:trPr>
          <w:trHeight w:val="360"/>
        </w:trPr>
        <w:tc>
          <w:tcPr>
            <w:tcW w:w="2481" w:type="dxa"/>
            <w:vMerge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5282" w:type="dxa"/>
            <w:vMerge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37" w:type="dxa"/>
            <w:vMerge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90" w:type="dxa"/>
            <w:vMerge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688" w:type="dxa"/>
            <w:shd w:val="clear" w:color="auto" w:fill="DAEEF3" w:themeFill="accent5" w:themeFillTint="33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 xml:space="preserve">Предметные </w:t>
            </w:r>
          </w:p>
        </w:tc>
        <w:tc>
          <w:tcPr>
            <w:tcW w:w="1837" w:type="dxa"/>
            <w:shd w:val="clear" w:color="auto" w:fill="DAEEF3" w:themeFill="accent5" w:themeFillTint="33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 xml:space="preserve">Метапредметные УУД </w:t>
            </w:r>
          </w:p>
        </w:tc>
        <w:tc>
          <w:tcPr>
            <w:tcW w:w="1379" w:type="dxa"/>
            <w:shd w:val="clear" w:color="auto" w:fill="DAEEF3" w:themeFill="accent5" w:themeFillTint="33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 xml:space="preserve">Личностные </w:t>
            </w:r>
          </w:p>
        </w:tc>
      </w:tr>
      <w:tr w:rsidR="000E565E" w:rsidRPr="005D6D9E" w:rsidTr="00CE2160">
        <w:tc>
          <w:tcPr>
            <w:tcW w:w="2481" w:type="dxa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>Организационный этап</w:t>
            </w:r>
            <w:r w:rsidR="003B2C46" w:rsidRPr="005D6D9E">
              <w:rPr>
                <w:sz w:val="22"/>
                <w:szCs w:val="22"/>
              </w:rPr>
              <w:t xml:space="preserve"> (1-2 мин.)</w:t>
            </w:r>
          </w:p>
        </w:tc>
        <w:tc>
          <w:tcPr>
            <w:tcW w:w="5282" w:type="dxa"/>
          </w:tcPr>
          <w:p w:rsidR="005D6D9E" w:rsidRPr="005D6D9E" w:rsidRDefault="003B2C46" w:rsidP="009F7AAB">
            <w:pPr>
              <w:pStyle w:val="a3"/>
              <w:spacing w:before="0" w:beforeAutospacing="0" w:after="0" w:afterAutospacing="0"/>
              <w:jc w:val="both"/>
              <w:rPr>
                <w:color w:val="181818"/>
                <w:sz w:val="22"/>
                <w:szCs w:val="22"/>
                <w:shd w:val="clear" w:color="auto" w:fill="FFFFFF"/>
              </w:rPr>
            </w:pPr>
            <w:r w:rsidRPr="005D6D9E">
              <w:rPr>
                <w:color w:val="181818"/>
                <w:sz w:val="22"/>
                <w:szCs w:val="22"/>
                <w:shd w:val="clear" w:color="auto" w:fill="FFFFFF"/>
              </w:rPr>
              <w:t>Приветствие учащихся. Проверка готовности учащихся к урок</w:t>
            </w:r>
            <w:r w:rsidR="005D6D9E" w:rsidRPr="005D6D9E">
              <w:rPr>
                <w:color w:val="181818"/>
                <w:sz w:val="22"/>
                <w:szCs w:val="22"/>
                <w:shd w:val="clear" w:color="auto" w:fill="FFFFFF"/>
              </w:rPr>
              <w:t>у.</w:t>
            </w:r>
          </w:p>
          <w:p w:rsidR="003B2C46" w:rsidRPr="005D6D9E" w:rsidRDefault="005D6D9E" w:rsidP="009F7AAB">
            <w:pPr>
              <w:pStyle w:val="a3"/>
              <w:spacing w:before="0" w:beforeAutospacing="0" w:after="0" w:afterAutospacing="0"/>
              <w:jc w:val="both"/>
              <w:rPr>
                <w:color w:val="181818"/>
                <w:sz w:val="22"/>
                <w:szCs w:val="22"/>
                <w:shd w:val="clear" w:color="auto" w:fill="FFFFFF"/>
              </w:rPr>
            </w:pPr>
            <w:r w:rsidRPr="005D6D9E">
              <w:rPr>
                <w:color w:val="181818"/>
                <w:sz w:val="22"/>
                <w:szCs w:val="22"/>
                <w:shd w:val="clear" w:color="auto" w:fill="FFFFFF"/>
              </w:rPr>
              <w:t>Ребята, желаю каждому сегодня блеснуть своими знаниями словно солнце, которое освещает наш класс</w:t>
            </w:r>
            <w:r w:rsidR="00577093">
              <w:rPr>
                <w:color w:val="181818"/>
                <w:sz w:val="22"/>
                <w:szCs w:val="22"/>
                <w:shd w:val="clear" w:color="auto" w:fill="FFFFFF"/>
              </w:rPr>
              <w:t xml:space="preserve">. </w:t>
            </w:r>
          </w:p>
        </w:tc>
        <w:tc>
          <w:tcPr>
            <w:tcW w:w="1937" w:type="dxa"/>
          </w:tcPr>
          <w:p w:rsidR="00E3097D" w:rsidRPr="005D6D9E" w:rsidRDefault="003B2C46" w:rsidP="009F7AA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>Приветствие учителя</w:t>
            </w:r>
          </w:p>
        </w:tc>
        <w:tc>
          <w:tcPr>
            <w:tcW w:w="890" w:type="dxa"/>
          </w:tcPr>
          <w:p w:rsidR="00E3097D" w:rsidRPr="005D6D9E" w:rsidRDefault="000E565E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Фронтальная</w:t>
            </w:r>
          </w:p>
        </w:tc>
        <w:tc>
          <w:tcPr>
            <w:tcW w:w="1688" w:type="dxa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379" w:type="dxa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0E565E" w:rsidRPr="005D6D9E" w:rsidTr="00CE2160">
        <w:tc>
          <w:tcPr>
            <w:tcW w:w="2481" w:type="dxa"/>
          </w:tcPr>
          <w:p w:rsidR="003B2C46" w:rsidRDefault="005D6D9E" w:rsidP="005D6D9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 xml:space="preserve">Актуализация знаний </w:t>
            </w:r>
          </w:p>
          <w:p w:rsidR="00577093" w:rsidRPr="005D6D9E" w:rsidRDefault="00577093" w:rsidP="005D6D9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(5 мин.)</w:t>
            </w:r>
          </w:p>
        </w:tc>
        <w:tc>
          <w:tcPr>
            <w:tcW w:w="5282" w:type="dxa"/>
          </w:tcPr>
          <w:p w:rsidR="003B2C46" w:rsidRDefault="00577093" w:rsidP="009F7AAB">
            <w:pPr>
              <w:pStyle w:val="a3"/>
              <w:spacing w:before="0" w:beforeAutospacing="0" w:after="0" w:afterAutospacing="0"/>
              <w:jc w:val="both"/>
              <w:rPr>
                <w:color w:val="181818"/>
                <w:sz w:val="22"/>
                <w:szCs w:val="22"/>
                <w:shd w:val="clear" w:color="auto" w:fill="FFFFFF"/>
              </w:rPr>
            </w:pPr>
            <w:r>
              <w:rPr>
                <w:color w:val="181818"/>
                <w:sz w:val="22"/>
                <w:szCs w:val="22"/>
                <w:shd w:val="clear" w:color="auto" w:fill="FFFFFF"/>
              </w:rPr>
              <w:t xml:space="preserve">На прошлом уроке мы с вами проходили тему «Географические следствия движения Земли вокруг Солнца. Дни равноденствий и солнцестояний» предлагаю проверить как хорошо вы поняли тему. </w:t>
            </w:r>
          </w:p>
          <w:p w:rsidR="00577093" w:rsidRDefault="00577093" w:rsidP="009F7AAB">
            <w:pPr>
              <w:pStyle w:val="a3"/>
              <w:spacing w:before="0" w:beforeAutospacing="0" w:after="0" w:afterAutospacing="0"/>
              <w:jc w:val="both"/>
              <w:rPr>
                <w:color w:val="181818"/>
                <w:sz w:val="22"/>
                <w:szCs w:val="22"/>
                <w:shd w:val="clear" w:color="auto" w:fill="FFFFFF"/>
              </w:rPr>
            </w:pPr>
            <w:r>
              <w:rPr>
                <w:color w:val="181818"/>
                <w:sz w:val="22"/>
                <w:szCs w:val="22"/>
                <w:shd w:val="clear" w:color="auto" w:fill="FFFFFF"/>
              </w:rPr>
              <w:t xml:space="preserve">Организует групповую работу, выдает карточку с заданием на пару (2 чел.). </w:t>
            </w:r>
          </w:p>
          <w:p w:rsidR="00577093" w:rsidRDefault="00577093" w:rsidP="009F7AAB">
            <w:pPr>
              <w:pStyle w:val="a3"/>
              <w:spacing w:before="0" w:beforeAutospacing="0" w:after="0" w:afterAutospacing="0"/>
              <w:jc w:val="both"/>
              <w:rPr>
                <w:color w:val="181818"/>
                <w:sz w:val="22"/>
                <w:szCs w:val="22"/>
                <w:shd w:val="clear" w:color="auto" w:fill="FFFFFF"/>
              </w:rPr>
            </w:pPr>
            <w:r>
              <w:rPr>
                <w:color w:val="181818"/>
                <w:sz w:val="22"/>
                <w:szCs w:val="22"/>
                <w:shd w:val="clear" w:color="auto" w:fill="FFFFFF"/>
              </w:rPr>
              <w:t xml:space="preserve">Организует проверку выполненной работы в карточке. </w:t>
            </w:r>
          </w:p>
          <w:p w:rsidR="00D83D03" w:rsidRPr="005D6D9E" w:rsidRDefault="00D83D03" w:rsidP="009F7AAB">
            <w:pPr>
              <w:pStyle w:val="a3"/>
              <w:spacing w:before="0" w:beforeAutospacing="0" w:after="0" w:afterAutospacing="0"/>
              <w:jc w:val="both"/>
              <w:rPr>
                <w:color w:val="181818"/>
                <w:sz w:val="22"/>
                <w:szCs w:val="22"/>
                <w:shd w:val="clear" w:color="auto" w:fill="FFFFFF"/>
              </w:rPr>
            </w:pPr>
            <w:r w:rsidRPr="00D83D03">
              <w:rPr>
                <w:noProof/>
              </w:rPr>
              <w:drawing>
                <wp:inline distT="0" distB="0" distL="0" distR="0" wp14:anchorId="4698961A" wp14:editId="66C33E42">
                  <wp:extent cx="2260600" cy="127158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438" cy="128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3B2C46" w:rsidRDefault="00577093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карточки (приложение 1)</w:t>
            </w:r>
          </w:p>
          <w:p w:rsidR="00577093" w:rsidRDefault="00577093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77093" w:rsidRPr="005D6D9E" w:rsidRDefault="00577093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Озвучивают ответы. Проверяют правильность выполнения работы. </w:t>
            </w:r>
          </w:p>
        </w:tc>
        <w:tc>
          <w:tcPr>
            <w:tcW w:w="890" w:type="dxa"/>
          </w:tcPr>
          <w:p w:rsidR="003B2C46" w:rsidRPr="005D6D9E" w:rsidRDefault="000E565E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в группах  </w:t>
            </w:r>
          </w:p>
        </w:tc>
        <w:tc>
          <w:tcPr>
            <w:tcW w:w="1688" w:type="dxa"/>
          </w:tcPr>
          <w:p w:rsidR="003B2C46" w:rsidRPr="005D6D9E" w:rsidRDefault="0075784B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45FD">
              <w:rPr>
                <w:sz w:val="22"/>
                <w:szCs w:val="22"/>
              </w:rPr>
              <w:t>объяснять смену времен года на основе анализа схемы орбитального движения Земли</w:t>
            </w:r>
          </w:p>
        </w:tc>
        <w:tc>
          <w:tcPr>
            <w:tcW w:w="1837" w:type="dxa"/>
          </w:tcPr>
          <w:p w:rsidR="006A4E3B" w:rsidRPr="006A4E3B" w:rsidRDefault="006A4E3B" w:rsidP="00DE421C">
            <w:pPr>
              <w:pStyle w:val="a3"/>
              <w:spacing w:before="0" w:beforeAutospacing="0" w:after="0" w:afterAutospacing="0"/>
              <w:rPr>
                <w:b/>
                <w:color w:val="1A1A1A"/>
                <w:sz w:val="22"/>
                <w:szCs w:val="22"/>
              </w:rPr>
            </w:pPr>
            <w:r w:rsidRPr="006A4E3B">
              <w:rPr>
                <w:b/>
                <w:color w:val="1A1A1A"/>
                <w:sz w:val="22"/>
                <w:szCs w:val="22"/>
              </w:rPr>
              <w:t>Коммуникативные УУД</w:t>
            </w:r>
          </w:p>
          <w:p w:rsidR="003B2C46" w:rsidRDefault="00993C18" w:rsidP="00993C18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</w:rPr>
            </w:pPr>
            <w:r w:rsidRPr="009445FD">
              <w:rPr>
                <w:color w:val="1A1A1A"/>
                <w:sz w:val="22"/>
                <w:szCs w:val="22"/>
              </w:rPr>
              <w:t>умение</w:t>
            </w:r>
            <w:r w:rsidRPr="009879C6">
              <w:rPr>
                <w:color w:val="1A1A1A"/>
                <w:sz w:val="22"/>
                <w:szCs w:val="22"/>
              </w:rPr>
              <w:t xml:space="preserve"> договариваться, обсуждать процесс</w:t>
            </w:r>
            <w:r w:rsidRPr="009445FD">
              <w:rPr>
                <w:color w:val="1A1A1A"/>
                <w:sz w:val="22"/>
                <w:szCs w:val="22"/>
              </w:rPr>
              <w:t xml:space="preserve"> и результат совместной работы </w:t>
            </w:r>
          </w:p>
          <w:p w:rsidR="0075784B" w:rsidRPr="009445FD" w:rsidRDefault="0075784B" w:rsidP="0075784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</w:p>
          <w:p w:rsidR="0075784B" w:rsidRPr="005D6D9E" w:rsidRDefault="0075784B" w:rsidP="00993C1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D2E54">
              <w:rPr>
                <w:sz w:val="22"/>
                <w:szCs w:val="22"/>
              </w:rPr>
              <w:t>осознанно относиться к другому человеку, его мнению;</w:t>
            </w:r>
          </w:p>
        </w:tc>
        <w:tc>
          <w:tcPr>
            <w:tcW w:w="1379" w:type="dxa"/>
          </w:tcPr>
          <w:p w:rsidR="000E565E" w:rsidRPr="00CA5539" w:rsidRDefault="000E565E" w:rsidP="000E565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7F7D8E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умений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проверять себя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давать оценку своим действиям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(самопроверки)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3B2C46" w:rsidRPr="005D6D9E" w:rsidRDefault="000E565E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45FD">
              <w:rPr>
                <w:color w:val="000000"/>
                <w:sz w:val="22"/>
                <w:szCs w:val="22"/>
              </w:rPr>
              <w:t xml:space="preserve">формирование умений </w:t>
            </w:r>
            <w:r w:rsidRPr="00CA5539">
              <w:rPr>
                <w:color w:val="000000"/>
                <w:sz w:val="22"/>
                <w:szCs w:val="22"/>
              </w:rPr>
              <w:t>работать в группе, чувствовать свой вклад в общую работу;</w:t>
            </w:r>
          </w:p>
        </w:tc>
      </w:tr>
      <w:tr w:rsidR="000E565E" w:rsidRPr="005D6D9E" w:rsidTr="00CE2160">
        <w:tc>
          <w:tcPr>
            <w:tcW w:w="2481" w:type="dxa"/>
          </w:tcPr>
          <w:p w:rsidR="00E3097D" w:rsidRDefault="003B2C46" w:rsidP="003B2C4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>Целеполагание (постановка цели и задач урока)</w:t>
            </w:r>
            <w:r w:rsidR="005D6D9E" w:rsidRPr="005D6D9E">
              <w:rPr>
                <w:sz w:val="22"/>
                <w:szCs w:val="22"/>
              </w:rPr>
              <w:t>. Мотивация учебной деятельности учащихся</w:t>
            </w:r>
          </w:p>
          <w:p w:rsidR="00023AE5" w:rsidRPr="005D6D9E" w:rsidRDefault="00023AE5" w:rsidP="00E13B0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E13B0D">
              <w:rPr>
                <w:sz w:val="22"/>
                <w:szCs w:val="22"/>
              </w:rPr>
              <w:t xml:space="preserve">4 </w:t>
            </w:r>
            <w:r>
              <w:rPr>
                <w:sz w:val="22"/>
                <w:szCs w:val="22"/>
              </w:rPr>
              <w:t xml:space="preserve"> мин.)</w:t>
            </w:r>
          </w:p>
        </w:tc>
        <w:tc>
          <w:tcPr>
            <w:tcW w:w="5282" w:type="dxa"/>
          </w:tcPr>
          <w:p w:rsidR="002A6DE7" w:rsidRDefault="00C02A81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Ребята, сегодня мы изучаем новую тему. Предлагаю вам </w:t>
            </w:r>
            <w:r w:rsidR="009F7AAB">
              <w:rPr>
                <w:sz w:val="22"/>
                <w:szCs w:val="22"/>
              </w:rPr>
              <w:t>посмотреть на слайд</w:t>
            </w:r>
            <w:r>
              <w:rPr>
                <w:sz w:val="22"/>
                <w:szCs w:val="22"/>
              </w:rPr>
              <w:t>,</w:t>
            </w:r>
            <w:r w:rsidR="009F7AAB">
              <w:rPr>
                <w:sz w:val="22"/>
                <w:szCs w:val="22"/>
              </w:rPr>
              <w:t xml:space="preserve"> на нем представлены 4 картинки, две из которых ребусы. </w:t>
            </w:r>
            <w:r>
              <w:rPr>
                <w:sz w:val="22"/>
                <w:szCs w:val="22"/>
              </w:rPr>
              <w:t xml:space="preserve"> </w:t>
            </w:r>
            <w:r w:rsidR="001B6386" w:rsidRPr="001B6386">
              <w:rPr>
                <w:b/>
                <w:sz w:val="22"/>
                <w:szCs w:val="22"/>
              </w:rPr>
              <w:t xml:space="preserve">(слайд 2) </w:t>
            </w:r>
          </w:p>
          <w:p w:rsidR="00D83D03" w:rsidRDefault="00D83D03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83D03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B384982" wp14:editId="6968F0C4">
                  <wp:extent cx="2757876" cy="15513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59" cy="158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97D" w:rsidRDefault="009F7AAB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Попробуйте </w:t>
            </w:r>
            <w:r w:rsidR="002A6DE7">
              <w:rPr>
                <w:sz w:val="22"/>
                <w:szCs w:val="22"/>
              </w:rPr>
              <w:t>сформулировать</w:t>
            </w:r>
            <w:r>
              <w:rPr>
                <w:sz w:val="22"/>
                <w:szCs w:val="22"/>
              </w:rPr>
              <w:t xml:space="preserve"> тему урока. </w:t>
            </w:r>
          </w:p>
          <w:p w:rsidR="002A6DE7" w:rsidRDefault="002A6DE7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слушает предположения учащихся по теме урока. </w:t>
            </w:r>
          </w:p>
          <w:p w:rsidR="002A6DE7" w:rsidRDefault="002A6DE7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2A6DE7" w:rsidRDefault="002A6DE7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 обсуждения помогает учащимися скорректировать тему урока и предлагает записать в тетрадь.</w:t>
            </w:r>
          </w:p>
          <w:p w:rsidR="002A6DE7" w:rsidRDefault="002A6DE7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урока </w:t>
            </w:r>
            <w:r w:rsidRPr="00F3726A">
              <w:rPr>
                <w:b/>
                <w:sz w:val="22"/>
                <w:szCs w:val="22"/>
              </w:rPr>
              <w:t>«</w:t>
            </w:r>
            <w:r w:rsidRPr="00F3726A">
              <w:rPr>
                <w:b/>
                <w:bCs/>
                <w:color w:val="000000"/>
              </w:rPr>
              <w:t>Неравномерное распределение солнечного света и тепла на поверхности Земли. Пояса освещённости. Тропики и полярные круги»</w:t>
            </w:r>
            <w:r>
              <w:rPr>
                <w:bCs/>
                <w:color w:val="000000"/>
              </w:rPr>
              <w:t xml:space="preserve"> </w:t>
            </w:r>
          </w:p>
          <w:p w:rsidR="002A6DE7" w:rsidRDefault="0046395E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предлагает сформулировать цель и задачи урока: </w:t>
            </w:r>
          </w:p>
          <w:p w:rsidR="0046395E" w:rsidRDefault="0046395E" w:rsidP="00037614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F3726A">
              <w:rPr>
                <w:b/>
                <w:sz w:val="22"/>
                <w:szCs w:val="22"/>
              </w:rPr>
              <w:t>Цель: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</w:rPr>
              <w:t>П</w:t>
            </w:r>
            <w:r w:rsidRPr="009445FD">
              <w:rPr>
                <w:bCs/>
                <w:color w:val="000000"/>
              </w:rPr>
              <w:t>ричин</w:t>
            </w:r>
            <w:r>
              <w:rPr>
                <w:bCs/>
                <w:color w:val="000000"/>
              </w:rPr>
              <w:t>ы</w:t>
            </w:r>
            <w:r w:rsidRPr="009445FD">
              <w:rPr>
                <w:bCs/>
                <w:color w:val="000000"/>
              </w:rPr>
              <w:t xml:space="preserve"> и следствия</w:t>
            </w:r>
            <w:r>
              <w:rPr>
                <w:bCs/>
                <w:color w:val="000000"/>
              </w:rPr>
              <w:t xml:space="preserve"> </w:t>
            </w:r>
            <w:r w:rsidRPr="009445FD">
              <w:rPr>
                <w:bCs/>
                <w:color w:val="000000"/>
              </w:rPr>
              <w:t>неравномерного распределения солнечного света на Земле</w:t>
            </w:r>
          </w:p>
          <w:p w:rsidR="00F3726A" w:rsidRDefault="0046395E" w:rsidP="00037614">
            <w:pPr>
              <w:shd w:val="clear" w:color="auto" w:fill="FFFFFF"/>
              <w:tabs>
                <w:tab w:val="left" w:pos="134"/>
                <w:tab w:val="left" w:pos="275"/>
              </w:tabs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7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 w:rsidRPr="00F372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46395E" w:rsidRPr="00F3726A" w:rsidRDefault="00F3726A" w:rsidP="00037614">
            <w:pPr>
              <w:shd w:val="clear" w:color="auto" w:fill="FFFFFF"/>
              <w:tabs>
                <w:tab w:val="left" w:pos="134"/>
                <w:tab w:val="left" w:pos="275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372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 </w:t>
            </w:r>
            <w:r w:rsidR="0046395E" w:rsidRPr="00F3726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Рассмотреть причины неравномерного распределения солнечного света на Земле;</w:t>
            </w:r>
          </w:p>
          <w:p w:rsidR="00643CDC" w:rsidRDefault="0046395E" w:rsidP="00037614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134"/>
                <w:tab w:val="left" w:pos="275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75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Рассмотреть следствия неравномерного распределения солнечного света на Земле.</w:t>
            </w:r>
          </w:p>
          <w:p w:rsidR="00FE3FF4" w:rsidRDefault="00FE3FF4" w:rsidP="00037614">
            <w:pPr>
              <w:shd w:val="clear" w:color="auto" w:fill="FFFFFF"/>
              <w:tabs>
                <w:tab w:val="left" w:pos="134"/>
                <w:tab w:val="left" w:pos="275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6395E" w:rsidRDefault="00645914" w:rsidP="00037614">
            <w:pPr>
              <w:shd w:val="clear" w:color="auto" w:fill="FFFFFF"/>
              <w:tabs>
                <w:tab w:val="left" w:pos="134"/>
                <w:tab w:val="left" w:pos="275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Мотивационная часть (Приложение 2) </w:t>
            </w:r>
            <w:r w:rsidR="0046395E" w:rsidRPr="00643C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E3FF4" w:rsidRDefault="00FE3FF4" w:rsidP="00037614">
            <w:pPr>
              <w:shd w:val="clear" w:color="auto" w:fill="FFFFFF"/>
              <w:tabs>
                <w:tab w:val="left" w:pos="134"/>
                <w:tab w:val="left" w:pos="2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Зачитывает отрывок из сказки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 юноше и чудесном белом олене»</w:t>
            </w:r>
          </w:p>
          <w:p w:rsidR="00FE3FF4" w:rsidRPr="00D1350A" w:rsidRDefault="00FE3FF4" w:rsidP="00037614">
            <w:pPr>
              <w:shd w:val="clear" w:color="auto" w:fill="FFFFFF"/>
              <w:tabs>
                <w:tab w:val="left" w:pos="134"/>
                <w:tab w:val="left" w:pos="275"/>
              </w:tabs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</w:p>
          <w:p w:rsidR="00FE3FF4" w:rsidRPr="00D1350A" w:rsidRDefault="00FE3FF4" w:rsidP="00037614">
            <w:pPr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hd w:val="clear" w:color="auto" w:fill="FFFFFF"/>
              </w:rPr>
            </w:pPr>
            <w:r w:rsidRPr="00D1350A">
              <w:rPr>
                <w:rFonts w:ascii="Times New Roman" w:hAnsi="Times New Roman" w:cs="Times New Roman"/>
                <w:b/>
                <w:color w:val="0D0D0D" w:themeColor="text1" w:themeTint="F2"/>
                <w:shd w:val="clear" w:color="auto" w:fill="FFFFFF"/>
              </w:rPr>
              <w:lastRenderedPageBreak/>
              <w:t xml:space="preserve">Назовите территорию где могла бы располагаться данная страна? Какой возраст мог бы быть у этой страны? </w:t>
            </w:r>
            <w:r w:rsidRPr="00D1350A">
              <w:rPr>
                <w:rFonts w:ascii="Times New Roman" w:hAnsi="Times New Roman" w:cs="Times New Roman"/>
                <w:b/>
                <w:bCs/>
                <w:color w:val="0D0D0D" w:themeColor="text1" w:themeTint="F2"/>
                <w:shd w:val="clear" w:color="auto" w:fill="FFFFFF"/>
              </w:rPr>
              <w:t>Почему так произошло в данной стране</w:t>
            </w:r>
            <w:r w:rsidR="001B6386">
              <w:rPr>
                <w:rFonts w:ascii="Times New Roman" w:hAnsi="Times New Roman" w:cs="Times New Roman"/>
                <w:b/>
                <w:bCs/>
                <w:color w:val="0D0D0D" w:themeColor="text1" w:themeTint="F2"/>
                <w:shd w:val="clear" w:color="auto" w:fill="FFFFFF"/>
              </w:rPr>
              <w:t xml:space="preserve">, что там </w:t>
            </w:r>
            <w:r w:rsidRPr="00D1350A">
              <w:rPr>
                <w:rFonts w:ascii="Times New Roman" w:hAnsi="Times New Roman" w:cs="Times New Roman"/>
                <w:b/>
                <w:bCs/>
                <w:color w:val="0D0D0D" w:themeColor="text1" w:themeTint="F2"/>
                <w:shd w:val="clear" w:color="auto" w:fill="FFFFFF"/>
              </w:rPr>
              <w:t xml:space="preserve"> нет солнца</w:t>
            </w:r>
            <w:r w:rsidR="00B70373">
              <w:rPr>
                <w:rFonts w:ascii="Times New Roman" w:hAnsi="Times New Roman" w:cs="Times New Roman"/>
                <w:b/>
                <w:bCs/>
                <w:color w:val="0D0D0D" w:themeColor="text1" w:themeTint="F2"/>
                <w:shd w:val="clear" w:color="auto" w:fill="FFFFFF"/>
              </w:rPr>
              <w:t>, какой это мог быть период года</w:t>
            </w:r>
            <w:r w:rsidRPr="00D1350A">
              <w:rPr>
                <w:rFonts w:ascii="Times New Roman" w:hAnsi="Times New Roman" w:cs="Times New Roman"/>
                <w:b/>
                <w:bCs/>
                <w:color w:val="0D0D0D" w:themeColor="text1" w:themeTint="F2"/>
                <w:shd w:val="clear" w:color="auto" w:fill="FFFFFF"/>
              </w:rPr>
              <w:t xml:space="preserve">? </w:t>
            </w:r>
          </w:p>
          <w:p w:rsidR="00FE3FF4" w:rsidRPr="00643CDC" w:rsidRDefault="00FE3FF4" w:rsidP="00037614">
            <w:pPr>
              <w:shd w:val="clear" w:color="auto" w:fill="FFFFFF"/>
              <w:tabs>
                <w:tab w:val="left" w:pos="134"/>
                <w:tab w:val="left" w:pos="275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</w:tcPr>
          <w:p w:rsidR="00E3097D" w:rsidRDefault="002A6DE7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Учащиеся предполагают название темы урока. </w:t>
            </w: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675B9" w:rsidRDefault="001675B9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Записывают тему урока в тетрадь </w:t>
            </w: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6395E" w:rsidRDefault="0046395E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Определяют цели и задачи темы урока. </w:t>
            </w:r>
          </w:p>
          <w:p w:rsidR="00D1350A" w:rsidRDefault="00D1350A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D1350A" w:rsidRDefault="00D1350A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D1350A" w:rsidRDefault="00D1350A" w:rsidP="002A6DE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D1350A" w:rsidRPr="005D6D9E" w:rsidRDefault="00D1350A" w:rsidP="00D1350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предлагают ответы, приходят к выводу о том, что отсутствуют необходимые  знания по данной теме для объяснения причин такого явления в данной стране </w:t>
            </w:r>
          </w:p>
        </w:tc>
        <w:tc>
          <w:tcPr>
            <w:tcW w:w="890" w:type="dxa"/>
          </w:tcPr>
          <w:p w:rsidR="00E3097D" w:rsidRPr="005D6D9E" w:rsidRDefault="000E565E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Фронтальная </w:t>
            </w:r>
          </w:p>
        </w:tc>
        <w:tc>
          <w:tcPr>
            <w:tcW w:w="1688" w:type="dxa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993C18" w:rsidRPr="00993C18" w:rsidRDefault="00993C18" w:rsidP="00DE421C">
            <w:pPr>
              <w:pStyle w:val="a3"/>
              <w:spacing w:before="0" w:beforeAutospacing="0" w:after="0" w:afterAutospacing="0"/>
              <w:rPr>
                <w:b/>
                <w:color w:val="1A1A1A"/>
                <w:sz w:val="22"/>
                <w:szCs w:val="22"/>
              </w:rPr>
            </w:pPr>
            <w:r w:rsidRPr="006A4E3B">
              <w:rPr>
                <w:b/>
                <w:color w:val="1A1A1A"/>
                <w:sz w:val="22"/>
                <w:szCs w:val="22"/>
              </w:rPr>
              <w:t>Коммуникативные УУД</w:t>
            </w:r>
          </w:p>
          <w:p w:rsidR="00E3097D" w:rsidRDefault="00993C18" w:rsidP="00DE421C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</w:rPr>
            </w:pPr>
            <w:r w:rsidRPr="009445FD">
              <w:rPr>
                <w:color w:val="1A1A1A"/>
                <w:sz w:val="22"/>
                <w:szCs w:val="22"/>
              </w:rPr>
              <w:t>планировать совместную деятельность по достижению учебной задачи</w:t>
            </w:r>
          </w:p>
          <w:p w:rsidR="0075784B" w:rsidRPr="009445FD" w:rsidRDefault="0075784B" w:rsidP="0075784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</w:p>
          <w:p w:rsidR="0075784B" w:rsidRPr="005D6D9E" w:rsidRDefault="0075784B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D2E54">
              <w:rPr>
                <w:sz w:val="22"/>
                <w:szCs w:val="22"/>
              </w:rPr>
              <w:t xml:space="preserve">осознанно относиться к </w:t>
            </w:r>
            <w:r w:rsidRPr="00AD2E54">
              <w:rPr>
                <w:sz w:val="22"/>
                <w:szCs w:val="22"/>
              </w:rPr>
              <w:lastRenderedPageBreak/>
              <w:t>другому человеку, его мнению;</w:t>
            </w:r>
            <w:r w:rsidRPr="009445FD">
              <w:rPr>
                <w:color w:val="000000"/>
                <w:sz w:val="22"/>
                <w:szCs w:val="22"/>
              </w:rPr>
              <w:t xml:space="preserve"> слуховое и визуальное восприятие информации, умение выделять в них главное;</w:t>
            </w:r>
          </w:p>
        </w:tc>
        <w:tc>
          <w:tcPr>
            <w:tcW w:w="1379" w:type="dxa"/>
          </w:tcPr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0E565E" w:rsidRPr="005D6D9E" w:rsidTr="00CE2160">
        <w:trPr>
          <w:trHeight w:val="3393"/>
        </w:trPr>
        <w:tc>
          <w:tcPr>
            <w:tcW w:w="2481" w:type="dxa"/>
          </w:tcPr>
          <w:p w:rsidR="00E3097D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lastRenderedPageBreak/>
              <w:t>Первичное усвоение новых знаний</w:t>
            </w:r>
          </w:p>
          <w:p w:rsidR="005A6866" w:rsidRPr="005D6D9E" w:rsidRDefault="00E13B0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(13</w:t>
            </w:r>
            <w:r w:rsidR="005A6866">
              <w:rPr>
                <w:sz w:val="22"/>
                <w:szCs w:val="22"/>
              </w:rPr>
              <w:t xml:space="preserve"> мин)</w:t>
            </w:r>
          </w:p>
        </w:tc>
        <w:tc>
          <w:tcPr>
            <w:tcW w:w="5282" w:type="dxa"/>
          </w:tcPr>
          <w:p w:rsidR="00E3097D" w:rsidRDefault="00037614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Почему же в данной стране не светило солнце, для ответа на данный вопрос откроем учебник на странице 39, рис. 27 «Распределение солнечных лучей по поверхности Земли в дни равноденствия», Рис 29., 30 Распределение солнечных лучей в дни солнцестояний </w:t>
            </w: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924F8" w:rsidRDefault="00794FC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учебником: </w:t>
            </w:r>
          </w:p>
          <w:p w:rsidR="00794FC8" w:rsidRDefault="00794FC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Ребята, какой рисунок 29 или 30 будет ответом на наш вопрос</w:t>
            </w:r>
            <w:r>
              <w:t xml:space="preserve"> «</w:t>
            </w:r>
            <w:r w:rsidRPr="00794FC8">
              <w:rPr>
                <w:sz w:val="22"/>
                <w:szCs w:val="22"/>
              </w:rPr>
              <w:t>Почему же в данной стране не светило солнце</w:t>
            </w:r>
            <w:r>
              <w:rPr>
                <w:sz w:val="22"/>
                <w:szCs w:val="22"/>
              </w:rPr>
              <w:t>?, какой это был период года? »</w:t>
            </w:r>
          </w:p>
          <w:p w:rsidR="00794FC8" w:rsidRDefault="00794FC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794FC8" w:rsidRDefault="00794FC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учебником: </w:t>
            </w: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Ребята, как освещает Солнце нашу Землю в дни равноденствий? </w:t>
            </w: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Посмотрите на рис. 27. Вы видите, что солнечные лучи как бы упираются в область между тропиков. </w:t>
            </w: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Давайте запишем определение, что такое тропик. стр. 40. </w:t>
            </w: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 полюсов, в полярных областях, лучи словно скользят по поверхности Земли. Угол падения здесь намного меньше. В районе экватора Солнце стоит высоко над горизонтом, в полярных областях низко. </w:t>
            </w: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924F8" w:rsidRDefault="009924F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Давайте запишем определение полярные круги – стр. 40 учебника. </w:t>
            </w:r>
          </w:p>
          <w:p w:rsidR="00794FC8" w:rsidRDefault="00794FC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794FC8" w:rsidRDefault="00794FC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Ребята, а что происходит с период светового </w:t>
            </w:r>
            <w:r>
              <w:rPr>
                <w:sz w:val="22"/>
                <w:szCs w:val="22"/>
              </w:rPr>
              <w:lastRenderedPageBreak/>
              <w:t xml:space="preserve">дня в дни равноденствия? </w:t>
            </w:r>
          </w:p>
          <w:p w:rsidR="00794FC8" w:rsidRDefault="00794FC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794FC8" w:rsidRDefault="00794FC8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Предлагаю посмотреть интересные факты о продолжительности светового дня на нашей планете (слайд) </w:t>
            </w:r>
          </w:p>
          <w:p w:rsidR="00D83D03" w:rsidRPr="005D6D9E" w:rsidRDefault="00D83D03" w:rsidP="0003761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83D03">
              <w:rPr>
                <w:noProof/>
                <w:sz w:val="22"/>
                <w:szCs w:val="22"/>
              </w:rPr>
              <w:drawing>
                <wp:inline distT="0" distB="0" distL="0" distR="0" wp14:anchorId="79E988CF" wp14:editId="0F3265D6">
                  <wp:extent cx="1987550" cy="1054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09" cy="107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3D03">
              <w:rPr>
                <w:noProof/>
                <w:sz w:val="22"/>
                <w:szCs w:val="22"/>
              </w:rPr>
              <w:drawing>
                <wp:inline distT="0" distB="0" distL="0" distR="0" wp14:anchorId="5972F1F4" wp14:editId="29B90D49">
                  <wp:extent cx="2091337" cy="117637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72" cy="120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794FC8" w:rsidRDefault="009924F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Учащиеся работают с приведенными иллюстрациями (схемами) </w:t>
            </w: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отвечают т.к. данная территория </w:t>
            </w: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расположена в северном полушарии, период 21-22 декабря</w:t>
            </w:r>
            <w:r w:rsidR="001654BA">
              <w:rPr>
                <w:sz w:val="22"/>
                <w:szCs w:val="22"/>
              </w:rPr>
              <w:t xml:space="preserve"> (зима)</w:t>
            </w:r>
            <w:r>
              <w:rPr>
                <w:sz w:val="22"/>
                <w:szCs w:val="22"/>
              </w:rPr>
              <w:t xml:space="preserve">. </w:t>
            </w: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3097D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9924F8">
              <w:rPr>
                <w:sz w:val="22"/>
                <w:szCs w:val="22"/>
              </w:rPr>
              <w:t xml:space="preserve">твечают на вопрос (одинаково освещает южное и северное полушарие) </w:t>
            </w: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Записывают определения тропик, полярный круг. </w:t>
            </w: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94FC8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57C12" w:rsidRDefault="00257C12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57C12" w:rsidRDefault="00257C12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94FC8" w:rsidRPr="005D6D9E" w:rsidRDefault="00794FC8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приходят к выводу, что Д=Н. </w:t>
            </w:r>
          </w:p>
        </w:tc>
        <w:tc>
          <w:tcPr>
            <w:tcW w:w="890" w:type="dxa"/>
          </w:tcPr>
          <w:p w:rsidR="00E3097D" w:rsidRPr="005D6D9E" w:rsidRDefault="000E565E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Фронтальная </w:t>
            </w:r>
          </w:p>
        </w:tc>
        <w:tc>
          <w:tcPr>
            <w:tcW w:w="1688" w:type="dxa"/>
          </w:tcPr>
          <w:p w:rsidR="0075784B" w:rsidRPr="009445FD" w:rsidRDefault="0075784B" w:rsidP="0075784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445FD">
              <w:rPr>
                <w:sz w:val="22"/>
                <w:szCs w:val="22"/>
              </w:rPr>
      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местности;</w:t>
            </w:r>
          </w:p>
          <w:p w:rsidR="00E3097D" w:rsidRPr="005D6D9E" w:rsidRDefault="00E3097D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6A4E3B" w:rsidRPr="006A4E3B" w:rsidRDefault="006A4E3B" w:rsidP="00DE421C">
            <w:pPr>
              <w:pStyle w:val="a3"/>
              <w:spacing w:before="0" w:beforeAutospacing="0" w:after="0" w:afterAutospacing="0"/>
              <w:rPr>
                <w:b/>
                <w:color w:val="1A1A1A"/>
                <w:sz w:val="22"/>
                <w:szCs w:val="22"/>
              </w:rPr>
            </w:pPr>
            <w:r w:rsidRPr="006A4E3B">
              <w:rPr>
                <w:b/>
                <w:color w:val="1A1A1A"/>
                <w:sz w:val="22"/>
                <w:szCs w:val="22"/>
              </w:rPr>
              <w:t>Познавательные УУД</w:t>
            </w:r>
          </w:p>
          <w:p w:rsidR="00E3097D" w:rsidRDefault="006A4E3B" w:rsidP="00DE421C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</w:rPr>
            </w:pPr>
            <w:r w:rsidRPr="009445FD">
              <w:rPr>
                <w:color w:val="1A1A1A"/>
                <w:sz w:val="22"/>
                <w:szCs w:val="22"/>
              </w:rPr>
              <w:t xml:space="preserve">выявлять </w:t>
            </w:r>
            <w:r w:rsidRPr="005C0A7F">
              <w:rPr>
                <w:color w:val="1A1A1A"/>
                <w:sz w:val="22"/>
                <w:szCs w:val="22"/>
              </w:rPr>
              <w:t>причинно-следственные</w:t>
            </w:r>
            <w:r w:rsidRPr="009445FD">
              <w:rPr>
                <w:color w:val="1A1A1A"/>
                <w:sz w:val="22"/>
                <w:szCs w:val="22"/>
              </w:rPr>
              <w:t xml:space="preserve"> </w:t>
            </w:r>
            <w:r w:rsidRPr="005C0A7F">
              <w:rPr>
                <w:color w:val="1A1A1A"/>
                <w:sz w:val="22"/>
                <w:szCs w:val="22"/>
              </w:rPr>
              <w:t>связи</w:t>
            </w:r>
            <w:r w:rsidRPr="009445FD">
              <w:rPr>
                <w:color w:val="1A1A1A"/>
                <w:sz w:val="22"/>
                <w:szCs w:val="22"/>
              </w:rPr>
              <w:t xml:space="preserve"> </w:t>
            </w:r>
            <w:r w:rsidRPr="005C0A7F">
              <w:rPr>
                <w:color w:val="1A1A1A"/>
                <w:sz w:val="22"/>
                <w:szCs w:val="22"/>
              </w:rPr>
              <w:t>при</w:t>
            </w:r>
            <w:r w:rsidRPr="009445FD">
              <w:rPr>
                <w:color w:val="1A1A1A"/>
                <w:sz w:val="22"/>
                <w:szCs w:val="22"/>
              </w:rPr>
              <w:t xml:space="preserve"> </w:t>
            </w:r>
            <w:r w:rsidRPr="005C0A7F">
              <w:rPr>
                <w:color w:val="1A1A1A"/>
                <w:sz w:val="22"/>
                <w:szCs w:val="22"/>
              </w:rPr>
              <w:t>изучении</w:t>
            </w:r>
            <w:r w:rsidRPr="009445FD">
              <w:rPr>
                <w:color w:val="1A1A1A"/>
                <w:sz w:val="22"/>
                <w:szCs w:val="22"/>
              </w:rPr>
              <w:t xml:space="preserve"> </w:t>
            </w:r>
            <w:r w:rsidRPr="005C0A7F">
              <w:rPr>
                <w:color w:val="1A1A1A"/>
                <w:sz w:val="22"/>
                <w:szCs w:val="22"/>
              </w:rPr>
              <w:t>географических процессов и явлений</w:t>
            </w:r>
            <w:r w:rsidRPr="009445FD">
              <w:rPr>
                <w:color w:val="1A1A1A"/>
                <w:sz w:val="22"/>
                <w:szCs w:val="22"/>
              </w:rPr>
              <w:t xml:space="preserve"> (влияние вращения Земли на распределения солнечного света и тепла на планете)</w:t>
            </w:r>
          </w:p>
          <w:p w:rsidR="0075784B" w:rsidRPr="009445FD" w:rsidRDefault="0075784B" w:rsidP="0075784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</w:p>
          <w:p w:rsidR="0075784B" w:rsidRDefault="0075784B" w:rsidP="0075784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D2E54">
              <w:rPr>
                <w:sz w:val="22"/>
                <w:szCs w:val="22"/>
              </w:rPr>
              <w:t>овладение способами самоконтроля и рефлексии на уроке;</w:t>
            </w:r>
          </w:p>
          <w:p w:rsidR="0075784B" w:rsidRDefault="0075784B" w:rsidP="0075784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5784B" w:rsidRDefault="0075784B" w:rsidP="0075784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5784B" w:rsidRDefault="0075784B" w:rsidP="0075784B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  <w:shd w:val="clear" w:color="auto" w:fill="FFFFFF"/>
              </w:rPr>
            </w:pPr>
            <w:r w:rsidRPr="009445FD">
              <w:rPr>
                <w:color w:val="1A1A1A"/>
                <w:sz w:val="22"/>
                <w:szCs w:val="22"/>
                <w:shd w:val="clear" w:color="auto" w:fill="FFFFFF"/>
              </w:rPr>
              <w:t>осознанно относиться к другому человеку, его мнению;</w:t>
            </w:r>
          </w:p>
          <w:p w:rsidR="0075784B" w:rsidRDefault="0075784B" w:rsidP="0075784B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  <w:shd w:val="clear" w:color="auto" w:fill="FFFFFF"/>
              </w:rPr>
            </w:pPr>
          </w:p>
          <w:p w:rsidR="0075784B" w:rsidRDefault="0075784B" w:rsidP="0075784B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</w:rPr>
            </w:pPr>
            <w:r w:rsidRPr="009445FD">
              <w:rPr>
                <w:color w:val="000000"/>
                <w:sz w:val="22"/>
                <w:szCs w:val="22"/>
              </w:rPr>
              <w:t xml:space="preserve">слуховое и визуальное восприятие информации, умение выделять </w:t>
            </w:r>
            <w:r w:rsidRPr="009445FD">
              <w:rPr>
                <w:color w:val="000000"/>
                <w:sz w:val="22"/>
                <w:szCs w:val="22"/>
              </w:rPr>
              <w:lastRenderedPageBreak/>
              <w:t>в них главное;</w:t>
            </w:r>
          </w:p>
          <w:p w:rsidR="006A4E3B" w:rsidRDefault="006A4E3B" w:rsidP="00DE421C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</w:rPr>
            </w:pPr>
          </w:p>
          <w:p w:rsidR="006A4E3B" w:rsidRPr="005D6D9E" w:rsidRDefault="006A4E3B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379" w:type="dxa"/>
          </w:tcPr>
          <w:p w:rsidR="000E565E" w:rsidRPr="009445FD" w:rsidRDefault="000E565E" w:rsidP="000E565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представлений о взаимосвязях человека с природной и средой;</w:t>
            </w:r>
          </w:p>
          <w:p w:rsidR="00AD2E54" w:rsidRPr="005D6D9E" w:rsidRDefault="00AD2E54" w:rsidP="00DE421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0E565E" w:rsidRPr="005D6D9E" w:rsidTr="00CE2160">
        <w:trPr>
          <w:trHeight w:val="1532"/>
        </w:trPr>
        <w:tc>
          <w:tcPr>
            <w:tcW w:w="2481" w:type="dxa"/>
          </w:tcPr>
          <w:p w:rsidR="00CE2160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Физкультминутка </w:t>
            </w:r>
          </w:p>
          <w:p w:rsidR="00CE2160" w:rsidRPr="005D6D9E" w:rsidRDefault="00CE2160" w:rsidP="00E13B0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E13B0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мин.) </w:t>
            </w:r>
          </w:p>
        </w:tc>
        <w:tc>
          <w:tcPr>
            <w:tcW w:w="5282" w:type="dxa"/>
          </w:tcPr>
          <w:p w:rsidR="00CE2160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физкультминутки: </w:t>
            </w:r>
          </w:p>
          <w:p w:rsidR="00CE2160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Упражнение «День-ночь» (закрыть-открыть глаза)</w:t>
            </w:r>
          </w:p>
          <w:p w:rsidR="00CE2160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Упражнение «Повторить вращения Земли» (против часовой стрелки) </w:t>
            </w:r>
          </w:p>
          <w:p w:rsidR="00CE2160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Упражнение «Потянуться к Солнцу» (потянуть руки к Солнцу) </w:t>
            </w:r>
          </w:p>
        </w:tc>
        <w:tc>
          <w:tcPr>
            <w:tcW w:w="1937" w:type="dxa"/>
          </w:tcPr>
          <w:p w:rsidR="00CE2160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Выполняют упражнения </w:t>
            </w:r>
          </w:p>
        </w:tc>
        <w:tc>
          <w:tcPr>
            <w:tcW w:w="890" w:type="dxa"/>
          </w:tcPr>
          <w:p w:rsidR="00CE2160" w:rsidRPr="005D6D9E" w:rsidRDefault="000E565E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</w:tc>
        <w:tc>
          <w:tcPr>
            <w:tcW w:w="1688" w:type="dxa"/>
          </w:tcPr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75784B" w:rsidRPr="009445FD" w:rsidRDefault="0075784B" w:rsidP="0075784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  <w:r w:rsidRPr="009445FD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осознанно</w:t>
            </w:r>
            <w:r>
              <w:rPr>
                <w:color w:val="1A1A1A"/>
                <w:shd w:val="clear" w:color="auto" w:fill="FFFFFF"/>
              </w:rPr>
              <w:t xml:space="preserve"> относиться к другому человеку</w:t>
            </w:r>
          </w:p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379" w:type="dxa"/>
          </w:tcPr>
          <w:p w:rsidR="00CE2160" w:rsidRPr="005D6D9E" w:rsidRDefault="00CE2160" w:rsidP="00AD2E5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0E565E" w:rsidRPr="005D6D9E" w:rsidTr="00CE2160">
        <w:tc>
          <w:tcPr>
            <w:tcW w:w="2481" w:type="dxa"/>
          </w:tcPr>
          <w:p w:rsidR="00CE2160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>Первичная проверка понимания</w:t>
            </w:r>
          </w:p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мин.)</w:t>
            </w:r>
          </w:p>
        </w:tc>
        <w:tc>
          <w:tcPr>
            <w:tcW w:w="5282" w:type="dxa"/>
          </w:tcPr>
          <w:p w:rsidR="001B1D4C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Демонстрация опыта с солнечным светом (фонарик) и глобусом. </w:t>
            </w:r>
          </w:p>
          <w:p w:rsidR="00CE2160" w:rsidRPr="00D83D03" w:rsidRDefault="00CE2160" w:rsidP="00D83D03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b/>
                <w:color w:val="0D0D0D" w:themeColor="text1" w:themeTint="F2"/>
                <w:sz w:val="22"/>
                <w:szCs w:val="22"/>
              </w:rPr>
            </w:pPr>
            <w:r w:rsidRPr="00D83D03">
              <w:rPr>
                <w:b/>
                <w:color w:val="0D0D0D" w:themeColor="text1" w:themeTint="F2"/>
                <w:sz w:val="22"/>
                <w:szCs w:val="22"/>
              </w:rPr>
              <w:t xml:space="preserve">Если солнечный свет попадает на северный тропик, наиболее освещенная территория будет какого полушария северного или южного? Какой это день? </w:t>
            </w:r>
          </w:p>
          <w:p w:rsidR="00D83D03" w:rsidRDefault="00CE2160" w:rsidP="00D83D03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b/>
                <w:color w:val="0D0D0D" w:themeColor="text1" w:themeTint="F2"/>
                <w:sz w:val="22"/>
                <w:szCs w:val="22"/>
              </w:rPr>
            </w:pPr>
            <w:r w:rsidRPr="00D83D03">
              <w:rPr>
                <w:b/>
                <w:color w:val="0D0D0D" w:themeColor="text1" w:themeTint="F2"/>
                <w:sz w:val="22"/>
                <w:szCs w:val="22"/>
              </w:rPr>
              <w:t>Если солнечный свет попадает на экватор, наиболее освещенная территория будет? В какие дни это происходит?</w:t>
            </w:r>
          </w:p>
          <w:p w:rsidR="00CE2160" w:rsidRPr="001B1D4C" w:rsidRDefault="00CE2160" w:rsidP="00D83D03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b/>
                <w:color w:val="0D0D0D" w:themeColor="text1" w:themeTint="F2"/>
                <w:sz w:val="22"/>
                <w:szCs w:val="22"/>
              </w:rPr>
            </w:pPr>
            <w:r w:rsidRPr="00D83D03">
              <w:rPr>
                <w:b/>
                <w:sz w:val="22"/>
                <w:szCs w:val="22"/>
              </w:rPr>
              <w:t xml:space="preserve">Если солнечный свет попадает на южный тропик, наиболее освещенная территория будет какого полушария </w:t>
            </w:r>
            <w:r w:rsidRPr="00D83D03">
              <w:rPr>
                <w:b/>
                <w:sz w:val="22"/>
                <w:szCs w:val="22"/>
              </w:rPr>
              <w:lastRenderedPageBreak/>
              <w:t xml:space="preserve">северного или южного? Какой это день? </w:t>
            </w:r>
          </w:p>
          <w:p w:rsidR="001B1D4C" w:rsidRPr="00D83D03" w:rsidRDefault="001B1D4C" w:rsidP="00D83D03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Где солнце находится в зените (светит на любой из тропиков) </w:t>
            </w:r>
          </w:p>
          <w:p w:rsidR="00CE2160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Ребята, проанализировав рисунки в учебники, посмотрев иллюстрации на экране, проведя опыт, </w:t>
            </w:r>
            <w:r w:rsidR="00C12352">
              <w:rPr>
                <w:sz w:val="22"/>
                <w:szCs w:val="22"/>
              </w:rPr>
              <w:t>давайте подумаем, что является</w:t>
            </w:r>
            <w:r>
              <w:rPr>
                <w:sz w:val="22"/>
                <w:szCs w:val="22"/>
              </w:rPr>
              <w:t xml:space="preserve"> причиной неравномерного </w:t>
            </w:r>
            <w:r w:rsidRPr="00EA5817">
              <w:rPr>
                <w:sz w:val="22"/>
                <w:szCs w:val="22"/>
              </w:rPr>
              <w:t>распределени</w:t>
            </w:r>
            <w:r>
              <w:rPr>
                <w:sz w:val="22"/>
                <w:szCs w:val="22"/>
              </w:rPr>
              <w:t>я</w:t>
            </w:r>
            <w:r w:rsidRPr="00EA5817">
              <w:rPr>
                <w:sz w:val="22"/>
                <w:szCs w:val="22"/>
              </w:rPr>
              <w:t xml:space="preserve"> солнечного света </w:t>
            </w:r>
            <w:r>
              <w:rPr>
                <w:sz w:val="22"/>
                <w:szCs w:val="22"/>
              </w:rPr>
              <w:t xml:space="preserve">на поверхности Земли? (Разный угол падения солнечных лучей на Землю). </w:t>
            </w:r>
          </w:p>
          <w:p w:rsidR="00CE2160" w:rsidRPr="005D6D9E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Давайте вместе с вами зарисуем схему, которая показывает следствие неравномерного </w:t>
            </w:r>
            <w:r w:rsidRPr="009445FD">
              <w:rPr>
                <w:color w:val="000000"/>
                <w:spacing w:val="-2"/>
                <w:shd w:val="clear" w:color="auto" w:fill="FFFFFF"/>
              </w:rPr>
              <w:t>распределения солнечного света на Земле</w:t>
            </w:r>
            <w:r>
              <w:rPr>
                <w:color w:val="000000"/>
                <w:spacing w:val="-2"/>
                <w:shd w:val="clear" w:color="auto" w:fill="FFFFFF"/>
              </w:rPr>
              <w:t xml:space="preserve"> «Пояса освещенности» - рисует на доске (Тропический, Умеренный, Полярный). </w:t>
            </w:r>
          </w:p>
        </w:tc>
        <w:tc>
          <w:tcPr>
            <w:tcW w:w="1937" w:type="dxa"/>
          </w:tcPr>
          <w:p w:rsidR="00CE2160" w:rsidRPr="005D6D9E" w:rsidRDefault="00CE2160" w:rsidP="00CE2160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Учащиеся дают ответ: солнце по-разному освещает территорию </w:t>
            </w:r>
          </w:p>
        </w:tc>
        <w:tc>
          <w:tcPr>
            <w:tcW w:w="890" w:type="dxa"/>
          </w:tcPr>
          <w:p w:rsidR="00CE2160" w:rsidRPr="005D6D9E" w:rsidRDefault="000E565E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Индивидуальная, Фронтальная </w:t>
            </w:r>
          </w:p>
        </w:tc>
        <w:tc>
          <w:tcPr>
            <w:tcW w:w="1688" w:type="dxa"/>
          </w:tcPr>
          <w:p w:rsidR="00CE2160" w:rsidRPr="005D6D9E" w:rsidRDefault="000E565E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45FD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нать причины</w:t>
            </w:r>
            <w:r w:rsidRPr="009445F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неравномерного </w:t>
            </w:r>
            <w:r w:rsidRPr="009445FD">
              <w:rPr>
                <w:sz w:val="22"/>
                <w:szCs w:val="22"/>
              </w:rPr>
              <w:t>распределения солнечного света и продолжительность дня и ночи на разных широтах в разное время года.</w:t>
            </w:r>
          </w:p>
        </w:tc>
        <w:tc>
          <w:tcPr>
            <w:tcW w:w="1837" w:type="dxa"/>
          </w:tcPr>
          <w:p w:rsidR="006A4E3B" w:rsidRPr="006A4E3B" w:rsidRDefault="006A4E3B" w:rsidP="006A4E3B">
            <w:pPr>
              <w:pStyle w:val="a3"/>
              <w:spacing w:before="0" w:beforeAutospacing="0" w:after="0" w:afterAutospacing="0"/>
              <w:rPr>
                <w:b/>
                <w:color w:val="1A1A1A"/>
                <w:sz w:val="22"/>
                <w:szCs w:val="22"/>
              </w:rPr>
            </w:pPr>
            <w:r w:rsidRPr="006A4E3B">
              <w:rPr>
                <w:b/>
                <w:color w:val="1A1A1A"/>
                <w:sz w:val="22"/>
                <w:szCs w:val="22"/>
              </w:rPr>
              <w:t>Познавательные УУД</w:t>
            </w:r>
          </w:p>
          <w:p w:rsidR="006A4E3B" w:rsidRDefault="006A4E3B" w:rsidP="00CE2160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</w:rPr>
            </w:pPr>
          </w:p>
          <w:p w:rsidR="00CE2160" w:rsidRDefault="006A4E3B" w:rsidP="00CE2160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</w:rPr>
            </w:pPr>
            <w:r w:rsidRPr="009445FD">
              <w:rPr>
                <w:color w:val="1A1A1A"/>
                <w:sz w:val="22"/>
                <w:szCs w:val="22"/>
              </w:rPr>
              <w:t xml:space="preserve">самостоятельно формулировать обобщения и выводы по результатам </w:t>
            </w:r>
            <w:r w:rsidRPr="005C0A7F">
              <w:rPr>
                <w:color w:val="1A1A1A"/>
                <w:sz w:val="22"/>
                <w:szCs w:val="22"/>
              </w:rPr>
              <w:t>проведённого</w:t>
            </w:r>
            <w:r w:rsidRPr="009445FD">
              <w:rPr>
                <w:color w:val="1A1A1A"/>
                <w:sz w:val="22"/>
                <w:szCs w:val="22"/>
              </w:rPr>
              <w:t xml:space="preserve"> </w:t>
            </w:r>
            <w:r w:rsidRPr="005C0A7F">
              <w:rPr>
                <w:color w:val="1A1A1A"/>
                <w:sz w:val="22"/>
                <w:szCs w:val="22"/>
              </w:rPr>
              <w:t>наблюдения</w:t>
            </w:r>
            <w:r w:rsidRPr="009445FD">
              <w:rPr>
                <w:color w:val="1A1A1A"/>
                <w:sz w:val="22"/>
                <w:szCs w:val="22"/>
              </w:rPr>
              <w:t xml:space="preserve"> </w:t>
            </w:r>
            <w:r w:rsidRPr="005C0A7F">
              <w:rPr>
                <w:color w:val="1A1A1A"/>
                <w:sz w:val="22"/>
                <w:szCs w:val="22"/>
              </w:rPr>
              <w:t>или</w:t>
            </w:r>
            <w:r w:rsidRPr="009445FD">
              <w:rPr>
                <w:color w:val="1A1A1A"/>
                <w:sz w:val="22"/>
                <w:szCs w:val="22"/>
              </w:rPr>
              <w:t xml:space="preserve"> исследования</w:t>
            </w:r>
          </w:p>
          <w:p w:rsidR="0075784B" w:rsidRPr="009445FD" w:rsidRDefault="0075784B" w:rsidP="0075784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</w:p>
          <w:p w:rsidR="0075784B" w:rsidRPr="005D6D9E" w:rsidRDefault="0075784B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45FD">
              <w:rPr>
                <w:color w:val="000000"/>
                <w:sz w:val="22"/>
                <w:szCs w:val="22"/>
              </w:rPr>
              <w:t xml:space="preserve">слуховое и </w:t>
            </w:r>
            <w:r w:rsidRPr="009445FD">
              <w:rPr>
                <w:color w:val="000000"/>
                <w:sz w:val="22"/>
                <w:szCs w:val="22"/>
              </w:rPr>
              <w:lastRenderedPageBreak/>
              <w:t>визуальное восприятие информации, умение выделять в них главное;</w:t>
            </w:r>
          </w:p>
        </w:tc>
        <w:tc>
          <w:tcPr>
            <w:tcW w:w="1379" w:type="dxa"/>
          </w:tcPr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0E565E" w:rsidRPr="005D6D9E" w:rsidTr="00CE2160">
        <w:tc>
          <w:tcPr>
            <w:tcW w:w="2481" w:type="dxa"/>
          </w:tcPr>
          <w:p w:rsidR="00CE2160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lastRenderedPageBreak/>
              <w:t>Первичное закрепление</w:t>
            </w:r>
          </w:p>
          <w:p w:rsidR="00CE2160" w:rsidRPr="005D6D9E" w:rsidRDefault="00CE2160" w:rsidP="00E13B0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 </w:t>
            </w:r>
            <w:r w:rsidR="00E13B0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мин.) </w:t>
            </w:r>
          </w:p>
        </w:tc>
        <w:tc>
          <w:tcPr>
            <w:tcW w:w="5282" w:type="dxa"/>
          </w:tcPr>
          <w:p w:rsidR="00C12352" w:rsidRDefault="00C12352" w:rsidP="00C12352">
            <w:pPr>
              <w:pStyle w:val="a3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 xml:space="preserve">Опрос </w:t>
            </w:r>
            <w:r w:rsidR="00CE2160">
              <w:rPr>
                <w:sz w:val="22"/>
                <w:szCs w:val="22"/>
              </w:rPr>
              <w:t>(Приложение 3) «</w:t>
            </w:r>
            <w:r w:rsidR="00CE2160">
              <w:t>Характеристика событий, происходящих на экваторе, в тропиках, на полярных кругах и полюсах Земли в дни равноденствий и солнцестояний».</w:t>
            </w:r>
          </w:p>
          <w:p w:rsidR="00C12352" w:rsidRDefault="00C12352" w:rsidP="00C12352">
            <w:pPr>
              <w:pStyle w:val="a3"/>
              <w:spacing w:before="0" w:beforeAutospacing="0" w:after="0" w:afterAutospacing="0"/>
              <w:jc w:val="both"/>
              <w:rPr>
                <w:color w:val="C00000"/>
              </w:rPr>
            </w:pPr>
            <w:r w:rsidRPr="00C12352">
              <w:rPr>
                <w:color w:val="C00000"/>
              </w:rPr>
              <w:t xml:space="preserve">Или слайд 13-20 </w:t>
            </w:r>
          </w:p>
          <w:p w:rsidR="00C12352" w:rsidRPr="00C12352" w:rsidRDefault="00C12352" w:rsidP="00C12352">
            <w:pPr>
              <w:pStyle w:val="a3"/>
              <w:spacing w:before="0" w:beforeAutospacing="0" w:after="0" w:afterAutospacing="0"/>
              <w:jc w:val="both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5CCEAD00" wp14:editId="3384D0DA">
                  <wp:extent cx="1490056" cy="26734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513" t="14966" r="73547" b="5487"/>
                          <a:stretch/>
                        </pic:blipFill>
                        <pic:spPr bwMode="auto">
                          <a:xfrm>
                            <a:off x="0" y="0"/>
                            <a:ext cx="1518998" cy="2725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DCBED50" wp14:editId="36048C9E">
                  <wp:extent cx="1601677" cy="379439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99" t="13812" r="79059" b="5570"/>
                          <a:stretch/>
                        </pic:blipFill>
                        <pic:spPr bwMode="auto">
                          <a:xfrm>
                            <a:off x="0" y="0"/>
                            <a:ext cx="1611645" cy="381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Решают карточку </w:t>
            </w:r>
          </w:p>
        </w:tc>
        <w:tc>
          <w:tcPr>
            <w:tcW w:w="890" w:type="dxa"/>
          </w:tcPr>
          <w:p w:rsidR="00CE2160" w:rsidRPr="005D6D9E" w:rsidRDefault="000E565E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Индивидуальная </w:t>
            </w:r>
          </w:p>
        </w:tc>
        <w:tc>
          <w:tcPr>
            <w:tcW w:w="1688" w:type="dxa"/>
          </w:tcPr>
          <w:p w:rsidR="00CE2160" w:rsidRPr="005D6D9E" w:rsidRDefault="000E565E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45FD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нать причины</w:t>
            </w:r>
            <w:r w:rsidRPr="009445F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неравномерного </w:t>
            </w:r>
            <w:r w:rsidRPr="009445FD">
              <w:rPr>
                <w:sz w:val="22"/>
                <w:szCs w:val="22"/>
              </w:rPr>
              <w:t>распределения солнечного света и продолжительность дня и ночи на разных широтах в разное время года.</w:t>
            </w:r>
          </w:p>
        </w:tc>
        <w:tc>
          <w:tcPr>
            <w:tcW w:w="1837" w:type="dxa"/>
          </w:tcPr>
          <w:p w:rsidR="006A4E3B" w:rsidRPr="006A4E3B" w:rsidRDefault="006A4E3B" w:rsidP="00CE2160">
            <w:pPr>
              <w:pStyle w:val="a3"/>
              <w:spacing w:before="0" w:beforeAutospacing="0" w:after="0" w:afterAutospacing="0"/>
              <w:rPr>
                <w:b/>
                <w:color w:val="1A1A1A"/>
                <w:sz w:val="22"/>
                <w:szCs w:val="22"/>
              </w:rPr>
            </w:pPr>
            <w:r w:rsidRPr="006A4E3B">
              <w:rPr>
                <w:b/>
                <w:color w:val="1A1A1A"/>
                <w:sz w:val="22"/>
                <w:szCs w:val="22"/>
              </w:rPr>
              <w:t>Познавательные УУД</w:t>
            </w:r>
          </w:p>
          <w:p w:rsidR="00CE2160" w:rsidRDefault="006A4E3B" w:rsidP="00CE2160">
            <w:pPr>
              <w:pStyle w:val="a3"/>
              <w:spacing w:before="0" w:beforeAutospacing="0" w:after="0" w:afterAutospacing="0"/>
              <w:rPr>
                <w:color w:val="1A1A1A"/>
                <w:sz w:val="22"/>
                <w:szCs w:val="22"/>
              </w:rPr>
            </w:pPr>
            <w:r w:rsidRPr="009445FD">
              <w:rPr>
                <w:color w:val="1A1A1A"/>
                <w:sz w:val="22"/>
                <w:szCs w:val="22"/>
              </w:rPr>
              <w:t xml:space="preserve">выбирать, анализировать и интерпретировать географическую </w:t>
            </w:r>
            <w:r w:rsidRPr="00EC1AD2">
              <w:rPr>
                <w:color w:val="1A1A1A"/>
                <w:sz w:val="22"/>
                <w:szCs w:val="22"/>
              </w:rPr>
              <w:t>информацию разли</w:t>
            </w:r>
            <w:r w:rsidRPr="009445FD">
              <w:rPr>
                <w:color w:val="1A1A1A"/>
                <w:sz w:val="22"/>
                <w:szCs w:val="22"/>
              </w:rPr>
              <w:t>чных видов и форм представления</w:t>
            </w:r>
          </w:p>
          <w:p w:rsidR="0075784B" w:rsidRPr="009445FD" w:rsidRDefault="0075784B" w:rsidP="0075784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</w:p>
          <w:p w:rsidR="0075784B" w:rsidRPr="005D6D9E" w:rsidRDefault="0075784B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45FD">
              <w:rPr>
                <w:color w:val="000000"/>
                <w:sz w:val="22"/>
                <w:szCs w:val="22"/>
              </w:rPr>
              <w:t>слуховое и визуальное восприятие информации, умение выделять в них главное;</w:t>
            </w:r>
          </w:p>
        </w:tc>
        <w:tc>
          <w:tcPr>
            <w:tcW w:w="1379" w:type="dxa"/>
          </w:tcPr>
          <w:p w:rsidR="000E565E" w:rsidRPr="00CA5539" w:rsidRDefault="000E565E" w:rsidP="000E565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7F7D8E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умений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проверять себя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давать оценку своим действиям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(самопроверки)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0E565E" w:rsidRPr="005D6D9E" w:rsidTr="00CE2160">
        <w:tc>
          <w:tcPr>
            <w:tcW w:w="2481" w:type="dxa"/>
          </w:tcPr>
          <w:p w:rsidR="00CE2160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lastRenderedPageBreak/>
              <w:t>Информация о домашнем задании, инструктаж по его выполнению</w:t>
            </w:r>
          </w:p>
          <w:p w:rsidR="00E13B0D" w:rsidRPr="005D6D9E" w:rsidRDefault="00E13B0D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 мин.)</w:t>
            </w:r>
          </w:p>
        </w:tc>
        <w:tc>
          <w:tcPr>
            <w:tcW w:w="5282" w:type="dxa"/>
          </w:tcPr>
          <w:p w:rsidR="00CE2160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озвучивает оценки за урок. </w:t>
            </w:r>
          </w:p>
          <w:p w:rsidR="00CE2160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Запишите домашнее</w:t>
            </w:r>
            <w:r w:rsidR="002A6C35">
              <w:rPr>
                <w:sz w:val="22"/>
                <w:szCs w:val="22"/>
              </w:rPr>
              <w:t xml:space="preserve"> задание </w:t>
            </w:r>
            <w:r w:rsidR="00CF05F7">
              <w:rPr>
                <w:sz w:val="22"/>
                <w:szCs w:val="22"/>
              </w:rPr>
              <w:t xml:space="preserve">- </w:t>
            </w:r>
            <w:r w:rsidR="002A6C35">
              <w:rPr>
                <w:sz w:val="22"/>
                <w:szCs w:val="22"/>
              </w:rPr>
              <w:t xml:space="preserve">Прочитать параграф 11, выучить слова в рубрике «Запомните» на стр. 41. </w:t>
            </w:r>
          </w:p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37" w:type="dxa"/>
          </w:tcPr>
          <w:p w:rsidR="00CE2160" w:rsidRPr="005D6D9E" w:rsidRDefault="002A6C35" w:rsidP="002A6C3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Записывают домашнее задание в дневник </w:t>
            </w:r>
          </w:p>
        </w:tc>
        <w:tc>
          <w:tcPr>
            <w:tcW w:w="890" w:type="dxa"/>
          </w:tcPr>
          <w:p w:rsidR="00CE2160" w:rsidRPr="005D6D9E" w:rsidRDefault="000E565E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</w:tc>
        <w:tc>
          <w:tcPr>
            <w:tcW w:w="1688" w:type="dxa"/>
          </w:tcPr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75784B" w:rsidRPr="009445FD" w:rsidRDefault="0075784B" w:rsidP="0075784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</w:p>
          <w:p w:rsidR="00CE2160" w:rsidRPr="005D6D9E" w:rsidRDefault="0075784B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D2E54">
              <w:rPr>
                <w:sz w:val="22"/>
                <w:szCs w:val="22"/>
              </w:rPr>
              <w:t>овладение способами самоконтроля и рефлексии на уроке;</w:t>
            </w:r>
          </w:p>
        </w:tc>
        <w:tc>
          <w:tcPr>
            <w:tcW w:w="1379" w:type="dxa"/>
          </w:tcPr>
          <w:p w:rsidR="000E565E" w:rsidRPr="00CA5539" w:rsidRDefault="000E565E" w:rsidP="000E565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7F7D8E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умений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проверять себя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давать оценку своим действиям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(самопроверки)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0E565E" w:rsidRPr="005D6D9E" w:rsidTr="00CE2160">
        <w:tc>
          <w:tcPr>
            <w:tcW w:w="2481" w:type="dxa"/>
          </w:tcPr>
          <w:p w:rsidR="00CE2160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6D9E">
              <w:rPr>
                <w:sz w:val="22"/>
                <w:szCs w:val="22"/>
              </w:rPr>
              <w:t>Рефлексия (подведение итогов занятия)</w:t>
            </w:r>
          </w:p>
          <w:p w:rsidR="00E13B0D" w:rsidRPr="005D6D9E" w:rsidRDefault="00E13B0D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 мин.)</w:t>
            </w:r>
          </w:p>
        </w:tc>
        <w:tc>
          <w:tcPr>
            <w:tcW w:w="5282" w:type="dxa"/>
          </w:tcPr>
          <w:p w:rsidR="00591B6A" w:rsidRPr="005526AB" w:rsidRDefault="005526AB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526AB">
              <w:rPr>
                <w:sz w:val="22"/>
                <w:szCs w:val="22"/>
              </w:rPr>
              <w:t xml:space="preserve">Учитель просит выбрать бумагу с </w:t>
            </w:r>
            <w:r>
              <w:rPr>
                <w:sz w:val="22"/>
                <w:szCs w:val="22"/>
              </w:rPr>
              <w:t xml:space="preserve">названием пояса освещенности и приклеить на доску </w:t>
            </w:r>
          </w:p>
          <w:p w:rsidR="00CE2160" w:rsidRPr="005D6D9E" w:rsidRDefault="00591B6A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91B6A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39D1045" wp14:editId="295FF532">
                  <wp:extent cx="3143250" cy="1606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773" cy="161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CE2160" w:rsidRPr="005D6D9E" w:rsidRDefault="005526AB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Учащиеся анализируют полученный материал</w:t>
            </w:r>
          </w:p>
        </w:tc>
        <w:tc>
          <w:tcPr>
            <w:tcW w:w="890" w:type="dxa"/>
          </w:tcPr>
          <w:p w:rsidR="00CE2160" w:rsidRPr="005D6D9E" w:rsidRDefault="000E565E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</w:tc>
        <w:tc>
          <w:tcPr>
            <w:tcW w:w="1688" w:type="dxa"/>
          </w:tcPr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75784B" w:rsidRPr="009445FD" w:rsidRDefault="0075784B" w:rsidP="0075784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445FD">
              <w:rPr>
                <w:rFonts w:ascii="Times New Roman" w:hAnsi="Times New Roman" w:cs="Times New Roman"/>
                <w:b/>
              </w:rPr>
              <w:t xml:space="preserve">Регулятивные  УУД: </w:t>
            </w:r>
          </w:p>
          <w:p w:rsidR="00CE2160" w:rsidRPr="005D6D9E" w:rsidRDefault="0075784B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D2E54">
              <w:rPr>
                <w:sz w:val="22"/>
                <w:szCs w:val="22"/>
              </w:rPr>
              <w:t>овладение способами самоконтроля и рефлексии на уроке;</w:t>
            </w:r>
          </w:p>
        </w:tc>
        <w:tc>
          <w:tcPr>
            <w:tcW w:w="1379" w:type="dxa"/>
          </w:tcPr>
          <w:p w:rsidR="000E565E" w:rsidRPr="00CA5539" w:rsidRDefault="000E565E" w:rsidP="000E565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7F7D8E"/>
                <w:lang w:eastAsia="ru-RU"/>
              </w:rPr>
            </w:pP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умений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проверять себя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давать оценку своим действиям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(самопроверки</w:t>
            </w:r>
            <w:r w:rsidRPr="00944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)</w:t>
            </w:r>
            <w:r w:rsidRPr="00CA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CE2160" w:rsidRPr="005D6D9E" w:rsidRDefault="00CE2160" w:rsidP="00CE216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896F37" w:rsidRPr="009445FD" w:rsidRDefault="00896F37" w:rsidP="00DE421C">
      <w:pPr>
        <w:pStyle w:val="a3"/>
        <w:spacing w:before="0" w:beforeAutospacing="0" w:after="0" w:afterAutospacing="0"/>
      </w:pPr>
    </w:p>
    <w:p w:rsidR="005526AB" w:rsidRDefault="005526AB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6AB" w:rsidRDefault="005526AB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6AB" w:rsidRDefault="005526AB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6AB" w:rsidRDefault="005526AB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2352" w:rsidRDefault="00C12352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6AB" w:rsidRDefault="005526AB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D03" w:rsidRDefault="00D83D03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D83D03" w:rsidRPr="00D83D03" w:rsidRDefault="00D83D03" w:rsidP="00D83D03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D83D03">
        <w:rPr>
          <w:b/>
          <w:sz w:val="22"/>
          <w:szCs w:val="22"/>
        </w:rPr>
        <w:t xml:space="preserve">Актуализация знаний </w:t>
      </w:r>
    </w:p>
    <w:p w:rsidR="00D83D03" w:rsidRDefault="00D83D03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3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A956B" wp14:editId="71C00D82">
            <wp:extent cx="3352800" cy="188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2651" cy="18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D03" w:rsidRDefault="00D83D03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D03" w:rsidRDefault="00D83D03" w:rsidP="00D83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CC2" w:rsidRPr="00FE3FF4" w:rsidRDefault="00645914" w:rsidP="005125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3FF4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645914" w:rsidRPr="00D83D03" w:rsidRDefault="00D83D03" w:rsidP="00A80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3D03">
        <w:rPr>
          <w:rFonts w:ascii="Times New Roman" w:hAnsi="Times New Roman" w:cs="Times New Roman"/>
          <w:b/>
          <w:sz w:val="24"/>
          <w:szCs w:val="24"/>
        </w:rPr>
        <w:t>Мотивационная часть</w:t>
      </w:r>
    </w:p>
    <w:p w:rsidR="00512579" w:rsidRPr="00FE3FF4" w:rsidRDefault="00FE3FF4" w:rsidP="00A80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512579" w:rsidRPr="00FE3FF4">
        <w:rPr>
          <w:rFonts w:ascii="Times New Roman" w:hAnsi="Times New Roman" w:cs="Times New Roman"/>
          <w:sz w:val="24"/>
          <w:szCs w:val="24"/>
        </w:rPr>
        <w:t xml:space="preserve">Отрывок из сказки </w:t>
      </w:r>
      <w:r>
        <w:rPr>
          <w:rFonts w:ascii="Times New Roman" w:hAnsi="Times New Roman" w:cs="Times New Roman"/>
          <w:sz w:val="24"/>
          <w:szCs w:val="24"/>
        </w:rPr>
        <w:t>«О юноше и чудесном белом олене»</w:t>
      </w:r>
    </w:p>
    <w:p w:rsidR="00FE3FF4" w:rsidRDefault="00645914" w:rsidP="00645914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3F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«Давным – давно была страна, где не светило солнце. Совсем темная была страна. Только звезды виднелись в черном небе. Но от звезд какой свет? Почти никакого. Одно мерцание...</w:t>
      </w:r>
      <w:r w:rsidRPr="00FE3FF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E3F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Черное небо висело над страной, и так было темно, что люди различали друг друга по голосам. И огня не знали люди Темной страны. Жили они в вежах из дерна и прутьев, утепляли эти жилища как могли – землю насыпали, мхом утыкали... Но все равно дрожали от холода, потому что в Темной стране всегда дул лютый ветер с холодного моря, глухо закрытого льдом. </w:t>
      </w:r>
    </w:p>
    <w:p w:rsidR="00645914" w:rsidRPr="00FE3FF4" w:rsidRDefault="00645914" w:rsidP="00645914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FE3FF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Назовите территорию где могла бы располагаться данная страна? </w:t>
      </w:r>
      <w:r w:rsidR="00512579" w:rsidRPr="00FE3FF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Какой возраст мог бы быть у этой страны? </w:t>
      </w:r>
      <w:r w:rsidRPr="00FE3FF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Почему так п</w:t>
      </w:r>
      <w:r w:rsidR="00512579" w:rsidRPr="00FE3FF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роизошло в данной стране нет солнца</w:t>
      </w:r>
      <w:r w:rsidRPr="00FE3FF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? </w:t>
      </w:r>
    </w:p>
    <w:p w:rsidR="00645914" w:rsidRDefault="00C12352" w:rsidP="00C12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C12352" w:rsidRPr="009445FD" w:rsidRDefault="00C12352" w:rsidP="00A80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2352" w:rsidRPr="009445FD" w:rsidSect="009445FD">
      <w:pgSz w:w="16838" w:h="11906" w:orient="landscape"/>
      <w:pgMar w:top="1134" w:right="42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FE1D2F"/>
    <w:multiLevelType w:val="hybridMultilevel"/>
    <w:tmpl w:val="FD02F146"/>
    <w:lvl w:ilvl="0" w:tplc="C202665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70B50"/>
    <w:multiLevelType w:val="multilevel"/>
    <w:tmpl w:val="4E1E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B94198"/>
    <w:multiLevelType w:val="multilevel"/>
    <w:tmpl w:val="57C6B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1C0174"/>
    <w:multiLevelType w:val="multilevel"/>
    <w:tmpl w:val="ED90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8440FE"/>
    <w:multiLevelType w:val="hybridMultilevel"/>
    <w:tmpl w:val="FD02F146"/>
    <w:lvl w:ilvl="0" w:tplc="C202665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85712E"/>
    <w:multiLevelType w:val="multilevel"/>
    <w:tmpl w:val="6364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313BC7"/>
    <w:multiLevelType w:val="hybridMultilevel"/>
    <w:tmpl w:val="EE722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64917"/>
    <w:multiLevelType w:val="hybridMultilevel"/>
    <w:tmpl w:val="E36C4B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604949"/>
    <w:multiLevelType w:val="hybridMultilevel"/>
    <w:tmpl w:val="805C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68BB"/>
    <w:rsid w:val="00023AE5"/>
    <w:rsid w:val="00025041"/>
    <w:rsid w:val="000267D0"/>
    <w:rsid w:val="00037614"/>
    <w:rsid w:val="0008478C"/>
    <w:rsid w:val="000A1296"/>
    <w:rsid w:val="000B725E"/>
    <w:rsid w:val="000C1459"/>
    <w:rsid w:val="000E565E"/>
    <w:rsid w:val="00124C75"/>
    <w:rsid w:val="00126616"/>
    <w:rsid w:val="0016417B"/>
    <w:rsid w:val="001654BA"/>
    <w:rsid w:val="001675B9"/>
    <w:rsid w:val="001B1D4C"/>
    <w:rsid w:val="001B6386"/>
    <w:rsid w:val="00230E04"/>
    <w:rsid w:val="00240A72"/>
    <w:rsid w:val="002508BA"/>
    <w:rsid w:val="0025776E"/>
    <w:rsid w:val="00257C12"/>
    <w:rsid w:val="002617B4"/>
    <w:rsid w:val="00296501"/>
    <w:rsid w:val="002A6C35"/>
    <w:rsid w:val="002A6DE7"/>
    <w:rsid w:val="002B16A9"/>
    <w:rsid w:val="002D426C"/>
    <w:rsid w:val="002F5C31"/>
    <w:rsid w:val="003130EF"/>
    <w:rsid w:val="00316007"/>
    <w:rsid w:val="00326BAC"/>
    <w:rsid w:val="00337835"/>
    <w:rsid w:val="0039430A"/>
    <w:rsid w:val="003A26DA"/>
    <w:rsid w:val="003B2C46"/>
    <w:rsid w:val="003F5612"/>
    <w:rsid w:val="0041479D"/>
    <w:rsid w:val="0042354E"/>
    <w:rsid w:val="00425CE6"/>
    <w:rsid w:val="00447D51"/>
    <w:rsid w:val="0046395E"/>
    <w:rsid w:val="00490CE8"/>
    <w:rsid w:val="00494916"/>
    <w:rsid w:val="004A667E"/>
    <w:rsid w:val="004B52BF"/>
    <w:rsid w:val="004C7DE7"/>
    <w:rsid w:val="004D05A7"/>
    <w:rsid w:val="004D273C"/>
    <w:rsid w:val="00512579"/>
    <w:rsid w:val="00516069"/>
    <w:rsid w:val="005264EC"/>
    <w:rsid w:val="00541DCD"/>
    <w:rsid w:val="00546B9C"/>
    <w:rsid w:val="005526AB"/>
    <w:rsid w:val="00577093"/>
    <w:rsid w:val="0058169A"/>
    <w:rsid w:val="00584393"/>
    <w:rsid w:val="00591B6A"/>
    <w:rsid w:val="005A6866"/>
    <w:rsid w:val="005B6096"/>
    <w:rsid w:val="005C0A7F"/>
    <w:rsid w:val="005D6D9E"/>
    <w:rsid w:val="006167A0"/>
    <w:rsid w:val="00643CDC"/>
    <w:rsid w:val="00645914"/>
    <w:rsid w:val="006643B7"/>
    <w:rsid w:val="006676C7"/>
    <w:rsid w:val="006964CD"/>
    <w:rsid w:val="006A4E3B"/>
    <w:rsid w:val="006B258F"/>
    <w:rsid w:val="007468BC"/>
    <w:rsid w:val="0075784B"/>
    <w:rsid w:val="00794FC8"/>
    <w:rsid w:val="007B5D67"/>
    <w:rsid w:val="00820E11"/>
    <w:rsid w:val="00843502"/>
    <w:rsid w:val="00847A70"/>
    <w:rsid w:val="00877FB5"/>
    <w:rsid w:val="00896F37"/>
    <w:rsid w:val="008F5526"/>
    <w:rsid w:val="00904BD6"/>
    <w:rsid w:val="00923CF6"/>
    <w:rsid w:val="009445FD"/>
    <w:rsid w:val="009568EC"/>
    <w:rsid w:val="00980690"/>
    <w:rsid w:val="009879C6"/>
    <w:rsid w:val="009924F8"/>
    <w:rsid w:val="00993C18"/>
    <w:rsid w:val="009A32C4"/>
    <w:rsid w:val="009C36D0"/>
    <w:rsid w:val="009F7AAB"/>
    <w:rsid w:val="00A0505F"/>
    <w:rsid w:val="00A10B26"/>
    <w:rsid w:val="00A14B42"/>
    <w:rsid w:val="00A219FC"/>
    <w:rsid w:val="00A80CC2"/>
    <w:rsid w:val="00A974A1"/>
    <w:rsid w:val="00AA68BB"/>
    <w:rsid w:val="00AD2E54"/>
    <w:rsid w:val="00B2269C"/>
    <w:rsid w:val="00B22743"/>
    <w:rsid w:val="00B35668"/>
    <w:rsid w:val="00B70373"/>
    <w:rsid w:val="00BD08C8"/>
    <w:rsid w:val="00BF48FC"/>
    <w:rsid w:val="00C02A81"/>
    <w:rsid w:val="00C12352"/>
    <w:rsid w:val="00C71446"/>
    <w:rsid w:val="00CA5539"/>
    <w:rsid w:val="00CD1F62"/>
    <w:rsid w:val="00CE2160"/>
    <w:rsid w:val="00CF05F7"/>
    <w:rsid w:val="00D04B82"/>
    <w:rsid w:val="00D127E5"/>
    <w:rsid w:val="00D1350A"/>
    <w:rsid w:val="00D45895"/>
    <w:rsid w:val="00D4718E"/>
    <w:rsid w:val="00D735BD"/>
    <w:rsid w:val="00D83D03"/>
    <w:rsid w:val="00DC1765"/>
    <w:rsid w:val="00DE421C"/>
    <w:rsid w:val="00E13B0D"/>
    <w:rsid w:val="00E16223"/>
    <w:rsid w:val="00E3097D"/>
    <w:rsid w:val="00E30F7E"/>
    <w:rsid w:val="00E323F0"/>
    <w:rsid w:val="00E33157"/>
    <w:rsid w:val="00E51EB9"/>
    <w:rsid w:val="00EA5817"/>
    <w:rsid w:val="00EC1AD2"/>
    <w:rsid w:val="00EC75EF"/>
    <w:rsid w:val="00ED2DB0"/>
    <w:rsid w:val="00EF1AAE"/>
    <w:rsid w:val="00F3726A"/>
    <w:rsid w:val="00F4451C"/>
    <w:rsid w:val="00F67B8F"/>
    <w:rsid w:val="00F706CD"/>
    <w:rsid w:val="00F81BED"/>
    <w:rsid w:val="00FE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3C4A8-30E6-4869-81D4-47B8D5E46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99"/>
    <w:qFormat/>
    <w:rsid w:val="00DE421C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styleId="a5">
    <w:name w:val="List Paragraph"/>
    <w:basedOn w:val="a"/>
    <w:uiPriority w:val="34"/>
    <w:qFormat/>
    <w:rsid w:val="00DE421C"/>
    <w:pPr>
      <w:ind w:left="720"/>
      <w:contextualSpacing/>
    </w:pPr>
  </w:style>
  <w:style w:type="paragraph" w:styleId="a6">
    <w:name w:val="No Spacing"/>
    <w:uiPriority w:val="99"/>
    <w:qFormat/>
    <w:rsid w:val="00DE421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7">
    <w:name w:val="c7"/>
    <w:basedOn w:val="a"/>
    <w:uiPriority w:val="99"/>
    <w:rsid w:val="00DE4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14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5264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1782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Светлана</cp:lastModifiedBy>
  <cp:revision>203</cp:revision>
  <cp:lastPrinted>2018-10-08T03:15:00Z</cp:lastPrinted>
  <dcterms:created xsi:type="dcterms:W3CDTF">2017-10-23T01:45:00Z</dcterms:created>
  <dcterms:modified xsi:type="dcterms:W3CDTF">2025-05-06T12:34:00Z</dcterms:modified>
</cp:coreProperties>
</file>