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EC" w:rsidRPr="00EB7795" w:rsidRDefault="00E653EC">
      <w:pPr>
        <w:rPr>
          <w:rFonts w:ascii="Times New Roman" w:hAnsi="Times New Roman" w:cs="Times New Roman"/>
          <w:b/>
          <w:sz w:val="24"/>
          <w:szCs w:val="24"/>
        </w:rPr>
      </w:pPr>
      <w:r w:rsidRPr="00EB7795">
        <w:rPr>
          <w:rFonts w:ascii="Times New Roman" w:hAnsi="Times New Roman" w:cs="Times New Roman"/>
          <w:b/>
          <w:sz w:val="24"/>
          <w:szCs w:val="24"/>
        </w:rPr>
        <w:t>Изучение «замечательных» кривых в школе. Различные способы построения кардиоиды.</w:t>
      </w:r>
    </w:p>
    <w:p w:rsidR="00000000" w:rsidRPr="00E653EC" w:rsidRDefault="00C8078A" w:rsidP="00E653E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E653EC">
        <w:rPr>
          <w:rFonts w:ascii="Times New Roman" w:hAnsi="Times New Roman" w:cs="Times New Roman"/>
          <w:sz w:val="24"/>
          <w:szCs w:val="24"/>
        </w:rPr>
        <w:t>Траектория движения точки, закрепленной на окружности, катящейся с внешней стороны по другой окружности того же радиуса, называется кардиоидой</w:t>
      </w:r>
    </w:p>
    <w:p w:rsidR="00C8078A" w:rsidRPr="00E653EC" w:rsidRDefault="00C8078A" w:rsidP="00E653E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53EC">
        <w:rPr>
          <w:rFonts w:ascii="Times New Roman" w:hAnsi="Times New Roman" w:cs="Times New Roman"/>
          <w:sz w:val="24"/>
          <w:szCs w:val="24"/>
        </w:rPr>
        <w:t>Для изображения кардиоиды разделим окружность на 8 равн</w:t>
      </w:r>
      <w:r w:rsidR="00E653EC" w:rsidRPr="00E653EC">
        <w:rPr>
          <w:rFonts w:ascii="Times New Roman" w:hAnsi="Times New Roman" w:cs="Times New Roman"/>
          <w:sz w:val="24"/>
          <w:szCs w:val="24"/>
        </w:rPr>
        <w:t xml:space="preserve">ых частей точками А1 , ..., А7 </w:t>
      </w:r>
      <w:r w:rsidRPr="00E653EC">
        <w:rPr>
          <w:rFonts w:ascii="Times New Roman" w:hAnsi="Times New Roman" w:cs="Times New Roman"/>
          <w:sz w:val="24"/>
          <w:szCs w:val="24"/>
        </w:rPr>
        <w:t>Соединяя плавной кривой постр</w:t>
      </w:r>
      <w:r w:rsidR="00E653EC" w:rsidRPr="00E653EC">
        <w:rPr>
          <w:rFonts w:ascii="Times New Roman" w:hAnsi="Times New Roman" w:cs="Times New Roman"/>
          <w:sz w:val="24"/>
          <w:szCs w:val="24"/>
        </w:rPr>
        <w:t>оенные точки, получим кардиоид</w:t>
      </w:r>
      <w:proofErr w:type="gramStart"/>
      <w:r w:rsidR="00E653EC" w:rsidRPr="00E653EC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E653EC" w:rsidRPr="00E653EC">
        <w:rPr>
          <w:rFonts w:ascii="Times New Roman" w:hAnsi="Times New Roman" w:cs="Times New Roman"/>
          <w:sz w:val="24"/>
          <w:szCs w:val="24"/>
        </w:rPr>
        <w:t>рис.1)</w:t>
      </w:r>
    </w:p>
    <w:p w:rsidR="00C8078A" w:rsidRPr="00E653EC" w:rsidRDefault="00C8078A" w:rsidP="00E653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3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66925" cy="1799686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99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53EC">
        <w:rPr>
          <w:rFonts w:ascii="Times New Roman" w:hAnsi="Times New Roman" w:cs="Times New Roman"/>
          <w:sz w:val="24"/>
          <w:szCs w:val="24"/>
        </w:rPr>
        <w:t>рис.1</w:t>
      </w:r>
    </w:p>
    <w:p w:rsidR="00E653EC" w:rsidRPr="00E653EC" w:rsidRDefault="00C8078A" w:rsidP="00E653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3EC">
        <w:rPr>
          <w:rFonts w:ascii="Times New Roman" w:hAnsi="Times New Roman" w:cs="Times New Roman"/>
          <w:sz w:val="24"/>
          <w:szCs w:val="24"/>
        </w:rPr>
        <w:t xml:space="preserve">Для получения кардиоиды можно воспользоваться программой </w:t>
      </w:r>
      <w:proofErr w:type="spellStart"/>
      <w:r w:rsidRPr="00E653EC"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 w:rsidRPr="00E653EC">
        <w:rPr>
          <w:rFonts w:ascii="Times New Roman" w:hAnsi="Times New Roman" w:cs="Times New Roman"/>
          <w:sz w:val="24"/>
          <w:szCs w:val="24"/>
        </w:rPr>
        <w:t>.</w:t>
      </w:r>
    </w:p>
    <w:p w:rsidR="00E653EC" w:rsidRPr="00E653EC" w:rsidRDefault="00C8078A">
      <w:pPr>
        <w:rPr>
          <w:rFonts w:ascii="Times New Roman" w:hAnsi="Times New Roman" w:cs="Times New Roman"/>
          <w:sz w:val="24"/>
          <w:szCs w:val="24"/>
        </w:rPr>
      </w:pPr>
      <w:r w:rsidRPr="00E653EC">
        <w:rPr>
          <w:rFonts w:ascii="Times New Roman" w:hAnsi="Times New Roman" w:cs="Times New Roman"/>
          <w:sz w:val="24"/>
          <w:szCs w:val="24"/>
        </w:rPr>
        <w:t xml:space="preserve"> Для этого в строке «Ввод» наберём: O = (0,0) и нажмём “</w:t>
      </w:r>
      <w:proofErr w:type="spellStart"/>
      <w:r w:rsidRPr="00E653EC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E653EC">
        <w:rPr>
          <w:rFonts w:ascii="Times New Roman" w:hAnsi="Times New Roman" w:cs="Times New Roman"/>
          <w:sz w:val="24"/>
          <w:szCs w:val="24"/>
        </w:rPr>
        <w:t>”. С помощью инструмента «Окружность по центру и радиусу» создадим окружность с центром O и радиусом 1. В строке «Ввод» наберём: A = (2,0) и нажмём “</w:t>
      </w:r>
      <w:proofErr w:type="spellStart"/>
      <w:r w:rsidRPr="00E653EC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E653EC">
        <w:rPr>
          <w:rFonts w:ascii="Times New Roman" w:hAnsi="Times New Roman" w:cs="Times New Roman"/>
          <w:sz w:val="24"/>
          <w:szCs w:val="24"/>
        </w:rPr>
        <w:t>”. С помощью инструмента «Окружность по центру и радиусу» создадим окружность с центром A и радиусом 1. В строке «Ввод» наберём: B = (1,0) и нажмём “</w:t>
      </w:r>
      <w:proofErr w:type="spellStart"/>
      <w:r w:rsidRPr="00E653EC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E653EC">
        <w:rPr>
          <w:rFonts w:ascii="Times New Roman" w:hAnsi="Times New Roman" w:cs="Times New Roman"/>
          <w:sz w:val="24"/>
          <w:szCs w:val="24"/>
        </w:rPr>
        <w:t>”.</w:t>
      </w:r>
    </w:p>
    <w:p w:rsidR="00C8078A" w:rsidRPr="00E653EC" w:rsidRDefault="00C8078A">
      <w:pPr>
        <w:rPr>
          <w:rFonts w:ascii="Times New Roman" w:hAnsi="Times New Roman" w:cs="Times New Roman"/>
          <w:sz w:val="24"/>
          <w:szCs w:val="24"/>
        </w:rPr>
      </w:pPr>
      <w:r w:rsidRPr="00E653EC">
        <w:rPr>
          <w:rFonts w:ascii="Times New Roman" w:hAnsi="Times New Roman" w:cs="Times New Roman"/>
          <w:sz w:val="24"/>
          <w:szCs w:val="24"/>
        </w:rPr>
        <w:t>Создадим ползуно</w:t>
      </w:r>
      <w:r w:rsidR="00E653EC">
        <w:rPr>
          <w:rFonts w:ascii="Times New Roman" w:hAnsi="Times New Roman" w:cs="Times New Roman"/>
          <w:sz w:val="24"/>
          <w:szCs w:val="24"/>
        </w:rPr>
        <w:t>к α, изменяющийся от 0 до 360</w:t>
      </w:r>
      <w:r w:rsidRPr="00E653EC">
        <w:rPr>
          <w:rFonts w:ascii="Times New Roman" w:hAnsi="Times New Roman" w:cs="Times New Roman"/>
          <w:sz w:val="24"/>
          <w:szCs w:val="24"/>
        </w:rPr>
        <w:t xml:space="preserve"> </w:t>
      </w:r>
      <w:r w:rsidR="00E653EC">
        <w:rPr>
          <w:rFonts w:ascii="Times New Roman" w:hAnsi="Times New Roman" w:cs="Times New Roman"/>
          <w:sz w:val="24"/>
          <w:szCs w:val="24"/>
        </w:rPr>
        <w:t>градусов</w:t>
      </w:r>
      <w:r w:rsidRPr="00E653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653E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53EC">
        <w:rPr>
          <w:rFonts w:ascii="Times New Roman" w:hAnsi="Times New Roman" w:cs="Times New Roman"/>
          <w:sz w:val="24"/>
          <w:szCs w:val="24"/>
        </w:rPr>
        <w:t xml:space="preserve"> помощью инструмента «Поворот вокруг точки» повернём окружность с центром A вокруг точки O на угол α против часовой стрелки. То же самое сделаем с </w:t>
      </w:r>
      <w:r w:rsidR="00E653EC">
        <w:rPr>
          <w:rFonts w:ascii="Times New Roman" w:hAnsi="Times New Roman" w:cs="Times New Roman"/>
          <w:sz w:val="24"/>
          <w:szCs w:val="24"/>
        </w:rPr>
        <w:t>точками A и B. Повернём точку B</w:t>
      </w:r>
      <w:r w:rsidR="00E653EC" w:rsidRPr="00E653EC">
        <w:rPr>
          <w:rFonts w:ascii="Times New Roman" w:hAnsi="Times New Roman" w:cs="Times New Roman"/>
          <w:sz w:val="24"/>
          <w:szCs w:val="24"/>
        </w:rPr>
        <w:t>`</w:t>
      </w:r>
      <w:r w:rsidR="00E653EC">
        <w:rPr>
          <w:rFonts w:ascii="Times New Roman" w:hAnsi="Times New Roman" w:cs="Times New Roman"/>
          <w:sz w:val="24"/>
          <w:szCs w:val="24"/>
        </w:rPr>
        <w:t xml:space="preserve"> вокруг точки A</w:t>
      </w:r>
      <w:r w:rsidRPr="00E653EC">
        <w:rPr>
          <w:rFonts w:ascii="Times New Roman" w:hAnsi="Times New Roman" w:cs="Times New Roman"/>
          <w:sz w:val="24"/>
          <w:szCs w:val="24"/>
        </w:rPr>
        <w:t xml:space="preserve"> на угол α против часовой стрелки. Соеди</w:t>
      </w:r>
      <w:r w:rsidR="00E653EC">
        <w:rPr>
          <w:rFonts w:ascii="Times New Roman" w:hAnsi="Times New Roman" w:cs="Times New Roman"/>
          <w:sz w:val="24"/>
          <w:szCs w:val="24"/>
        </w:rPr>
        <w:t>ним отрезком полученные точки A</w:t>
      </w:r>
      <w:r w:rsidR="00E653EC">
        <w:rPr>
          <w:rFonts w:ascii="Times New Roman" w:hAnsi="Times New Roman" w:cs="Times New Roman"/>
          <w:sz w:val="24"/>
          <w:szCs w:val="24"/>
          <w:lang w:val="en-US"/>
        </w:rPr>
        <w:t>`</w:t>
      </w:r>
      <w:r w:rsidRPr="00E653EC">
        <w:rPr>
          <w:rFonts w:ascii="Times New Roman" w:hAnsi="Times New Roman" w:cs="Times New Roman"/>
          <w:sz w:val="24"/>
          <w:szCs w:val="24"/>
        </w:rPr>
        <w:t xml:space="preserve"> и B</w:t>
      </w:r>
      <w:r w:rsidR="00E653EC">
        <w:rPr>
          <w:rFonts w:ascii="Times New Roman" w:hAnsi="Times New Roman" w:cs="Times New Roman"/>
          <w:sz w:val="24"/>
          <w:szCs w:val="24"/>
          <w:lang w:val="en-US"/>
        </w:rPr>
        <w:t>`</w:t>
      </w:r>
      <w:r w:rsidRPr="00E653EC">
        <w:rPr>
          <w:rFonts w:ascii="Times New Roman" w:hAnsi="Times New Roman" w:cs="Times New Roman"/>
          <w:sz w:val="24"/>
          <w:szCs w:val="24"/>
        </w:rPr>
        <w:t>.</w:t>
      </w:r>
    </w:p>
    <w:p w:rsidR="00C8078A" w:rsidRPr="00E653EC" w:rsidRDefault="00C8078A">
      <w:pPr>
        <w:rPr>
          <w:rFonts w:ascii="Times New Roman" w:hAnsi="Times New Roman" w:cs="Times New Roman"/>
          <w:sz w:val="24"/>
          <w:szCs w:val="24"/>
        </w:rPr>
      </w:pPr>
      <w:r w:rsidRPr="00E653EC">
        <w:rPr>
          <w:rFonts w:ascii="Times New Roman" w:hAnsi="Times New Roman" w:cs="Times New Roman"/>
          <w:sz w:val="24"/>
          <w:szCs w:val="24"/>
        </w:rPr>
        <w:t>Уберём лишние фигуры, изменим цвет. Кликнем п</w:t>
      </w:r>
      <w:r w:rsidR="00E653EC">
        <w:rPr>
          <w:rFonts w:ascii="Times New Roman" w:hAnsi="Times New Roman" w:cs="Times New Roman"/>
          <w:sz w:val="24"/>
          <w:szCs w:val="24"/>
        </w:rPr>
        <w:t>равой кнопкой «мыши» по точке B</w:t>
      </w:r>
      <w:r w:rsidR="00E653EC" w:rsidRPr="00E653EC">
        <w:rPr>
          <w:rFonts w:ascii="Times New Roman" w:hAnsi="Times New Roman" w:cs="Times New Roman"/>
          <w:sz w:val="24"/>
          <w:szCs w:val="24"/>
        </w:rPr>
        <w:t>`</w:t>
      </w:r>
      <w:r w:rsidRPr="00E653EC">
        <w:rPr>
          <w:rFonts w:ascii="Times New Roman" w:hAnsi="Times New Roman" w:cs="Times New Roman"/>
          <w:sz w:val="24"/>
          <w:szCs w:val="24"/>
        </w:rPr>
        <w:t>, и выберем строку «Оставлять след». Кликнем правой кнопкой «мыши» по ползунку и выберем строку «Анимировать». В результате окружность будет катиться по окружности, а закреплённая точка будет описывать кардиоиду</w:t>
      </w:r>
    </w:p>
    <w:p w:rsidR="00C8078A" w:rsidRDefault="00C8078A">
      <w:pPr>
        <w:rPr>
          <w:rFonts w:ascii="Times New Roman" w:hAnsi="Times New Roman" w:cs="Times New Roman"/>
          <w:sz w:val="24"/>
          <w:szCs w:val="24"/>
        </w:rPr>
      </w:pPr>
      <w:r w:rsidRPr="00E653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07671" cy="31527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71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53EC">
        <w:rPr>
          <w:rFonts w:ascii="Times New Roman" w:hAnsi="Times New Roman" w:cs="Times New Roman"/>
          <w:sz w:val="24"/>
          <w:szCs w:val="24"/>
        </w:rPr>
        <w:t>рис.2</w:t>
      </w:r>
    </w:p>
    <w:p w:rsidR="00E653EC" w:rsidRDefault="00E653EC">
      <w:pPr>
        <w:rPr>
          <w:rFonts w:ascii="Times New Roman" w:hAnsi="Times New Roman" w:cs="Times New Roman"/>
          <w:sz w:val="24"/>
          <w:szCs w:val="24"/>
        </w:rPr>
      </w:pPr>
    </w:p>
    <w:p w:rsidR="00E653EC" w:rsidRDefault="00E653EC">
      <w:pPr>
        <w:rPr>
          <w:rFonts w:ascii="Times New Roman" w:hAnsi="Times New Roman" w:cs="Times New Roman"/>
          <w:sz w:val="24"/>
          <w:szCs w:val="24"/>
        </w:rPr>
      </w:pPr>
    </w:p>
    <w:p w:rsidR="00E653EC" w:rsidRDefault="00E653EC" w:rsidP="00E653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Построение кардиоиды в технике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53EC" w:rsidRDefault="00E653EC" w:rsidP="00E653EC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Начертить окружность</w:t>
      </w:r>
      <w:r w:rsidR="00EB7795">
        <w:rPr>
          <w:rFonts w:ascii="Times New Roman" w:hAnsi="Times New Roman" w:cs="Times New Roman"/>
          <w:sz w:val="24"/>
          <w:szCs w:val="24"/>
        </w:rPr>
        <w:t>, отметить произвольную точку</w:t>
      </w:r>
      <w:proofErr w:type="gramStart"/>
      <w:r w:rsidR="00EB779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EB7795">
        <w:rPr>
          <w:rFonts w:ascii="Times New Roman" w:hAnsi="Times New Roman" w:cs="Times New Roman"/>
          <w:sz w:val="24"/>
          <w:szCs w:val="24"/>
        </w:rPr>
        <w:t xml:space="preserve"> и поделить окружность</w:t>
      </w:r>
      <w:r>
        <w:rPr>
          <w:rFonts w:ascii="Times New Roman" w:hAnsi="Times New Roman" w:cs="Times New Roman"/>
          <w:sz w:val="24"/>
          <w:szCs w:val="24"/>
        </w:rPr>
        <w:t xml:space="preserve"> на 36 равных частей по часовой стрелке</w:t>
      </w:r>
      <w:r w:rsidR="00EB7795">
        <w:rPr>
          <w:rFonts w:ascii="Times New Roman" w:hAnsi="Times New Roman" w:cs="Times New Roman"/>
          <w:sz w:val="24"/>
          <w:szCs w:val="24"/>
        </w:rPr>
        <w:t xml:space="preserve"> начиная от точки А </w:t>
      </w:r>
      <w:r>
        <w:rPr>
          <w:rFonts w:ascii="Times New Roman" w:hAnsi="Times New Roman" w:cs="Times New Roman"/>
          <w:sz w:val="24"/>
          <w:szCs w:val="24"/>
        </w:rPr>
        <w:t>(один сектор = 10 градусов).</w:t>
      </w:r>
    </w:p>
    <w:p w:rsidR="00E653EC" w:rsidRDefault="00E653EC" w:rsidP="00E653EC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Точку под номером 18 назовем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653EC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 xml:space="preserve"> и поделим окружность на 18 частей про</w:t>
      </w:r>
      <w:r w:rsidR="00EB7795">
        <w:rPr>
          <w:rFonts w:ascii="Times New Roman" w:hAnsi="Times New Roman" w:cs="Times New Roman"/>
          <w:sz w:val="24"/>
          <w:szCs w:val="24"/>
        </w:rPr>
        <w:t>тив часовой</w:t>
      </w:r>
      <w:r>
        <w:rPr>
          <w:rFonts w:ascii="Times New Roman" w:hAnsi="Times New Roman" w:cs="Times New Roman"/>
          <w:sz w:val="24"/>
          <w:szCs w:val="24"/>
        </w:rPr>
        <w:t xml:space="preserve"> стрелки, начиная от </w:t>
      </w:r>
      <w:r w:rsidR="00EB7795">
        <w:rPr>
          <w:rFonts w:ascii="Times New Roman" w:hAnsi="Times New Roman" w:cs="Times New Roman"/>
          <w:sz w:val="24"/>
          <w:szCs w:val="24"/>
        </w:rPr>
        <w:t>точки А</w:t>
      </w:r>
      <w:r w:rsidR="00EB7795" w:rsidRPr="00EB7795">
        <w:rPr>
          <w:rFonts w:ascii="Times New Roman" w:hAnsi="Times New Roman" w:cs="Times New Roman"/>
          <w:sz w:val="24"/>
          <w:szCs w:val="24"/>
        </w:rPr>
        <w:t xml:space="preserve">` </w:t>
      </w:r>
      <w:r w:rsidR="00EB7795">
        <w:rPr>
          <w:rFonts w:ascii="Times New Roman" w:hAnsi="Times New Roman" w:cs="Times New Roman"/>
          <w:sz w:val="24"/>
          <w:szCs w:val="24"/>
        </w:rPr>
        <w:t xml:space="preserve">(один сектор равен 20 градусов).  Соединим внутренние и наружные деления с одинаковыми номерами отрезками.  Огибающей будет кардиоида. На рис.4 изображен пример кардиоиды, выполненной в технике </w:t>
      </w:r>
      <w:proofErr w:type="spellStart"/>
      <w:r w:rsidR="00EB7795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="00EB7795">
        <w:rPr>
          <w:rFonts w:ascii="Times New Roman" w:hAnsi="Times New Roman" w:cs="Times New Roman"/>
          <w:sz w:val="24"/>
          <w:szCs w:val="24"/>
        </w:rPr>
        <w:t xml:space="preserve"> учеником МБОУ СОШ №99 г</w:t>
      </w:r>
      <w:proofErr w:type="gramStart"/>
      <w:r w:rsidR="00EB779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EB7795">
        <w:rPr>
          <w:rFonts w:ascii="Times New Roman" w:hAnsi="Times New Roman" w:cs="Times New Roman"/>
          <w:sz w:val="24"/>
          <w:szCs w:val="24"/>
        </w:rPr>
        <w:t xml:space="preserve">оронежа </w:t>
      </w:r>
      <w:proofErr w:type="spellStart"/>
      <w:r w:rsidR="00EB7795">
        <w:rPr>
          <w:rFonts w:ascii="Times New Roman" w:hAnsi="Times New Roman" w:cs="Times New Roman"/>
          <w:sz w:val="24"/>
          <w:szCs w:val="24"/>
        </w:rPr>
        <w:t>Караборчевым</w:t>
      </w:r>
      <w:proofErr w:type="spellEnd"/>
      <w:r w:rsidR="00EB7795">
        <w:rPr>
          <w:rFonts w:ascii="Times New Roman" w:hAnsi="Times New Roman" w:cs="Times New Roman"/>
          <w:sz w:val="24"/>
          <w:szCs w:val="24"/>
        </w:rPr>
        <w:t xml:space="preserve"> Михаилом.</w:t>
      </w:r>
    </w:p>
    <w:p w:rsidR="00EB7795" w:rsidRDefault="00EB7795" w:rsidP="00E653EC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4368165</wp:posOffset>
            </wp:positionH>
            <wp:positionV relativeFrom="paragraph">
              <wp:posOffset>260350</wp:posOffset>
            </wp:positionV>
            <wp:extent cx="1181100" cy="2171700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95625" cy="2806057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806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рис.3, 4</w:t>
      </w:r>
    </w:p>
    <w:p w:rsidR="00EB7795" w:rsidRPr="00EB7795" w:rsidRDefault="00EB7795" w:rsidP="00E653EC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</w:p>
    <w:p w:rsidR="00C8078A" w:rsidRPr="00E653EC" w:rsidRDefault="00C8078A">
      <w:pPr>
        <w:rPr>
          <w:rFonts w:ascii="Times New Roman" w:hAnsi="Times New Roman" w:cs="Times New Roman"/>
          <w:sz w:val="24"/>
          <w:szCs w:val="24"/>
        </w:rPr>
      </w:pPr>
    </w:p>
    <w:p w:rsidR="00C8078A" w:rsidRPr="00E653EC" w:rsidRDefault="00C8078A">
      <w:pPr>
        <w:rPr>
          <w:rFonts w:ascii="Times New Roman" w:hAnsi="Times New Roman" w:cs="Times New Roman"/>
          <w:sz w:val="24"/>
          <w:szCs w:val="24"/>
        </w:rPr>
      </w:pPr>
    </w:p>
    <w:sectPr w:rsidR="00C8078A" w:rsidRPr="00E653EC" w:rsidSect="00C8078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6F9"/>
    <w:multiLevelType w:val="hybridMultilevel"/>
    <w:tmpl w:val="A8D8EF70"/>
    <w:lvl w:ilvl="0" w:tplc="EFD672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78A"/>
    <w:rsid w:val="00C8078A"/>
    <w:rsid w:val="00DE6F49"/>
    <w:rsid w:val="00E653EC"/>
    <w:rsid w:val="00EB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7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5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2025-05-21T17:06:00Z</dcterms:created>
  <dcterms:modified xsi:type="dcterms:W3CDTF">2025-05-21T17:06:00Z</dcterms:modified>
</cp:coreProperties>
</file>