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Консультация для родителей «Летние прогулки с детьми» (средняя группа)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start"/>
        <w:rPr/>
      </w:pPr>
      <w:r>
        <w:rPr/>
        <w:tab/>
        <w:t>Наступает теплое время года, которое приносит не только детям, но и взрослым заряд хорошего настроения, бодрости и ярких запоминающихся событий. Но для того, чтобы для детей летние дни действительно остались в памяти как яркое событие, необходимо родителям тщательно продумать общий досуг. К тому же летом у детей есть прекрасная возможность получить заряд не только отличного настроения, но и самое главное- здоровья на весь будущий год!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К сожалению, родители сталкиваются с вопросами: Чем занять ребенка летом? Куда пойти? Как весело провести выходные дни с любимым чадом? В какие игры играть с малышом?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Нельзя забывать, что решающее слово остается за ребенком, это один из моментов, когда ребенок чувствует, что вы его любите и вас интересуют его желания.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Будьте с вашим малышом «на одной волне»: интересуйтесь, приглядывайтесь, рассматривайте то, что интересует вашего ребенка, рассказывайте, объясняйте, отвечайте на все вопросы малыша, ни в коем случае не игнорируйте детские вопросы!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Существует много способов, как провести выходной день вместе с ребенком интересно и увлекательно. Можно погулять на детской площадке, сходить в лес, парк, посетить цирк, музей,  зоопарк и т.д. Вариантов, как провести выходные с ребенком-масса, главное ребенок должен чувствовать родительскую сопричастность его интересам.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Летом дети должны быть на свежем воздухе как можно дольше. В летний период актуально использовать возможности для укрепления здоровья детей и профилактики утомления.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Прогулки, игры, физкультурные занятия — лучший отдых после учебного года. Пребывание на свежем воздухе положительно влияет на обмен веществ, способствует аппетиту, усвояемости питательных веществ и оказывает закаливающий эффект. Если прогулка правильно организована, малыши реализуют в ней около 50% суточной потребности в активных движениях. Сокращение времени пребывания на воздухе создает дефицит движений.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Играйте с детьми в подвижные и малоподвижные игры.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Организуйте игры с мячом. Можно поиграть в спортивные игры: футбол, баскетбол и др. Для того, чтобы развить ловкость, крупную моторику, улучшить координацию движений, нужно как можно раньше приучать играть с мячом. Малыши с удовольствием пинают, кидают и ловят мяч.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Катание на велосипеде, самокате – очень веселое и подвижное занятие. Если ребенок еще не умеет кататься на велосипеде, то при его подборе учтите возраст. Езда на велосипеде хорошо развивает зрительно-моторную координацию.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Очень увлекательный и занимательный процесс-это рисование мелками. Можно совместить приятное с полезным и рисовать не только картинки, но и изучать буквы, цифры и т. д. Также можно вспомнить такие игры как: классики, улитка и т.д.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Если малыши еще не освоили навыки владения прыжков через скакалку или не умеют крутить обруч, то вначале можно предложить игры с использованием данных атрибутов.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>Существует множество летних игр с детьми, просто подключите свою фантазию и прислушивайтесь к желанию и интересам ваших детей, тогда каждый день лета будет проведен в лучезарных улыбках ваших малышей!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Calibri" w:hAnsi="Calibri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LibreOffice/24.2.7.2$Linux_X86_64 LibreOffice_project/420$Build-2</Application>
  <AppVersion>15.0000</AppVersion>
  <Pages>2</Pages>
  <Words>434</Words>
  <Characters>2656</Characters>
  <CharactersWithSpaces>3092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2025-05-26T00:36:36Z</dcterms:created>
  <dc:creator/>
  <dc:description/>
  <dc:language>ru-RU</dc:language>
  <cp:lastModifiedBy/>
  <dcterms:modified xsi:type="dcterms:W3CDTF">2025-05-26T00:40:43Z</dcterms:modified>
  <cp:revision>1</cp:revision>
  <dc:subject/>
  <dc:title/>
</cp:coreProperties>
</file>