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20" w:right="0" w:firstLine="0"/>
        <w:jc w:val="center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cs="PT Sans" w:eastAsia="PT Sans"/>
          <w:b/>
          <w:color w:val="000000"/>
          <w:sz w:val="21"/>
        </w:rPr>
        <w:t xml:space="preserve">Технологическая карта урока</w:t>
      </w:r>
      <w:r/>
    </w:p>
    <w:p>
      <w:pPr>
        <w:ind w:left="120" w:right="0" w:firstLine="0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cs="PT Sans" w:eastAsia="PT Sans"/>
          <w:sz w:val="21"/>
        </w:rPr>
      </w:r>
      <w:r/>
    </w:p>
    <w:tbl>
      <w:tblPr>
        <w:tblStyle w:val="66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84"/>
        <w:gridCol w:w="4770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1" w:type="dxa"/>
              <w:top w:w="101" w:type="dxa"/>
              <w:right w:w="101" w:type="dxa"/>
              <w:bottom w:w="101" w:type="dxa"/>
            </w:tcMar>
            <w:tcW w:w="45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Класс</w:t>
            </w: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: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1" w:type="dxa"/>
              <w:top w:w="101" w:type="dxa"/>
              <w:right w:w="101" w:type="dxa"/>
              <w:bottom w:w="101" w:type="dxa"/>
            </w:tcMar>
            <w:tcW w:w="47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11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1" w:type="dxa"/>
              <w:top w:w="101" w:type="dxa"/>
              <w:right w:w="101" w:type="dxa"/>
              <w:bottom w:w="101" w:type="dxa"/>
            </w:tcMar>
            <w:tcW w:w="45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Место урока (по тематическому планированию ПРП)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1" w:type="dxa"/>
              <w:top w:w="101" w:type="dxa"/>
              <w:right w:w="101" w:type="dxa"/>
              <w:bottom w:w="101" w:type="dxa"/>
            </w:tcMar>
            <w:tcW w:w="47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Программирование и алгоритмизация (3 четверть)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1" w:type="dxa"/>
              <w:top w:w="101" w:type="dxa"/>
              <w:right w:w="101" w:type="dxa"/>
              <w:bottom w:w="101" w:type="dxa"/>
            </w:tcMar>
            <w:tcW w:w="45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Тема</w:t>
            </w: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 </w:t>
            </w: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урока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1" w:type="dxa"/>
              <w:top w:w="101" w:type="dxa"/>
              <w:right w:w="101" w:type="dxa"/>
              <w:bottom w:w="101" w:type="dxa"/>
            </w:tcMar>
            <w:tcW w:w="47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Алгоритмы быстрой сортировки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1" w:type="dxa"/>
              <w:top w:w="101" w:type="dxa"/>
              <w:right w:w="101" w:type="dxa"/>
              <w:bottom w:w="101" w:type="dxa"/>
            </w:tcMar>
            <w:tcW w:w="45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Уровень изучения</w:t>
            </w: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: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1" w:type="dxa"/>
              <w:top w:w="101" w:type="dxa"/>
              <w:right w:w="101" w:type="dxa"/>
              <w:bottom w:w="101" w:type="dxa"/>
            </w:tcMar>
            <w:tcW w:w="47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углубленный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1" w:type="dxa"/>
              <w:top w:w="101" w:type="dxa"/>
              <w:right w:w="101" w:type="dxa"/>
              <w:bottom w:w="101" w:type="dxa"/>
            </w:tcMar>
            <w:tcW w:w="45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Тип урока</w:t>
            </w: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: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1" w:type="dxa"/>
              <w:top w:w="101" w:type="dxa"/>
              <w:right w:w="101" w:type="dxa"/>
              <w:bottom w:w="101" w:type="dxa"/>
            </w:tcMar>
            <w:tcW w:w="47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</w:r>
            <w:r>
              <w:rPr>
                <w:rFonts w:ascii="Arial" w:hAnsi="Arial" w:cs="Arial" w:eastAsia="Arial"/>
                <w:color w:val="333333"/>
                <w:sz w:val="21"/>
              </w:rPr>
              <w:t xml:space="preserve">комбинированный – изучение нового материала, закрепление, выполнение практической работы.</w:t>
            </w:r>
            <w:r/>
            <w:r>
              <w:rPr>
                <w:rFonts w:ascii="PT Sans" w:hAnsi="PT Sans" w:cs="PT Sans" w:eastAsia="PT Sans"/>
                <w:b/>
                <w:color w:val="000000"/>
                <w:sz w:val="21"/>
              </w:rPr>
            </w:r>
            <w:r/>
          </w:p>
        </w:tc>
      </w:tr>
      <w:tr>
        <w:trPr/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1" w:type="dxa"/>
              <w:top w:w="101" w:type="dxa"/>
              <w:right w:w="101" w:type="dxa"/>
              <w:bottom w:w="101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Планируемые результаты (по ПРП):</w:t>
            </w:r>
            <w:r/>
          </w:p>
        </w:tc>
      </w:tr>
      <w:tr>
        <w:trPr/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1" w:type="dxa"/>
              <w:top w:w="101" w:type="dxa"/>
              <w:right w:w="101" w:type="dxa"/>
              <w:bottom w:w="101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Личностные</w:t>
            </w:r>
            <w:r/>
          </w:p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- ценностное отношение к историческому наследию; достижениям России в науке, искусстве, технологиях; понимание значения информатики как науки в жизни современного общества;</w:t>
            </w:r>
            <w:r/>
          </w:p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- сформированность здорового и безопасного образа жизни, ответственного отношения к своему здоровью, том числе и за счёт соблюдения требований безопасной эксплуатации средств информационных и коммуникационных технологий;</w:t>
            </w:r>
            <w:r/>
          </w:p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- 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</w:t>
            </w: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огий в условиях цифровой трансформации многих сфер жизни современного общества.</w:t>
            </w:r>
            <w:r/>
          </w:p>
        </w:tc>
      </w:tr>
      <w:tr>
        <w:trPr/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1" w:type="dxa"/>
              <w:top w:w="101" w:type="dxa"/>
              <w:right w:w="101" w:type="dxa"/>
              <w:bottom w:w="101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Метапредметные</w:t>
            </w:r>
            <w:r/>
          </w:p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- самостоятельно формулировать и актуализировать проблему, рассматривать её всесторонне;</w:t>
            </w:r>
            <w:r/>
          </w:p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- владеть навыками учебно-исследовательской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</w:t>
            </w:r>
            <w:r/>
          </w:p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- уметь интегрировать знания из разных предметных областей;</w:t>
            </w:r>
            <w:r/>
          </w:p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- развёрнуто и логично излагать свою точку зрения</w:t>
            </w:r>
            <w:r/>
          </w:p>
        </w:tc>
      </w:tr>
      <w:tr>
        <w:trPr/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1" w:type="dxa"/>
              <w:top w:w="101" w:type="dxa"/>
              <w:right w:w="101" w:type="dxa"/>
              <w:bottom w:w="101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Предметные</w:t>
            </w:r>
            <w:r/>
          </w:p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понимание основных принципов упорядочения информации; умение использовать различные алгоритмические конструкции для решения поставленной задачи; применение полученных алгоритмов на практике.</w:t>
            </w:r>
            <w:r/>
          </w:p>
        </w:tc>
      </w:tr>
      <w:tr>
        <w:trPr/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1" w:type="dxa"/>
              <w:top w:w="101" w:type="dxa"/>
              <w:right w:w="101" w:type="dxa"/>
              <w:bottom w:w="101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Arial" w:hAnsi="Arial" w:cs="Arial" w:eastAsia="Arial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Ключевые слова</w:t>
            </w: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:  </w:t>
            </w:r>
            <w:r/>
            <w:r>
              <w:rPr>
                <w:rFonts w:ascii="Arial" w:hAnsi="Arial" w:cs="Arial" w:eastAsia="Arial"/>
                <w:color w:val="333333"/>
                <w:sz w:val="21"/>
              </w:rPr>
              <w:t xml:space="preserve">алгоритм сортировки методом выбора; </w:t>
            </w:r>
            <w:r>
              <w:rPr>
                <w:rFonts w:ascii="Arial" w:hAnsi="Arial" w:cs="Arial" w:eastAsia="Arial"/>
                <w:sz w:val="21"/>
              </w:rPr>
            </w:r>
            <w:r/>
            <w:r>
              <w:rPr>
                <w:rFonts w:ascii="Arial" w:hAnsi="Arial" w:cs="Arial" w:eastAsia="Arial"/>
                <w:color w:val="333333"/>
                <w:sz w:val="21"/>
              </w:rPr>
              <w:t xml:space="preserve">алгоритм сортировки методом «пузырька»; </w:t>
            </w:r>
            <w:r>
              <w:rPr>
                <w:rFonts w:ascii="Arial" w:hAnsi="Arial" w:cs="Arial" w:eastAsia="Arial"/>
                <w:sz w:val="21"/>
              </w:rPr>
            </w:r>
            <w:r/>
            <w:r>
              <w:rPr>
                <w:rFonts w:ascii="Arial" w:hAnsi="Arial" w:cs="Arial" w:eastAsia="Arial"/>
                <w:color w:val="333333"/>
                <w:sz w:val="21"/>
              </w:rPr>
              <w:t xml:space="preserve">улучшенный алгоритм «пузырьковой» сортировки; </w:t>
            </w:r>
            <w:r>
              <w:rPr>
                <w:rFonts w:ascii="Arial" w:hAnsi="Arial" w:cs="Arial" w:eastAsia="Arial"/>
                <w:sz w:val="21"/>
              </w:rPr>
            </w:r>
            <w:r/>
            <w:r>
              <w:rPr>
                <w:rFonts w:ascii="Arial" w:hAnsi="Arial" w:cs="Arial" w:eastAsia="Arial"/>
                <w:color w:val="333333"/>
                <w:sz w:val="21"/>
              </w:rPr>
              <w:t xml:space="preserve">программа на Паскале сортировки методом выбора; </w:t>
            </w:r>
            <w:r>
              <w:rPr>
                <w:rFonts w:ascii="Arial" w:hAnsi="Arial" w:cs="Arial" w:eastAsia="Arial"/>
                <w:sz w:val="21"/>
              </w:rPr>
            </w:r>
            <w:r/>
            <w:r>
              <w:rPr>
                <w:rFonts w:ascii="Arial" w:hAnsi="Arial" w:cs="Arial" w:eastAsia="Arial"/>
                <w:color w:val="333333"/>
                <w:sz w:val="21"/>
              </w:rPr>
              <w:t xml:space="preserve">программа на Паскале сортировки методом «пузырька».</w:t>
            </w:r>
            <w:r/>
            <w:r/>
          </w:p>
        </w:tc>
      </w:tr>
      <w:tr>
        <w:trPr/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1" w:type="dxa"/>
              <w:top w:w="101" w:type="dxa"/>
              <w:right w:w="101" w:type="dxa"/>
              <w:bottom w:w="101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Краткое описание</w:t>
            </w:r>
            <w:r/>
          </w:p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Урок освоения новых знаний и умений</w:t>
            </w:r>
            <w:r/>
          </w:p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Оборудование: интерактивная панель, компьютеры.</w:t>
            </w:r>
            <w:r/>
          </w:p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К.Ю.Поляков, Е.А.Еремин. Информатика. 10 класс. Базовый и углубленный уровень. Учебник – М.: «Просвещение», 2023.</w:t>
            </w:r>
            <w:r/>
          </w:p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Электронные образовательные ресурсы: </w:t>
            </w:r>
            <w:r>
              <w:rPr>
                <w:rFonts w:ascii="PT Sans" w:hAnsi="PT Sans" w:cs="PT Sans" w:eastAsia="PT Sans"/>
                <w:color w:val="000000"/>
                <w:sz w:val="21"/>
                <w:u w:val="single"/>
              </w:rPr>
              <w:t xml:space="preserve">https://bosova.ru/metodist/authors/informatika/3/eor10.php</w:t>
            </w:r>
            <w:r/>
          </w:p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Дополнительные ресурсы: презентация К. Полякова «Паскаль </w:t>
            </w:r>
            <w:r>
              <w:rPr>
                <w:rFonts w:ascii="PT Sans" w:hAnsi="PT Sans" w:cs="PT Sans" w:eastAsia="PT Sans"/>
                <w:color w:val="000000"/>
                <w:sz w:val="21"/>
                <w:lang w:val="en-US"/>
              </w:rPr>
              <w:t xml:space="preserve">Advance</w:t>
            </w:r>
            <w:r>
              <w:rPr>
                <w:rFonts w:ascii="PT Sans" w:hAnsi="PT Sans" w:cs="PT Sans" w:eastAsia="PT Sans"/>
                <w:color w:val="000000"/>
                <w:sz w:val="21"/>
                <w:lang w:val="ru-RU"/>
              </w:rPr>
              <w:t xml:space="preserve">»</w:t>
            </w:r>
            <w:r>
              <w:rPr>
                <w:rFonts w:ascii="PT Sans" w:hAnsi="PT Sans" w:cs="PT Sans" w:eastAsia="PT Sans"/>
                <w:color w:val="000000"/>
                <w:sz w:val="21"/>
              </w:rPr>
            </w:r>
            <w:r/>
          </w:p>
        </w:tc>
      </w:tr>
    </w:tbl>
    <w:p>
      <w:pPr>
        <w:ind w:left="120" w:right="0" w:firstLine="0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cs="PT Sans" w:eastAsia="PT Sans"/>
          <w:sz w:val="21"/>
        </w:rPr>
      </w:r>
      <w:r/>
    </w:p>
    <w:p>
      <w:pPr>
        <w:ind w:left="120" w:right="0" w:firstLine="0"/>
        <w:jc w:val="center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cs="PT Sans" w:eastAsia="PT Sans"/>
          <w:color w:val="000000"/>
          <w:sz w:val="21"/>
        </w:rPr>
        <w:t xml:space="preserve">БЛОЧНО-МОДУЛЬНОЕ ОПИСАНИЕ УРОКА</w:t>
      </w:r>
      <w:r/>
    </w:p>
    <w:p>
      <w:pPr>
        <w:ind w:left="120" w:right="0" w:firstLine="0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cs="PT Sans" w:eastAsia="PT Sans"/>
          <w:sz w:val="21"/>
        </w:rPr>
      </w:r>
      <w:r/>
    </w:p>
    <w:tbl>
      <w:tblPr>
        <w:tblStyle w:val="66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shd w:val="clear" w:color="c6d9f1" w:fill="c6d9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БЛОК 1. Вхождение в тему урока и создание условий для осознанного восприятия нового материала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Этап 1.1. Мотивирование на учебную деятельность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Отвечают на вопросы учителя, анализируют и делают выводы, сравнивают, обобщают</w:t>
            </w:r>
            <w:r/>
          </w:p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i/>
                <w:color w:val="000000"/>
                <w:sz w:val="21"/>
              </w:rPr>
              <w:t xml:space="preserve">«Как расположить элементы массива в порядке возрастания? Убывания? Сколько нужно для этого перестановок?</w:t>
            </w:r>
            <w:r/>
          </w:p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Этап 1.2. Актуализация опорных знаний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Вспомнить при обсуждении, как осуществить перестановку двух элементов в массиве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Этап 1.3. Целеполагание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i/>
                <w:color w:val="000000"/>
                <w:sz w:val="21"/>
              </w:rPr>
              <w:t xml:space="preserve">Назовите цель урока -</w:t>
            </w:r>
            <w:r/>
          </w:p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i/>
                <w:color w:val="000000"/>
                <w:sz w:val="21"/>
              </w:rPr>
              <w:t xml:space="preserve">Сегодня вы познакомитесь с несколькими алгоритмами сортировки элементов массива и примените их на практике.</w:t>
            </w:r>
            <w:r/>
          </w:p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</w:tr>
      <w:tr>
        <w:trPr/>
        <w:tc>
          <w:tcPr>
            <w:shd w:val="clear" w:color="c6d9f1" w:fill="c6d9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БЛОК 2. Освоение нового материала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Этап 2.1. Осуществление учебных действий по освоению нового материала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Просмотр презентации К.Полякова «</w:t>
            </w: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Паскаль </w:t>
            </w:r>
            <w:r>
              <w:rPr>
                <w:rFonts w:ascii="PT Sans" w:hAnsi="PT Sans" w:cs="PT Sans" w:eastAsia="PT Sans"/>
                <w:color w:val="000000"/>
                <w:sz w:val="21"/>
                <w:lang w:val="en-US"/>
              </w:rPr>
              <w:t xml:space="preserve">Advanced</w:t>
            </w: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», раздел «сортировка массива». Обучающиеся делают записи в тетради по плану.</w:t>
            </w:r>
            <w:r/>
            <w:r>
              <w:rPr>
                <w:rFonts w:ascii="PT Sans" w:hAnsi="PT Sans" w:cs="PT Sans" w:eastAsia="PT Sans"/>
                <w:i/>
                <w:color w:val="000000"/>
                <w:sz w:val="21"/>
              </w:rPr>
            </w:r>
            <w:r/>
            <w:r/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Этап 2.2. Проверка первичного усвоения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Ответить на ряд вопросов в тесте. Перекрестная проверка</w:t>
            </w:r>
            <w:r/>
          </w:p>
        </w:tc>
      </w:tr>
      <w:tr>
        <w:trPr/>
        <w:tc>
          <w:tcPr>
            <w:shd w:val="clear" w:color="c6d9f1" w:fill="c6d9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БЛОК 3. Применение изученного материала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Этап 3.1. Применение знаний, в том числе в новых ситуациях</w:t>
            </w:r>
            <w:r/>
          </w:p>
        </w:tc>
      </w:tr>
      <w:tr>
        <w:trPr>
          <w:trHeight w:val="87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r>
              <w:t xml:space="preserve">На компьютере написать программу сортировки массива из 1000 элементов, заполненного случайными целыми числами, по убыванию любым из  методов: пузырек или метод выбора. 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Этап 3.2. Систематизация знаний и умений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>
              <w:t xml:space="preserve">Изменить программу. Используя метод быстрой сортировки.</w:t>
            </w:r>
            <w:r/>
            <w:r/>
            <w:r/>
          </w:p>
        </w:tc>
      </w:tr>
      <w:tr>
        <w:trPr/>
        <w:tc>
          <w:tcPr>
            <w:shd w:val="clear" w:color="c6d9f1" w:fill="c6d9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БЛОК 4. Проверка приобретенных знаний, умений и навыков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Этап 4.1. Диагностика/самодиагностика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PT Sans" w:hAnsi="PT Sans" w:cs="PT Sans" w:eastAsia="PT Sans"/>
                <w:i/>
                <w:color w:val="000000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i/>
                <w:color w:val="000000"/>
                <w:sz w:val="21"/>
              </w:rPr>
              <w:t xml:space="preserve">Контроль усвоения материала – отладка программы</w:t>
            </w:r>
            <w:r/>
          </w:p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i/>
                <w:color w:val="000000"/>
                <w:sz w:val="21"/>
              </w:rPr>
            </w:r>
            <w:r>
              <w:rPr>
                <w:rFonts w:ascii="PT Sans" w:hAnsi="PT Sans" w:cs="PT Sans" w:eastAsia="PT Sans"/>
                <w:b/>
                <w:i/>
                <w:color w:val="000000"/>
                <w:sz w:val="21"/>
              </w:rPr>
              <w:t xml:space="preserve">Цель</w:t>
            </w:r>
            <w:r>
              <w:rPr>
                <w:rFonts w:ascii="PT Sans" w:hAnsi="PT Sans" w:cs="PT Sans" w:eastAsia="PT Sans"/>
                <w:i/>
                <w:color w:val="000000"/>
                <w:sz w:val="21"/>
              </w:rPr>
              <w:t xml:space="preserve"> - проверить уровень усвоения нового материала, выявление причин затруднений и коррекция ошибочных действий (на след. уроке)</w:t>
            </w:r>
            <w:r/>
          </w:p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i/>
                <w:color w:val="000000"/>
                <w:sz w:val="21"/>
              </w:rPr>
              <w:t xml:space="preserve">Учитель проверяет работу программы</w:t>
            </w:r>
            <w:r>
              <w:rPr>
                <w:rFonts w:ascii="PT Sans" w:hAnsi="PT Sans" w:cs="PT Sans" w:eastAsia="PT Sans"/>
                <w:i/>
                <w:color w:val="000000"/>
                <w:sz w:val="21"/>
              </w:rPr>
            </w:r>
            <w:r/>
          </w:p>
        </w:tc>
      </w:tr>
      <w:tr>
        <w:trPr/>
        <w:tc>
          <w:tcPr>
            <w:shd w:val="clear" w:color="c6d9f1" w:fill="c6d9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БЛОК 5. Подведение итогов, домашнее задание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Этап 5.1. Рефлексия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i/>
                <w:color w:val="000000"/>
                <w:sz w:val="21"/>
              </w:rPr>
              <w:t xml:space="preserve">Учителю рекомендуется организовать личностную рефлексию путем подведения итогов урока:</w:t>
            </w:r>
            <w:r/>
          </w:p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i/>
                <w:color w:val="000000"/>
                <w:sz w:val="21"/>
              </w:rPr>
              <w:t xml:space="preserve">- учить обучающихся осознавать связь между целью учебной деятельности и результатом учения;</w:t>
            </w:r>
            <w:r/>
          </w:p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i/>
                <w:color w:val="000000"/>
                <w:sz w:val="21"/>
              </w:rPr>
              <w:t xml:space="preserve">- учить анализировать и описывать свои чувства и настроение после урока.</w:t>
            </w:r>
            <w:r/>
          </w:p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i/>
                <w:color w:val="000000"/>
                <w:sz w:val="21"/>
              </w:rPr>
              <w:t xml:space="preserve">- Предложить учащимся вернуться к плану и вспомнить, что было сделано, какие знания получены и умения отработаны на каждом этапе урока.</w:t>
            </w:r>
            <w:r/>
          </w:p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i/>
                <w:color w:val="000000"/>
                <w:sz w:val="21"/>
              </w:rPr>
              <w:t xml:space="preserve">- Попросить вспомнить название урока и цель урока и проанализировать, достигнута ли цель.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Этап 5.2.</w:t>
            </w: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 </w:t>
            </w: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Домашнее задание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1125" w:right="0" w:firstLine="0"/>
              <w:jc w:val="left"/>
              <w:spacing w:before="0" w:after="0" w:line="240" w:lineRule="auto"/>
              <w:tabs>
                <w:tab w:val="left" w:pos="1125" w:leader="none"/>
              </w:tabs>
              <w:rPr>
                <w:rFonts w:ascii="Arial" w:hAnsi="Arial" w:cs="Arial" w:eastAsia="Arial"/>
                <w:b/>
                <w:i w:val="0"/>
                <w:caps w:val="0"/>
                <w:smallCaps w:val="0"/>
                <w:strike w:val="false"/>
                <w:color w:val="000000"/>
                <w:spacing w:val="0"/>
                <w:sz w:val="22"/>
                <w:u w:val="none"/>
              </w:rPr>
            </w:pPr>
            <w:r>
              <w:rPr>
                <w:rFonts w:ascii="Arial" w:hAnsi="Arial" w:cs="Arial" w:eastAsia="Arial"/>
                <w:b/>
                <w:i w:val="0"/>
                <w:caps w:val="0"/>
                <w:smallCaps w:val="0"/>
                <w:strike w:val="false"/>
                <w:color w:val="000000"/>
                <w:spacing w:val="0"/>
                <w:sz w:val="22"/>
                <w:u w:val="none"/>
                <w:lang w:val="ru-RU"/>
              </w:rPr>
              <w:t xml:space="preserve">Заполнить массив из 10 элементов случайными числа</w:t>
            </w:r>
            <w:r>
              <w:rPr>
                <w:rFonts w:ascii="Arial" w:hAnsi="Arial" w:cs="Arial" w:eastAsia="Arial"/>
                <w:b/>
                <w:i w:val="0"/>
                <w:caps w:val="0"/>
                <w:smallCaps w:val="0"/>
                <w:strike w:val="false"/>
                <w:color w:val="000000"/>
                <w:spacing w:val="0"/>
                <w:sz w:val="22"/>
                <w:u w:val="none"/>
                <w:lang w:val="en-US"/>
              </w:rPr>
              <w:t xml:space="preserve">ми в интервале [0..100] и отсортировать его по последней цифре.</w:t>
            </w:r>
            <w:r>
              <w:rPr>
                <w:rFonts w:ascii="Arial" w:hAnsi="Arial" w:cs="Arial" w:eastAsia="Arial"/>
                <w:b/>
                <w:i w:val="0"/>
                <w:caps w:val="0"/>
                <w:smallCaps w:val="0"/>
                <w:strike w:val="false"/>
                <w:color w:val="000000"/>
                <w:spacing w:val="0"/>
                <w:sz w:val="22"/>
                <w:u w:val="none"/>
                <w:lang w:val="ru-RU"/>
              </w:rPr>
            </w:r>
            <w:r>
              <w:rPr>
                <w:rFonts w:ascii="Arial" w:hAnsi="Arial" w:cs="Arial" w:eastAsia="Arial"/>
                <w:b/>
                <w:i w:val="0"/>
                <w:caps w:val="0"/>
                <w:smallCaps w:val="0"/>
                <w:strike w:val="false"/>
                <w:color w:val="000000"/>
                <w:spacing w:val="0"/>
                <w:sz w:val="22"/>
                <w:u w:val="none"/>
                <w:lang w:val="ru-RU"/>
              </w:rPr>
            </w:r>
          </w:p>
          <w:p>
            <w:pPr>
              <w:ind w:left="1125" w:right="0" w:firstLine="0"/>
              <w:jc w:val="left"/>
              <w:spacing w:before="0" w:after="0" w:line="216" w:lineRule="auto"/>
              <w:tabs>
                <w:tab w:val="left" w:pos="1125" w:leader="none"/>
              </w:tabs>
              <w:rPr>
                <w:rFonts w:ascii="Arial" w:hAnsi="Arial" w:cs="Arial" w:eastAsia="Arial"/>
                <w:b/>
                <w:i w:val="0"/>
                <w:caps w:val="0"/>
                <w:smallCaps w:val="0"/>
                <w:strike w:val="false"/>
                <w:color w:val="000000"/>
                <w:spacing w:val="0"/>
                <w:sz w:val="22"/>
                <w:u w:val="none"/>
              </w:rPr>
            </w:pPr>
            <w:r>
              <w:rPr>
                <w:rFonts w:ascii="Courier New" w:hAnsi="Courier New" w:cs="Courier New" w:eastAsia="Courier New"/>
                <w:b/>
                <w:i w:val="0"/>
                <w:caps w:val="0"/>
                <w:smallCaps w:val="0"/>
                <w:strike w:val="false"/>
                <w:color w:val="000000"/>
                <w:spacing w:val="0"/>
                <w:sz w:val="22"/>
                <w:u w:val="none"/>
                <w:lang w:val="ru-RU"/>
              </w:rPr>
              <w:t xml:space="preserve">    </w:t>
            </w:r>
            <w:r>
              <w:rPr>
                <w:rFonts w:ascii="Arial" w:hAnsi="Arial" w:cs="Arial" w:eastAsia="Arial"/>
                <w:b/>
                <w:i w:val="0"/>
                <w:caps w:val="0"/>
                <w:smallCaps w:val="0"/>
                <w:strike w:val="false"/>
                <w:color w:val="3333FF"/>
                <w:spacing w:val="0"/>
                <w:sz w:val="22"/>
                <w:u w:val="none"/>
                <w:lang w:val="en-US"/>
              </w:rPr>
              <w:t xml:space="preserve">Пример:</w:t>
            </w:r>
            <w:r>
              <w:rPr>
                <w:rFonts w:ascii="Arial" w:hAnsi="Arial" w:cs="Arial" w:eastAsia="Arial"/>
                <w:b/>
                <w:i w:val="0"/>
                <w:caps w:val="0"/>
                <w:smallCaps w:val="0"/>
                <w:strike w:val="false"/>
                <w:color w:val="000000"/>
                <w:spacing w:val="0"/>
                <w:sz w:val="22"/>
                <w:u w:val="none"/>
                <w:lang w:val="ru-RU"/>
              </w:rPr>
            </w:r>
            <w:r>
              <w:rPr>
                <w:rFonts w:ascii="Arial" w:hAnsi="Arial" w:cs="Arial" w:eastAsia="Arial"/>
                <w:b/>
                <w:i w:val="0"/>
                <w:caps w:val="0"/>
                <w:smallCaps w:val="0"/>
                <w:strike w:val="false"/>
                <w:color w:val="000000"/>
                <w:spacing w:val="0"/>
                <w:sz w:val="22"/>
                <w:u w:val="none"/>
                <w:lang w:val="ru-RU"/>
              </w:rPr>
            </w:r>
          </w:p>
          <w:p>
            <w:pPr>
              <w:ind w:left="1125" w:right="0" w:firstLine="0"/>
              <w:jc w:val="left"/>
              <w:spacing w:before="0" w:after="0" w:line="240" w:lineRule="auto"/>
              <w:tabs>
                <w:tab w:val="left" w:pos="1125" w:leader="none"/>
              </w:tabs>
              <w:rPr>
                <w:rFonts w:ascii="Arial" w:hAnsi="Arial" w:cs="Arial" w:eastAsia="Arial"/>
                <w:b/>
                <w:i w:val="0"/>
                <w:caps w:val="0"/>
                <w:smallCaps w:val="0"/>
                <w:strike w:val="false"/>
                <w:color w:val="000000"/>
                <w:spacing w:val="0"/>
                <w:sz w:val="22"/>
                <w:u w:val="none"/>
              </w:rPr>
            </w:pPr>
            <w:r>
              <w:rPr>
                <w:rFonts w:ascii="Courier New" w:hAnsi="Courier New" w:cs="Courier New" w:eastAsia="Courier New"/>
                <w:b/>
                <w:i w:val="0"/>
                <w:caps w:val="0"/>
                <w:smallCaps w:val="0"/>
                <w:strike w:val="false"/>
                <w:color w:val="000000"/>
                <w:spacing w:val="0"/>
                <w:sz w:val="22"/>
                <w:u w:val="none"/>
                <w:lang w:val="ru-RU"/>
              </w:rPr>
              <w:tab/>
              <w:t xml:space="preserve"> Исходный массив:</w:t>
            </w:r>
            <w:r>
              <w:rPr>
                <w:rFonts w:ascii="Arial" w:hAnsi="Arial" w:cs="Arial" w:eastAsia="Arial"/>
                <w:b/>
                <w:i w:val="0"/>
                <w:caps w:val="0"/>
                <w:smallCaps w:val="0"/>
                <w:strike w:val="false"/>
                <w:color w:val="000000"/>
                <w:spacing w:val="0"/>
                <w:sz w:val="22"/>
                <w:u w:val="none"/>
                <w:lang w:val="ru-RU"/>
              </w:rPr>
            </w:r>
            <w:r>
              <w:rPr>
                <w:rFonts w:ascii="Arial" w:hAnsi="Arial" w:cs="Arial" w:eastAsia="Arial"/>
                <w:b/>
                <w:i w:val="0"/>
                <w:caps w:val="0"/>
                <w:smallCaps w:val="0"/>
                <w:strike w:val="false"/>
                <w:color w:val="000000"/>
                <w:spacing w:val="0"/>
                <w:sz w:val="22"/>
                <w:u w:val="none"/>
                <w:lang w:val="ru-RU"/>
              </w:rPr>
            </w:r>
          </w:p>
          <w:p>
            <w:pPr>
              <w:ind w:left="1125" w:right="0" w:firstLine="0"/>
              <w:jc w:val="left"/>
              <w:spacing w:before="0" w:after="0" w:line="240" w:lineRule="auto"/>
              <w:tabs>
                <w:tab w:val="left" w:pos="1125" w:leader="none"/>
              </w:tabs>
              <w:rPr>
                <w:rFonts w:ascii="Arial" w:hAnsi="Arial" w:cs="Arial" w:eastAsia="Arial"/>
                <w:b/>
                <w:i w:val="0"/>
                <w:caps w:val="0"/>
                <w:smallCaps w:val="0"/>
                <w:strike w:val="false"/>
                <w:color w:val="000000"/>
                <w:spacing w:val="0"/>
                <w:sz w:val="22"/>
                <w:u w:val="none"/>
              </w:rPr>
            </w:pPr>
            <w:r>
              <w:rPr>
                <w:rFonts w:ascii="Courier New" w:hAnsi="Courier New" w:cs="Courier New" w:eastAsia="Courier New"/>
                <w:b/>
                <w:i w:val="0"/>
                <w:caps w:val="0"/>
                <w:smallCaps w:val="0"/>
                <w:strike w:val="false"/>
                <w:color w:val="000000"/>
                <w:spacing w:val="0"/>
                <w:sz w:val="22"/>
                <w:u w:val="none"/>
                <w:lang w:val="ru-RU"/>
              </w:rPr>
              <w:tab/>
              <w:t xml:space="preserve"> </w:t>
            </w:r>
            <w:r>
              <w:rPr>
                <w:rFonts w:ascii="Courier New" w:hAnsi="Courier New" w:cs="Courier New" w:eastAsia="Courier New"/>
                <w:b/>
                <w:i w:val="0"/>
                <w:caps w:val="0"/>
                <w:smallCaps w:val="0"/>
                <w:strike w:val="false"/>
                <w:color w:val="FF0000"/>
                <w:spacing w:val="0"/>
                <w:sz w:val="22"/>
                <w:u w:val="none"/>
                <w:lang w:val="en-US"/>
              </w:rPr>
              <w:t xml:space="preserve">14  25  13  30  76  58  32  11  41  97</w:t>
            </w:r>
            <w:r>
              <w:rPr>
                <w:rFonts w:ascii="Arial" w:hAnsi="Arial" w:cs="Arial" w:eastAsia="Arial"/>
                <w:b/>
                <w:i w:val="0"/>
                <w:caps w:val="0"/>
                <w:smallCaps w:val="0"/>
                <w:strike w:val="false"/>
                <w:color w:val="000000"/>
                <w:spacing w:val="0"/>
                <w:sz w:val="22"/>
                <w:u w:val="none"/>
                <w:lang w:val="ru-RU"/>
              </w:rPr>
            </w:r>
            <w:r>
              <w:rPr>
                <w:rFonts w:ascii="Arial" w:hAnsi="Arial" w:cs="Arial" w:eastAsia="Arial"/>
                <w:b/>
                <w:i w:val="0"/>
                <w:caps w:val="0"/>
                <w:smallCaps w:val="0"/>
                <w:strike w:val="false"/>
                <w:color w:val="000000"/>
                <w:spacing w:val="0"/>
                <w:sz w:val="22"/>
                <w:u w:val="none"/>
                <w:lang w:val="ru-RU"/>
              </w:rPr>
            </w:r>
          </w:p>
          <w:p>
            <w:pPr>
              <w:ind w:left="1125" w:right="0" w:firstLine="0"/>
              <w:jc w:val="left"/>
              <w:spacing w:before="0" w:after="0" w:line="240" w:lineRule="auto"/>
              <w:tabs>
                <w:tab w:val="left" w:pos="1125" w:leader="none"/>
              </w:tabs>
              <w:rPr>
                <w:rFonts w:ascii="Arial" w:hAnsi="Arial" w:cs="Arial" w:eastAsia="Arial"/>
                <w:b/>
                <w:i w:val="0"/>
                <w:caps w:val="0"/>
                <w:smallCaps w:val="0"/>
                <w:strike w:val="false"/>
                <w:color w:val="000000"/>
                <w:spacing w:val="0"/>
                <w:sz w:val="22"/>
                <w:u w:val="none"/>
              </w:rPr>
            </w:pPr>
            <w:r>
              <w:rPr>
                <w:rFonts w:ascii="Courier New" w:hAnsi="Courier New" w:cs="Courier New" w:eastAsia="Courier New"/>
                <w:b/>
                <w:i w:val="0"/>
                <w:caps w:val="0"/>
                <w:smallCaps w:val="0"/>
                <w:strike w:val="false"/>
                <w:color w:val="000000"/>
                <w:spacing w:val="0"/>
                <w:sz w:val="22"/>
                <w:u w:val="none"/>
                <w:lang w:val="ru-RU"/>
              </w:rPr>
              <w:tab/>
              <w:t xml:space="preserve"> Результат:</w:t>
            </w:r>
            <w:r>
              <w:rPr>
                <w:rFonts w:ascii="Arial" w:hAnsi="Arial" w:cs="Arial" w:eastAsia="Arial"/>
                <w:b/>
                <w:i w:val="0"/>
                <w:caps w:val="0"/>
                <w:smallCaps w:val="0"/>
                <w:strike w:val="false"/>
                <w:color w:val="000000"/>
                <w:spacing w:val="0"/>
                <w:sz w:val="22"/>
                <w:u w:val="none"/>
                <w:lang w:val="ru-RU"/>
              </w:rPr>
            </w:r>
            <w:r>
              <w:rPr>
                <w:rFonts w:ascii="Arial" w:hAnsi="Arial" w:cs="Arial" w:eastAsia="Arial"/>
                <w:b/>
                <w:i w:val="0"/>
                <w:caps w:val="0"/>
                <w:smallCaps w:val="0"/>
                <w:strike w:val="false"/>
                <w:color w:val="000000"/>
                <w:spacing w:val="0"/>
                <w:sz w:val="22"/>
                <w:u w:val="none"/>
                <w:lang w:val="ru-RU"/>
              </w:rPr>
            </w:r>
          </w:p>
          <w:p>
            <w:pPr>
              <w:ind w:left="0" w:right="0" w:firstLine="0"/>
              <w:spacing w:before="0" w:after="150"/>
              <w:rPr>
                <w:rFonts w:ascii="Arial" w:hAnsi="Arial" w:cs="Arial" w:eastAsia="Arial"/>
                <w:b/>
                <w:i w:val="0"/>
                <w:caps w:val="0"/>
                <w:smallCaps w:val="0"/>
                <w:strike w:val="false"/>
                <w:color w:val="000000"/>
                <w:spacing w:val="0"/>
                <w:sz w:val="36"/>
                <w:u w:val="none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ourier New" w:hAnsi="Courier New" w:cs="Courier New" w:eastAsia="Courier New"/>
                <w:b/>
                <w:i w:val="0"/>
                <w:caps w:val="0"/>
                <w:smallCaps w:val="0"/>
                <w:strike w:val="false"/>
                <w:color w:val="000000"/>
                <w:spacing w:val="0"/>
                <w:sz w:val="22"/>
                <w:u w:val="none"/>
                <w:lang w:val="ru-RU"/>
              </w:rPr>
              <w:tab/>
              <w:t xml:space="preserve"> </w:t>
            </w:r>
            <w:r>
              <w:rPr>
                <w:rFonts w:ascii="Courier New" w:hAnsi="Courier New" w:cs="Courier New" w:eastAsia="Courier New"/>
                <w:b/>
                <w:i w:val="0"/>
                <w:caps w:val="0"/>
                <w:smallCaps w:val="0"/>
                <w:strike w:val="false"/>
                <w:color w:val="FF0000"/>
                <w:spacing w:val="0"/>
                <w:sz w:val="22"/>
                <w:u w:val="none"/>
                <w:lang w:val="ru-RU"/>
              </w:rPr>
              <w:t xml:space="preserve">30  11  41  32  13  14  25  76  97  58 </w:t>
            </w:r>
            <w:r>
              <w:rPr>
                <w:rFonts w:ascii="Courier New" w:hAnsi="Courier New" w:cs="Courier New" w:eastAsia="Courier New"/>
                <w:b/>
                <w:i w:val="0"/>
                <w:caps w:val="0"/>
                <w:smallCaps w:val="0"/>
                <w:strike w:val="false"/>
                <w:color w:val="FF0000"/>
                <w:spacing w:val="0"/>
                <w:sz w:val="40"/>
                <w:u w:val="none"/>
                <w:lang w:val="ru-RU"/>
              </w:rPr>
              <w:t xml:space="preserve"> </w:t>
            </w:r>
            <w:r>
              <w:rPr>
                <w:rFonts w:ascii="PT Sans" w:hAnsi="PT Sans" w:cs="PT Sans" w:eastAsia="PT Sans"/>
                <w:i/>
                <w:color w:val="000000"/>
                <w:sz w:val="21"/>
              </w:rPr>
            </w:r>
            <w:r/>
          </w:p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</w:tr>
    </w:tbl>
    <w:p>
      <w:pPr>
        <w:ind w:left="120" w:right="0" w:firstLine="0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cs="PT Sans" w:eastAsia="PT Sans"/>
          <w:sz w:val="21"/>
        </w:rPr>
      </w:r>
      <w:r/>
    </w:p>
    <w:p>
      <w:pPr>
        <w:ind w:left="120" w:right="0" w:firstLine="0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cs="PT Sans" w:eastAsia="PT Sans"/>
          <w:sz w:val="21"/>
        </w:rPr>
      </w:r>
      <w:r/>
    </w:p>
    <w:p>
      <w:pPr>
        <w:ind w:left="120" w:right="0" w:firstLine="0"/>
        <w:jc w:val="right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cs="PT Sans" w:eastAsia="PT Sans"/>
          <w:color w:val="000000"/>
          <w:sz w:val="21"/>
          <w:highlight w:val="none"/>
        </w:rPr>
      </w:r>
      <w:r>
        <w:rPr>
          <w:rFonts w:ascii="PT Sans" w:hAnsi="PT Sans" w:cs="PT Sans" w:eastAsia="PT Sans"/>
          <w:color w:val="000000"/>
          <w:sz w:val="21"/>
          <w:highlight w:val="none"/>
        </w:rPr>
      </w:r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 w:eastAsia="Times New Roman"/>
          <w:b/>
          <w:color w:val="000000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План работы с презентацией:</w:t>
      </w:r>
      <w:r>
        <w:rPr>
          <w:rFonts w:ascii="Times New Roman" w:hAnsi="Times New Roman" w:cs="Times New Roman" w:eastAsia="Times New Roman"/>
          <w:b/>
          <w:color w:val="000000"/>
          <w:sz w:val="24"/>
          <w:highlight w:val="none"/>
        </w:rPr>
      </w:r>
    </w:p>
    <w:p>
      <w:pPr>
        <w:pStyle w:val="816"/>
        <w:numPr>
          <w:ilvl w:val="0"/>
          <w:numId w:val="3"/>
        </w:num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 w:eastAsia="Times New Roman"/>
          <w:b w:val="0"/>
          <w:color w:val="000000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 w:val="0"/>
          <w:color w:val="000000"/>
          <w:sz w:val="24"/>
          <w:highlight w:val="none"/>
        </w:rPr>
        <w:t xml:space="preserve">Что такое сортировка, виды сортировки</w:t>
      </w:r>
      <w:r>
        <w:rPr>
          <w:rFonts w:ascii="Times New Roman" w:hAnsi="Times New Roman" w:cs="Times New Roman" w:eastAsia="Times New Roman"/>
          <w:b w:val="0"/>
          <w:color w:val="000000"/>
          <w:sz w:val="24"/>
          <w:highlight w:val="none"/>
        </w:rPr>
      </w:r>
    </w:p>
    <w:p>
      <w:pPr>
        <w:pStyle w:val="816"/>
        <w:numPr>
          <w:ilvl w:val="0"/>
          <w:numId w:val="3"/>
        </w:num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 w:eastAsia="Times New Roman"/>
          <w:b w:val="0"/>
          <w:color w:val="000000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 w:val="0"/>
          <w:color w:val="000000"/>
          <w:sz w:val="24"/>
          <w:highlight w:val="none"/>
        </w:rPr>
        <w:t xml:space="preserve">Методы сортировки</w:t>
      </w:r>
      <w:r>
        <w:rPr>
          <w:rFonts w:ascii="Times New Roman" w:hAnsi="Times New Roman" w:cs="Times New Roman" w:eastAsia="Times New Roman"/>
          <w:b w:val="0"/>
          <w:color w:val="000000"/>
          <w:sz w:val="24"/>
          <w:highlight w:val="none"/>
        </w:rPr>
      </w:r>
    </w:p>
    <w:p>
      <w:pPr>
        <w:pStyle w:val="816"/>
        <w:numPr>
          <w:ilvl w:val="0"/>
          <w:numId w:val="3"/>
        </w:num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 w:eastAsia="Times New Roman"/>
          <w:b w:val="0"/>
          <w:color w:val="000000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 w:val="0"/>
          <w:color w:val="000000"/>
          <w:sz w:val="24"/>
          <w:highlight w:val="none"/>
        </w:rPr>
        <w:t xml:space="preserve">Метод пузырька (идея)</w:t>
      </w:r>
      <w:r>
        <w:rPr>
          <w:rFonts w:ascii="Times New Roman" w:hAnsi="Times New Roman" w:cs="Times New Roman" w:eastAsia="Times New Roman"/>
          <w:b w:val="0"/>
          <w:color w:val="000000"/>
          <w:sz w:val="24"/>
          <w:highlight w:val="none"/>
        </w:rPr>
      </w:r>
    </w:p>
    <w:p>
      <w:pPr>
        <w:pStyle w:val="816"/>
        <w:numPr>
          <w:ilvl w:val="0"/>
          <w:numId w:val="3"/>
        </w:num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 w:eastAsia="Times New Roman"/>
          <w:b w:val="0"/>
          <w:color w:val="000000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 w:val="0"/>
          <w:color w:val="000000"/>
          <w:sz w:val="24"/>
          <w:highlight w:val="none"/>
        </w:rPr>
        <w:t xml:space="preserve">Метод пузырька (программа)</w:t>
      </w:r>
      <w:r>
        <w:rPr>
          <w:rFonts w:ascii="Times New Roman" w:hAnsi="Times New Roman" w:cs="Times New Roman" w:eastAsia="Times New Roman"/>
          <w:b w:val="0"/>
          <w:color w:val="000000"/>
          <w:sz w:val="24"/>
          <w:highlight w:val="none"/>
        </w:rPr>
      </w:r>
    </w:p>
    <w:p>
      <w:pPr>
        <w:pStyle w:val="816"/>
        <w:numPr>
          <w:ilvl w:val="0"/>
          <w:numId w:val="3"/>
        </w:num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 w:eastAsia="Times New Roman"/>
          <w:b w:val="0"/>
          <w:color w:val="000000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 w:val="0"/>
          <w:color w:val="000000"/>
          <w:sz w:val="24"/>
          <w:highlight w:val="none"/>
        </w:rPr>
        <w:t xml:space="preserve">Метод выбора (идея)</w:t>
      </w:r>
      <w:r>
        <w:rPr>
          <w:rFonts w:ascii="Times New Roman" w:hAnsi="Times New Roman" w:cs="Times New Roman" w:eastAsia="Times New Roman"/>
          <w:b w:val="0"/>
          <w:color w:val="000000"/>
          <w:sz w:val="24"/>
          <w:highlight w:val="none"/>
        </w:rPr>
      </w:r>
    </w:p>
    <w:p>
      <w:pPr>
        <w:pStyle w:val="816"/>
        <w:numPr>
          <w:ilvl w:val="0"/>
          <w:numId w:val="3"/>
        </w:num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 w:eastAsia="Times New Roman"/>
          <w:b w:val="0"/>
          <w:color w:val="000000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 w:val="0"/>
          <w:color w:val="000000"/>
          <w:sz w:val="24"/>
          <w:highlight w:val="none"/>
        </w:rPr>
        <w:t xml:space="preserve">Метод выбора (текст программы)</w:t>
      </w:r>
      <w:r>
        <w:rPr>
          <w:rFonts w:ascii="Times New Roman" w:hAnsi="Times New Roman" w:cs="Times New Roman" w:eastAsia="Times New Roman"/>
          <w:b w:val="0"/>
          <w:color w:val="000000"/>
          <w:sz w:val="24"/>
          <w:highlight w:val="none"/>
        </w:rPr>
      </w:r>
    </w:p>
    <w:p>
      <w:pPr>
        <w:pStyle w:val="816"/>
        <w:numPr>
          <w:ilvl w:val="0"/>
          <w:numId w:val="3"/>
        </w:num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 w:eastAsia="Times New Roman"/>
          <w:b w:val="0"/>
          <w:color w:val="000000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 w:val="0"/>
          <w:color w:val="000000"/>
          <w:sz w:val="24"/>
          <w:highlight w:val="none"/>
        </w:rPr>
        <w:t xml:space="preserve">Быстрая сортировка (идея)</w:t>
      </w:r>
      <w:r>
        <w:rPr>
          <w:rFonts w:ascii="Times New Roman" w:hAnsi="Times New Roman" w:cs="Times New Roman" w:eastAsia="Times New Roman"/>
          <w:b w:val="0"/>
          <w:color w:val="000000"/>
          <w:sz w:val="24"/>
          <w:highlight w:val="none"/>
        </w:rPr>
      </w:r>
    </w:p>
    <w:p>
      <w:pPr>
        <w:pStyle w:val="816"/>
        <w:numPr>
          <w:ilvl w:val="0"/>
          <w:numId w:val="3"/>
        </w:num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 w:eastAsia="Times New Roman"/>
          <w:b w:val="0"/>
          <w:color w:val="000000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 w:val="0"/>
          <w:color w:val="000000"/>
          <w:sz w:val="24"/>
          <w:highlight w:val="none"/>
        </w:rPr>
        <w:t xml:space="preserve">Быстрая сортировка (текст программы)</w:t>
      </w:r>
      <w:r>
        <w:rPr>
          <w:rFonts w:ascii="Times New Roman" w:hAnsi="Times New Roman" w:cs="Times New Roman" w:eastAsia="Times New Roman"/>
          <w:b w:val="0"/>
          <w:color w:val="000000"/>
          <w:sz w:val="24"/>
          <w:highlight w:val="none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Symbol">
    <w:panose1 w:val="05050102010706020507"/>
  </w:font>
  <w:font w:name="PT Sans">
    <w:panose1 w:val="020B0503020203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PT Sans" w:hAnsi="PT Sans" w:cs="PT Sans" w:eastAsia="PT Sans"/>
        <w:color w:val="000000"/>
        <w:sz w:val="21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2"/>
    <w:next w:val="812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37">
    <w:name w:val="Heading 1 Char"/>
    <w:link w:val="636"/>
    <w:uiPriority w:val="9"/>
    <w:rPr>
      <w:rFonts w:ascii="Arial" w:hAnsi="Arial" w:cs="Arial" w:eastAsia="Arial"/>
      <w:sz w:val="40"/>
      <w:szCs w:val="40"/>
    </w:rPr>
  </w:style>
  <w:style w:type="paragraph" w:styleId="638">
    <w:name w:val="Heading 2"/>
    <w:basedOn w:val="812"/>
    <w:next w:val="812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39">
    <w:name w:val="Heading 2 Char"/>
    <w:link w:val="638"/>
    <w:uiPriority w:val="9"/>
    <w:rPr>
      <w:rFonts w:ascii="Arial" w:hAnsi="Arial" w:cs="Arial" w:eastAsia="Arial"/>
      <w:sz w:val="34"/>
    </w:rPr>
  </w:style>
  <w:style w:type="paragraph" w:styleId="640">
    <w:name w:val="Heading 3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41">
    <w:name w:val="Heading 3 Char"/>
    <w:link w:val="640"/>
    <w:uiPriority w:val="9"/>
    <w:rPr>
      <w:rFonts w:ascii="Arial" w:hAnsi="Arial" w:cs="Arial" w:eastAsia="Arial"/>
      <w:sz w:val="30"/>
      <w:szCs w:val="30"/>
    </w:rPr>
  </w:style>
  <w:style w:type="paragraph" w:styleId="642">
    <w:name w:val="Heading 4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3">
    <w:name w:val="Heading 4 Char"/>
    <w:link w:val="642"/>
    <w:uiPriority w:val="9"/>
    <w:rPr>
      <w:rFonts w:ascii="Arial" w:hAnsi="Arial" w:cs="Arial" w:eastAsia="Arial"/>
      <w:b/>
      <w:bCs/>
      <w:sz w:val="26"/>
      <w:szCs w:val="26"/>
    </w:rPr>
  </w:style>
  <w:style w:type="paragraph" w:styleId="644">
    <w:name w:val="Heading 5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5">
    <w:name w:val="Heading 5 Char"/>
    <w:link w:val="644"/>
    <w:uiPriority w:val="9"/>
    <w:rPr>
      <w:rFonts w:ascii="Arial" w:hAnsi="Arial" w:cs="Arial" w:eastAsia="Arial"/>
      <w:b/>
      <w:bCs/>
      <w:sz w:val="24"/>
      <w:szCs w:val="24"/>
    </w:rPr>
  </w:style>
  <w:style w:type="paragraph" w:styleId="646">
    <w:name w:val="Heading 6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7">
    <w:name w:val="Heading 6 Char"/>
    <w:link w:val="646"/>
    <w:uiPriority w:val="9"/>
    <w:rPr>
      <w:rFonts w:ascii="Arial" w:hAnsi="Arial" w:cs="Arial" w:eastAsia="Arial"/>
      <w:b/>
      <w:bCs/>
      <w:sz w:val="22"/>
      <w:szCs w:val="22"/>
    </w:rPr>
  </w:style>
  <w:style w:type="paragraph" w:styleId="648">
    <w:name w:val="Heading 7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9">
    <w:name w:val="Heading 7 Char"/>
    <w:link w:val="64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0">
    <w:name w:val="Heading 8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1">
    <w:name w:val="Heading 8 Char"/>
    <w:link w:val="650"/>
    <w:uiPriority w:val="9"/>
    <w:rPr>
      <w:rFonts w:ascii="Arial" w:hAnsi="Arial" w:cs="Arial" w:eastAsia="Arial"/>
      <w:i/>
      <w:iCs/>
      <w:sz w:val="22"/>
      <w:szCs w:val="22"/>
    </w:rPr>
  </w:style>
  <w:style w:type="paragraph" w:styleId="652">
    <w:name w:val="Heading 9"/>
    <w:basedOn w:val="812"/>
    <w:next w:val="812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3">
    <w:name w:val="Heading 9 Char"/>
    <w:link w:val="652"/>
    <w:uiPriority w:val="9"/>
    <w:rPr>
      <w:rFonts w:ascii="Arial" w:hAnsi="Arial" w:cs="Arial" w:eastAsia="Arial"/>
      <w:i/>
      <w:iCs/>
      <w:sz w:val="21"/>
      <w:szCs w:val="21"/>
    </w:r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8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9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0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1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2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3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5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6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7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8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9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0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2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3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4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5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6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7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>
    <w:name w:val="No Spacing"/>
    <w:basedOn w:val="812"/>
    <w:uiPriority w:val="1"/>
    <w:qFormat/>
    <w:pPr>
      <w:spacing w:after="0" w:line="240" w:lineRule="auto"/>
    </w:pPr>
  </w:style>
  <w:style w:type="paragraph" w:styleId="816">
    <w:name w:val="List Paragraph"/>
    <w:basedOn w:val="812"/>
    <w:uiPriority w:val="34"/>
    <w:qFormat/>
    <w:pPr>
      <w:contextualSpacing/>
      <w:ind w:left="720"/>
    </w:pPr>
  </w:style>
  <w:style w:type="character" w:styleId="81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Р7-Офис/7.0.1.62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2024-01-17T10:44:45Z</dcterms:modified>
</cp:coreProperties>
</file>