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4B9" w:rsidRDefault="008964B9" w:rsidP="00C34DB3">
      <w:pPr>
        <w:shd w:val="clear" w:color="auto" w:fill="FFFFFF"/>
        <w:autoSpaceDE w:val="0"/>
        <w:autoSpaceDN w:val="0"/>
        <w:adjustRightInd w:val="0"/>
        <w:ind w:right="-5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Степень активности</w:t>
      </w:r>
      <w:r w:rsidRPr="00C34DB3">
        <w:rPr>
          <w:b/>
          <w:color w:val="000000"/>
          <w:sz w:val="28"/>
          <w:szCs w:val="28"/>
        </w:rPr>
        <w:t xml:space="preserve"> взаимодействия «учитель</w:t>
      </w:r>
      <w:r>
        <w:rPr>
          <w:b/>
          <w:color w:val="000000"/>
          <w:sz w:val="28"/>
          <w:szCs w:val="28"/>
        </w:rPr>
        <w:t xml:space="preserve"> </w:t>
      </w:r>
      <w:r w:rsidRPr="00C34DB3">
        <w:rPr>
          <w:b/>
          <w:color w:val="000000"/>
          <w:sz w:val="28"/>
          <w:szCs w:val="28"/>
        </w:rPr>
        <w:t xml:space="preserve">- ученик» </w:t>
      </w:r>
    </w:p>
    <w:p w:rsidR="008964B9" w:rsidRPr="00C34DB3" w:rsidRDefault="008964B9" w:rsidP="00C34DB3">
      <w:pPr>
        <w:shd w:val="clear" w:color="auto" w:fill="FFFFFF"/>
        <w:autoSpaceDE w:val="0"/>
        <w:autoSpaceDN w:val="0"/>
        <w:adjustRightInd w:val="0"/>
        <w:ind w:right="-57"/>
        <w:jc w:val="center"/>
        <w:rPr>
          <w:b/>
          <w:color w:val="000000"/>
          <w:sz w:val="28"/>
          <w:szCs w:val="28"/>
        </w:rPr>
      </w:pPr>
      <w:r w:rsidRPr="00C34DB3">
        <w:rPr>
          <w:b/>
          <w:color w:val="000000"/>
          <w:sz w:val="28"/>
          <w:szCs w:val="28"/>
        </w:rPr>
        <w:t>при работе над проектом</w:t>
      </w:r>
    </w:p>
    <w:p w:rsidR="008964B9" w:rsidRPr="0087004B" w:rsidRDefault="008964B9" w:rsidP="0087004B">
      <w:pPr>
        <w:shd w:val="clear" w:color="auto" w:fill="FFFFFF"/>
        <w:autoSpaceDE w:val="0"/>
        <w:autoSpaceDN w:val="0"/>
        <w:adjustRightInd w:val="0"/>
        <w:ind w:left="57" w:right="-57" w:firstLine="709"/>
        <w:jc w:val="both"/>
        <w:rPr>
          <w:b/>
          <w:color w:val="000000"/>
          <w:sz w:val="28"/>
          <w:szCs w:val="28"/>
        </w:rPr>
      </w:pPr>
      <w:r w:rsidRPr="0087004B">
        <w:rPr>
          <w:b/>
          <w:color w:val="000000"/>
          <w:sz w:val="28"/>
          <w:szCs w:val="28"/>
        </w:rPr>
        <w:t xml:space="preserve">Проект - </w:t>
      </w:r>
      <w:r w:rsidRPr="0087004B">
        <w:rPr>
          <w:color w:val="000000"/>
          <w:sz w:val="28"/>
          <w:szCs w:val="28"/>
        </w:rPr>
        <w:t>специально организованный учителем и самостоятельно выполняемый учащимися комплекс действий по разрешению значимой для учащегося проблемы.</w:t>
      </w:r>
      <w:r w:rsidRPr="0087004B">
        <w:rPr>
          <w:b/>
          <w:color w:val="000000"/>
          <w:sz w:val="28"/>
          <w:szCs w:val="28"/>
        </w:rPr>
        <w:t xml:space="preserve"> </w:t>
      </w:r>
    </w:p>
    <w:p w:rsidR="008964B9" w:rsidRPr="0087004B" w:rsidRDefault="008964B9" w:rsidP="0087004B">
      <w:pPr>
        <w:shd w:val="clear" w:color="auto" w:fill="FFFFFF"/>
        <w:autoSpaceDE w:val="0"/>
        <w:autoSpaceDN w:val="0"/>
        <w:adjustRightInd w:val="0"/>
        <w:ind w:left="57" w:right="-57" w:firstLine="709"/>
        <w:jc w:val="both"/>
        <w:rPr>
          <w:color w:val="000000"/>
          <w:sz w:val="28"/>
          <w:szCs w:val="28"/>
        </w:rPr>
      </w:pPr>
      <w:r w:rsidRPr="0087004B">
        <w:rPr>
          <w:b/>
          <w:color w:val="000000"/>
          <w:sz w:val="28"/>
          <w:szCs w:val="28"/>
        </w:rPr>
        <w:t xml:space="preserve">Метод проектов – </w:t>
      </w:r>
      <w:r w:rsidRPr="0087004B">
        <w:rPr>
          <w:color w:val="000000"/>
          <w:sz w:val="28"/>
          <w:szCs w:val="28"/>
        </w:rPr>
        <w:t xml:space="preserve">технология организации образовательных ситуаций, в которых учащийся ставит и разрешает собственные проблемы, и технологию сопровождения самостоятельной деятельности учащегося по разрешению проблем.  </w:t>
      </w:r>
    </w:p>
    <w:p w:rsidR="008964B9" w:rsidRPr="0087004B" w:rsidRDefault="008964B9" w:rsidP="0087004B">
      <w:pPr>
        <w:autoSpaceDE w:val="0"/>
        <w:autoSpaceDN w:val="0"/>
        <w:adjustRightInd w:val="0"/>
        <w:ind w:right="-57" w:firstLine="708"/>
        <w:jc w:val="both"/>
        <w:rPr>
          <w:b/>
          <w:color w:val="000000"/>
          <w:sz w:val="28"/>
          <w:szCs w:val="28"/>
        </w:rPr>
      </w:pPr>
      <w:r w:rsidRPr="0087004B">
        <w:rPr>
          <w:b/>
          <w:color w:val="000000"/>
          <w:sz w:val="28"/>
          <w:szCs w:val="28"/>
        </w:rPr>
        <w:t xml:space="preserve">Этапы работы - </w:t>
      </w:r>
      <w:r w:rsidRPr="0087004B">
        <w:rPr>
          <w:color w:val="000000"/>
          <w:sz w:val="28"/>
          <w:szCs w:val="28"/>
        </w:rPr>
        <w:t>проблемная ситуация</w:t>
      </w:r>
      <w:r w:rsidRPr="0087004B">
        <w:rPr>
          <w:b/>
          <w:color w:val="000000"/>
          <w:sz w:val="28"/>
          <w:szCs w:val="28"/>
        </w:rPr>
        <w:t xml:space="preserve"> -  </w:t>
      </w:r>
      <w:r w:rsidRPr="0087004B">
        <w:rPr>
          <w:color w:val="000000"/>
          <w:sz w:val="28"/>
          <w:szCs w:val="28"/>
        </w:rPr>
        <w:t>проблема, заключенная в ней и осознанная человеком - поиск способов разрешения проблемы – решение.</w:t>
      </w: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8"/>
      </w:tblGrid>
      <w:tr w:rsidR="008964B9" w:rsidRPr="0087004B" w:rsidTr="00B161BC">
        <w:trPr>
          <w:trHeight w:val="295"/>
        </w:trPr>
        <w:tc>
          <w:tcPr>
            <w:tcW w:w="9858" w:type="dxa"/>
          </w:tcPr>
          <w:p w:rsidR="008964B9" w:rsidRPr="0087004B" w:rsidRDefault="008964B9" w:rsidP="0087004B">
            <w:pPr>
              <w:autoSpaceDE w:val="0"/>
              <w:autoSpaceDN w:val="0"/>
              <w:adjustRightInd w:val="0"/>
              <w:ind w:right="-57"/>
              <w:jc w:val="both"/>
              <w:rPr>
                <w:b/>
                <w:color w:val="000000"/>
                <w:sz w:val="28"/>
                <w:szCs w:val="28"/>
              </w:rPr>
            </w:pPr>
            <w:r w:rsidRPr="0087004B">
              <w:rPr>
                <w:b/>
                <w:color w:val="000000"/>
                <w:sz w:val="28"/>
                <w:szCs w:val="28"/>
              </w:rPr>
              <w:t>Роль ученика</w:t>
            </w:r>
          </w:p>
        </w:tc>
      </w:tr>
      <w:tr w:rsidR="008964B9" w:rsidRPr="0087004B" w:rsidTr="00B161BC">
        <w:trPr>
          <w:trHeight w:val="708"/>
        </w:trPr>
        <w:tc>
          <w:tcPr>
            <w:tcW w:w="9858" w:type="dxa"/>
          </w:tcPr>
          <w:p w:rsidR="008964B9" w:rsidRPr="0087004B" w:rsidRDefault="008964B9" w:rsidP="0087004B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87004B">
              <w:rPr>
                <w:b/>
                <w:color w:val="000000"/>
                <w:sz w:val="28"/>
                <w:szCs w:val="28"/>
              </w:rPr>
              <w:t xml:space="preserve">Субъект деятельности, он </w:t>
            </w:r>
            <w:r w:rsidRPr="0087004B">
              <w:rPr>
                <w:color w:val="000000"/>
                <w:sz w:val="28"/>
                <w:szCs w:val="28"/>
              </w:rPr>
              <w:t>свободен в выборе способов и видов деятельности для достижения поставленной цели.</w:t>
            </w:r>
          </w:p>
          <w:p w:rsidR="008964B9" w:rsidRPr="0087004B" w:rsidRDefault="008964B9" w:rsidP="0087004B">
            <w:pPr>
              <w:autoSpaceDE w:val="0"/>
              <w:autoSpaceDN w:val="0"/>
              <w:adjustRightInd w:val="0"/>
              <w:ind w:right="-57"/>
              <w:jc w:val="both"/>
              <w:rPr>
                <w:b/>
                <w:color w:val="000000"/>
                <w:sz w:val="28"/>
                <w:szCs w:val="28"/>
                <w:u w:val="single"/>
              </w:rPr>
            </w:pPr>
            <w:r w:rsidRPr="0087004B">
              <w:rPr>
                <w:b/>
                <w:color w:val="000000"/>
                <w:sz w:val="28"/>
                <w:szCs w:val="28"/>
                <w:u w:val="single"/>
              </w:rPr>
              <w:t>Имеет право:</w:t>
            </w:r>
          </w:p>
          <w:p w:rsidR="008964B9" w:rsidRPr="0087004B" w:rsidRDefault="008964B9" w:rsidP="008700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jc w:val="both"/>
              <w:rPr>
                <w:b/>
                <w:color w:val="000000"/>
                <w:sz w:val="28"/>
                <w:szCs w:val="28"/>
              </w:rPr>
            </w:pPr>
            <w:r w:rsidRPr="0087004B">
              <w:rPr>
                <w:color w:val="000000"/>
                <w:sz w:val="28"/>
                <w:szCs w:val="28"/>
              </w:rPr>
              <w:t xml:space="preserve">не участвовать  ни в одном из текущих проектов; </w:t>
            </w:r>
            <w:r w:rsidRPr="0087004B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8964B9" w:rsidRPr="0087004B" w:rsidRDefault="008964B9" w:rsidP="008700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87004B">
              <w:rPr>
                <w:color w:val="000000"/>
                <w:sz w:val="28"/>
                <w:szCs w:val="28"/>
              </w:rPr>
              <w:t>участвовать одновременно в нескольких проектах в разных ролях;</w:t>
            </w:r>
          </w:p>
          <w:p w:rsidR="008964B9" w:rsidRPr="0087004B" w:rsidRDefault="008964B9" w:rsidP="008700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87004B">
              <w:rPr>
                <w:color w:val="000000"/>
                <w:sz w:val="28"/>
                <w:szCs w:val="28"/>
              </w:rPr>
              <w:t>в любой момент начать новый проект.</w:t>
            </w:r>
          </w:p>
          <w:p w:rsidR="008964B9" w:rsidRPr="0087004B" w:rsidRDefault="008964B9" w:rsidP="0087004B">
            <w:pPr>
              <w:autoSpaceDE w:val="0"/>
              <w:autoSpaceDN w:val="0"/>
              <w:adjustRightInd w:val="0"/>
              <w:ind w:left="113" w:right="-57"/>
              <w:jc w:val="both"/>
              <w:rPr>
                <w:b/>
                <w:color w:val="000000"/>
                <w:sz w:val="28"/>
                <w:szCs w:val="28"/>
              </w:rPr>
            </w:pPr>
            <w:r w:rsidRPr="0087004B">
              <w:rPr>
                <w:color w:val="000000"/>
                <w:sz w:val="28"/>
                <w:szCs w:val="28"/>
              </w:rPr>
              <w:t xml:space="preserve"> На всех этапах он в</w:t>
            </w:r>
            <w:r w:rsidRPr="0087004B">
              <w:rPr>
                <w:b/>
                <w:color w:val="000000"/>
                <w:sz w:val="28"/>
                <w:szCs w:val="28"/>
              </w:rPr>
              <w:t>ыбирает, принимает решения, выстраивает систему взаимоотношений с людьми, оценивает.</w:t>
            </w:r>
          </w:p>
        </w:tc>
      </w:tr>
      <w:tr w:rsidR="008964B9" w:rsidRPr="0087004B" w:rsidTr="00B161BC">
        <w:trPr>
          <w:trHeight w:val="300"/>
        </w:trPr>
        <w:tc>
          <w:tcPr>
            <w:tcW w:w="9858" w:type="dxa"/>
          </w:tcPr>
          <w:p w:rsidR="008964B9" w:rsidRPr="0087004B" w:rsidRDefault="008964B9" w:rsidP="0087004B">
            <w:pPr>
              <w:autoSpaceDE w:val="0"/>
              <w:autoSpaceDN w:val="0"/>
              <w:adjustRightInd w:val="0"/>
              <w:ind w:right="-57"/>
              <w:jc w:val="both"/>
              <w:rPr>
                <w:b/>
                <w:color w:val="000000"/>
                <w:sz w:val="28"/>
                <w:szCs w:val="28"/>
              </w:rPr>
            </w:pPr>
            <w:r w:rsidRPr="0087004B">
              <w:rPr>
                <w:b/>
                <w:color w:val="000000"/>
                <w:sz w:val="28"/>
                <w:szCs w:val="28"/>
              </w:rPr>
              <w:t>Роль учителя</w:t>
            </w:r>
          </w:p>
        </w:tc>
      </w:tr>
      <w:tr w:rsidR="008964B9" w:rsidRPr="0087004B" w:rsidTr="00B161BC">
        <w:trPr>
          <w:trHeight w:val="708"/>
        </w:trPr>
        <w:tc>
          <w:tcPr>
            <w:tcW w:w="9858" w:type="dxa"/>
          </w:tcPr>
          <w:p w:rsidR="008964B9" w:rsidRPr="0087004B" w:rsidRDefault="008964B9" w:rsidP="0087004B">
            <w:pPr>
              <w:autoSpaceDE w:val="0"/>
              <w:autoSpaceDN w:val="0"/>
              <w:adjustRightInd w:val="0"/>
              <w:ind w:right="-57"/>
              <w:jc w:val="both"/>
              <w:rPr>
                <w:b/>
                <w:color w:val="000000"/>
                <w:sz w:val="28"/>
                <w:szCs w:val="28"/>
              </w:rPr>
            </w:pPr>
            <w:r w:rsidRPr="0087004B">
              <w:rPr>
                <w:b/>
                <w:color w:val="000000"/>
                <w:sz w:val="28"/>
                <w:szCs w:val="28"/>
              </w:rPr>
              <w:t xml:space="preserve">Организатор проектной деятельности </w:t>
            </w:r>
            <w:r w:rsidRPr="0087004B">
              <w:rPr>
                <w:b/>
                <w:color w:val="000000"/>
                <w:sz w:val="28"/>
                <w:szCs w:val="28"/>
                <w:u w:val="single"/>
              </w:rPr>
              <w:t>(</w:t>
            </w:r>
            <w:r w:rsidRPr="0087004B">
              <w:rPr>
                <w:color w:val="000000"/>
                <w:sz w:val="28"/>
                <w:szCs w:val="28"/>
                <w:u w:val="single"/>
              </w:rPr>
              <w:t>обеспечивает деятельность школьников</w:t>
            </w:r>
            <w:r w:rsidRPr="0087004B">
              <w:rPr>
                <w:color w:val="000000"/>
                <w:sz w:val="28"/>
                <w:szCs w:val="28"/>
              </w:rPr>
              <w:t>)</w:t>
            </w:r>
          </w:p>
          <w:p w:rsidR="008964B9" w:rsidRPr="0087004B" w:rsidRDefault="008964B9" w:rsidP="0087004B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87004B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7004B">
              <w:rPr>
                <w:color w:val="000000"/>
                <w:sz w:val="28"/>
                <w:szCs w:val="28"/>
              </w:rPr>
              <w:t>На всех этапах педагог выступает как</w:t>
            </w:r>
            <w:r w:rsidRPr="0087004B">
              <w:rPr>
                <w:b/>
                <w:color w:val="000000"/>
                <w:sz w:val="28"/>
                <w:szCs w:val="28"/>
              </w:rPr>
              <w:t xml:space="preserve"> фасилитатор, т.е. помощник.  Педагог не передает знания, а обеспечивает деятельность школьника, то есть: консультирует-</w:t>
            </w:r>
            <w:r w:rsidRPr="0087004B">
              <w:rPr>
                <w:color w:val="000000"/>
                <w:sz w:val="28"/>
                <w:szCs w:val="28"/>
              </w:rPr>
              <w:t xml:space="preserve"> провоцирует вопросы, размышления, самостоятельную оценку  деятельности, моделирует  различные ситуации, трансформирует образовательную среду;</w:t>
            </w:r>
          </w:p>
          <w:p w:rsidR="008964B9" w:rsidRPr="0087004B" w:rsidRDefault="008964B9" w:rsidP="0087004B">
            <w:pPr>
              <w:autoSpaceDE w:val="0"/>
              <w:autoSpaceDN w:val="0"/>
              <w:adjustRightInd w:val="0"/>
              <w:ind w:right="-57"/>
              <w:jc w:val="both"/>
              <w:rPr>
                <w:b/>
                <w:color w:val="000000"/>
                <w:sz w:val="28"/>
                <w:szCs w:val="28"/>
              </w:rPr>
            </w:pPr>
            <w:r w:rsidRPr="0087004B">
              <w:rPr>
                <w:color w:val="000000"/>
                <w:sz w:val="28"/>
                <w:szCs w:val="28"/>
              </w:rPr>
              <w:t xml:space="preserve"> </w:t>
            </w:r>
            <w:r w:rsidRPr="0087004B">
              <w:rPr>
                <w:b/>
                <w:color w:val="000000"/>
                <w:sz w:val="28"/>
                <w:szCs w:val="28"/>
              </w:rPr>
              <w:t>мотивирует</w:t>
            </w:r>
            <w:r w:rsidRPr="0087004B">
              <w:rPr>
                <w:color w:val="000000"/>
                <w:sz w:val="28"/>
                <w:szCs w:val="28"/>
              </w:rPr>
              <w:t>- придерживается принципов, раскрывающих перед учащимися ситуацию проектной деятельности как ситуацию выбора и свободы самоопределения;</w:t>
            </w:r>
            <w:r w:rsidRPr="0087004B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8964B9" w:rsidRPr="0087004B" w:rsidRDefault="008964B9" w:rsidP="0087004B">
            <w:pPr>
              <w:autoSpaceDE w:val="0"/>
              <w:autoSpaceDN w:val="0"/>
              <w:adjustRightInd w:val="0"/>
              <w:ind w:right="-57"/>
              <w:jc w:val="both"/>
              <w:rPr>
                <w:b/>
                <w:color w:val="000000"/>
                <w:sz w:val="28"/>
                <w:szCs w:val="28"/>
              </w:rPr>
            </w:pPr>
            <w:r w:rsidRPr="0087004B">
              <w:rPr>
                <w:b/>
                <w:color w:val="000000"/>
                <w:sz w:val="28"/>
                <w:szCs w:val="28"/>
              </w:rPr>
              <w:t xml:space="preserve">наблюдает – </w:t>
            </w:r>
            <w:r w:rsidRPr="0087004B">
              <w:rPr>
                <w:color w:val="000000"/>
                <w:sz w:val="28"/>
                <w:szCs w:val="28"/>
              </w:rPr>
              <w:t>нацелено на</w:t>
            </w:r>
            <w:r w:rsidRPr="0087004B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7004B">
              <w:rPr>
                <w:color w:val="000000"/>
                <w:sz w:val="28"/>
                <w:szCs w:val="28"/>
              </w:rPr>
              <w:t>получение им информации, которая позволит учителю продуктивно работать во время консультации, с одной стороны, и ляжет в основу его действий по оценке уровня сформированности компетентностей учащихся, с другой.</w:t>
            </w:r>
          </w:p>
        </w:tc>
      </w:tr>
    </w:tbl>
    <w:p w:rsidR="008964B9" w:rsidRPr="0087004B" w:rsidRDefault="008964B9" w:rsidP="0087004B">
      <w:pPr>
        <w:autoSpaceDE w:val="0"/>
        <w:autoSpaceDN w:val="0"/>
        <w:adjustRightInd w:val="0"/>
        <w:ind w:right="-57"/>
        <w:jc w:val="both"/>
        <w:rPr>
          <w:b/>
          <w:color w:val="000000"/>
          <w:sz w:val="28"/>
          <w:szCs w:val="28"/>
        </w:rPr>
      </w:pPr>
      <w:r w:rsidRPr="0087004B">
        <w:rPr>
          <w:b/>
          <w:color w:val="000000"/>
          <w:sz w:val="28"/>
          <w:szCs w:val="28"/>
        </w:rPr>
        <w:t>Поисковый этап</w:t>
      </w:r>
    </w:p>
    <w:p w:rsidR="008964B9" w:rsidRPr="0087004B" w:rsidRDefault="008964B9" w:rsidP="0087004B">
      <w:pPr>
        <w:jc w:val="both"/>
        <w:rPr>
          <w:color w:val="000000"/>
          <w:sz w:val="28"/>
          <w:szCs w:val="28"/>
        </w:rPr>
      </w:pPr>
      <w:r w:rsidRPr="0087004B">
        <w:rPr>
          <w:b/>
          <w:color w:val="000000"/>
          <w:sz w:val="28"/>
          <w:szCs w:val="28"/>
        </w:rPr>
        <w:t>Определение</w:t>
      </w:r>
      <w:r w:rsidRPr="0087004B">
        <w:rPr>
          <w:color w:val="000000"/>
          <w:sz w:val="28"/>
          <w:szCs w:val="28"/>
        </w:rPr>
        <w:t xml:space="preserve"> проблемы</w:t>
      </w:r>
      <w:r w:rsidRPr="0087004B">
        <w:rPr>
          <w:b/>
          <w:color w:val="000000"/>
          <w:sz w:val="28"/>
          <w:szCs w:val="28"/>
        </w:rPr>
        <w:t xml:space="preserve"> (</w:t>
      </w:r>
      <w:r w:rsidRPr="0087004B">
        <w:rPr>
          <w:color w:val="000000"/>
          <w:sz w:val="28"/>
          <w:szCs w:val="28"/>
        </w:rPr>
        <w:t xml:space="preserve">противоречия между идеальной и реальной ситуацией), </w:t>
      </w:r>
      <w:r w:rsidRPr="0087004B">
        <w:rPr>
          <w:b/>
          <w:color w:val="000000"/>
          <w:sz w:val="28"/>
          <w:szCs w:val="28"/>
        </w:rPr>
        <w:t xml:space="preserve">осуществление </w:t>
      </w:r>
      <w:r w:rsidRPr="0087004B">
        <w:rPr>
          <w:color w:val="000000"/>
          <w:sz w:val="28"/>
          <w:szCs w:val="28"/>
        </w:rPr>
        <w:t xml:space="preserve">информационного поиска, направленного на обоснование идеальной ситуации, </w:t>
      </w:r>
      <w:r w:rsidRPr="0087004B">
        <w:rPr>
          <w:b/>
          <w:color w:val="000000"/>
          <w:sz w:val="28"/>
          <w:szCs w:val="28"/>
        </w:rPr>
        <w:t>описание  и анализ</w:t>
      </w:r>
      <w:r w:rsidRPr="0087004B">
        <w:rPr>
          <w:color w:val="000000"/>
          <w:sz w:val="28"/>
          <w:szCs w:val="28"/>
        </w:rPr>
        <w:t xml:space="preserve"> ситуации.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0"/>
      </w:tblGrid>
      <w:tr w:rsidR="008964B9" w:rsidRPr="0087004B" w:rsidTr="00CE34F8">
        <w:tc>
          <w:tcPr>
            <w:tcW w:w="9570" w:type="dxa"/>
          </w:tcPr>
          <w:p w:rsidR="008964B9" w:rsidRPr="00CE34F8" w:rsidRDefault="008964B9" w:rsidP="00CE34F8">
            <w:pPr>
              <w:jc w:val="both"/>
              <w:rPr>
                <w:b/>
                <w:sz w:val="28"/>
                <w:szCs w:val="28"/>
              </w:rPr>
            </w:pPr>
            <w:r w:rsidRPr="00CE34F8">
              <w:rPr>
                <w:b/>
                <w:sz w:val="28"/>
                <w:szCs w:val="28"/>
              </w:rPr>
              <w:t>Роль ученика</w:t>
            </w:r>
          </w:p>
        </w:tc>
      </w:tr>
      <w:tr w:rsidR="008964B9" w:rsidRPr="0087004B" w:rsidTr="00CE34F8">
        <w:tc>
          <w:tcPr>
            <w:tcW w:w="9570" w:type="dxa"/>
          </w:tcPr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b/>
                <w:color w:val="000000"/>
                <w:sz w:val="28"/>
                <w:szCs w:val="28"/>
              </w:rPr>
            </w:pPr>
            <w:r w:rsidRPr="00CE34F8">
              <w:rPr>
                <w:b/>
                <w:color w:val="000000"/>
                <w:sz w:val="28"/>
                <w:szCs w:val="28"/>
              </w:rPr>
              <w:t>-</w:t>
            </w:r>
            <w:r w:rsidRPr="00CE34F8">
              <w:rPr>
                <w:color w:val="000000"/>
                <w:sz w:val="28"/>
                <w:szCs w:val="28"/>
              </w:rPr>
              <w:t xml:space="preserve">Принимает в составе  группы (или самостоятельно) решение по поводу ситуации, которая будет изменена  при реализации проекта, и аргументирует свой выбор. </w:t>
            </w:r>
          </w:p>
          <w:p w:rsidR="008964B9" w:rsidRPr="00CE34F8" w:rsidRDefault="008964B9" w:rsidP="00CE34F8">
            <w:pPr>
              <w:jc w:val="both"/>
              <w:rPr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>-Описывает  и обосновывает  желаемую и реальную ситуации.</w:t>
            </w:r>
          </w:p>
          <w:p w:rsidR="008964B9" w:rsidRPr="00CE34F8" w:rsidRDefault="008964B9" w:rsidP="00CE34F8">
            <w:pPr>
              <w:jc w:val="both"/>
              <w:rPr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>- Ищет противоречия между желаемой и реальной ситуацией.</w:t>
            </w:r>
          </w:p>
          <w:p w:rsidR="008964B9" w:rsidRPr="00CE34F8" w:rsidRDefault="008964B9" w:rsidP="00CE34F8">
            <w:pPr>
              <w:jc w:val="both"/>
              <w:rPr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>-Формулирует проблему; проводит анализ  проблемы.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 xml:space="preserve">     </w:t>
            </w:r>
            <w:r w:rsidRPr="00CE34F8">
              <w:rPr>
                <w:b/>
                <w:color w:val="000000"/>
                <w:sz w:val="28"/>
                <w:szCs w:val="28"/>
              </w:rPr>
              <w:t>Предварительная консультация</w:t>
            </w:r>
            <w:r w:rsidRPr="00CE34F8">
              <w:rPr>
                <w:color w:val="000000"/>
                <w:sz w:val="28"/>
                <w:szCs w:val="28"/>
              </w:rPr>
              <w:t xml:space="preserve"> - согласование и определение  первоначальных действий  по разработке проектного замысла: 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>обсуждение первоначального (обобщенного) представления об идеальной ситуации и сведений о реальной ситуации;  определение круга источников информации, определение и анализ проблемы.</w:t>
            </w:r>
          </w:p>
        </w:tc>
      </w:tr>
      <w:tr w:rsidR="008964B9" w:rsidRPr="0087004B" w:rsidTr="00CE34F8">
        <w:tc>
          <w:tcPr>
            <w:tcW w:w="9570" w:type="dxa"/>
          </w:tcPr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b/>
                <w:color w:val="000000"/>
                <w:sz w:val="28"/>
                <w:szCs w:val="28"/>
              </w:rPr>
            </w:pPr>
            <w:r w:rsidRPr="00CE34F8">
              <w:rPr>
                <w:b/>
                <w:color w:val="000000"/>
                <w:sz w:val="28"/>
                <w:szCs w:val="28"/>
              </w:rPr>
              <w:t>Роль учителя</w:t>
            </w:r>
          </w:p>
        </w:tc>
      </w:tr>
      <w:tr w:rsidR="008964B9" w:rsidRPr="0087004B" w:rsidTr="00CE34F8">
        <w:tc>
          <w:tcPr>
            <w:tcW w:w="9570" w:type="dxa"/>
          </w:tcPr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 xml:space="preserve">Проблематизирует высказывания (или действия) учащегося. 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>Использует  проблемное изложение.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>Мотивирует  учащихся к обсуждению.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>Обеспечивает процесс группового обсуждения.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 xml:space="preserve">Задает вопросы,  нацеленные на продвижение учащегося. 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b/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>-</w:t>
            </w:r>
            <w:r w:rsidRPr="00CE34F8">
              <w:rPr>
                <w:b/>
                <w:color w:val="000000"/>
                <w:sz w:val="28"/>
                <w:szCs w:val="28"/>
              </w:rPr>
              <w:t xml:space="preserve">Информирует: </w:t>
            </w:r>
            <w:r w:rsidRPr="00CE34F8">
              <w:rPr>
                <w:color w:val="000000"/>
                <w:sz w:val="28"/>
                <w:szCs w:val="28"/>
              </w:rPr>
              <w:t xml:space="preserve">Предлагает схемы анализа. 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>Предлагает источники информации по запрос учащегося.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b/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 xml:space="preserve">- </w:t>
            </w:r>
            <w:r w:rsidRPr="00CE34F8">
              <w:rPr>
                <w:b/>
                <w:color w:val="000000"/>
                <w:sz w:val="28"/>
                <w:szCs w:val="28"/>
              </w:rPr>
              <w:t>Наблюдает (оценивает):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 xml:space="preserve">За процессом и содержанием группового обсуждения. 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>За действием  учащегося во время консультации; за заполнением дневника.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b/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>-</w:t>
            </w:r>
            <w:r w:rsidRPr="00CE34F8">
              <w:rPr>
                <w:b/>
                <w:color w:val="000000"/>
                <w:sz w:val="28"/>
                <w:szCs w:val="28"/>
              </w:rPr>
              <w:t xml:space="preserve">Предлагает (корректирует): </w:t>
            </w:r>
            <w:r w:rsidRPr="00CE34F8">
              <w:rPr>
                <w:color w:val="000000"/>
                <w:sz w:val="28"/>
                <w:szCs w:val="28"/>
              </w:rPr>
              <w:t xml:space="preserve">Формулировку проблемы.  </w:t>
            </w:r>
          </w:p>
        </w:tc>
      </w:tr>
    </w:tbl>
    <w:p w:rsidR="008964B9" w:rsidRPr="0087004B" w:rsidRDefault="008964B9" w:rsidP="0087004B">
      <w:pPr>
        <w:autoSpaceDE w:val="0"/>
        <w:autoSpaceDN w:val="0"/>
        <w:adjustRightInd w:val="0"/>
        <w:ind w:right="-57"/>
        <w:jc w:val="both"/>
        <w:rPr>
          <w:b/>
          <w:color w:val="000000"/>
          <w:sz w:val="28"/>
          <w:szCs w:val="28"/>
        </w:rPr>
      </w:pPr>
      <w:r w:rsidRPr="0087004B">
        <w:rPr>
          <w:b/>
          <w:color w:val="000000"/>
          <w:sz w:val="28"/>
          <w:szCs w:val="28"/>
        </w:rPr>
        <w:t>Аналитический этап</w:t>
      </w:r>
    </w:p>
    <w:p w:rsidR="008964B9" w:rsidRPr="0087004B" w:rsidRDefault="008964B9" w:rsidP="0087004B">
      <w:pPr>
        <w:jc w:val="both"/>
        <w:rPr>
          <w:b/>
          <w:color w:val="000000"/>
          <w:sz w:val="28"/>
          <w:szCs w:val="28"/>
        </w:rPr>
      </w:pPr>
      <w:r w:rsidRPr="0087004B">
        <w:rPr>
          <w:b/>
          <w:color w:val="000000"/>
          <w:sz w:val="28"/>
          <w:szCs w:val="28"/>
        </w:rPr>
        <w:t>Определение</w:t>
      </w:r>
      <w:r w:rsidRPr="0087004B">
        <w:rPr>
          <w:color w:val="000000"/>
          <w:sz w:val="28"/>
          <w:szCs w:val="28"/>
        </w:rPr>
        <w:t xml:space="preserve"> цели и задач проекта, результата и планируемого продукта, </w:t>
      </w:r>
      <w:r w:rsidRPr="0087004B">
        <w:rPr>
          <w:b/>
          <w:color w:val="000000"/>
          <w:sz w:val="28"/>
          <w:szCs w:val="28"/>
        </w:rPr>
        <w:t xml:space="preserve">поиск </w:t>
      </w:r>
      <w:r w:rsidRPr="0087004B">
        <w:rPr>
          <w:color w:val="000000"/>
          <w:sz w:val="28"/>
          <w:szCs w:val="28"/>
        </w:rPr>
        <w:t xml:space="preserve">способа достижения поставленной цели, </w:t>
      </w:r>
      <w:r w:rsidRPr="0087004B">
        <w:rPr>
          <w:b/>
          <w:color w:val="000000"/>
          <w:sz w:val="28"/>
          <w:szCs w:val="28"/>
        </w:rPr>
        <w:t xml:space="preserve">планирование   </w:t>
      </w:r>
      <w:r w:rsidRPr="0087004B">
        <w:rPr>
          <w:color w:val="000000"/>
          <w:sz w:val="28"/>
          <w:szCs w:val="28"/>
        </w:rPr>
        <w:t>порядка действий и необходимых ресурсов.</w:t>
      </w:r>
      <w:r w:rsidRPr="0087004B">
        <w:rPr>
          <w:b/>
          <w:color w:val="000000"/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0"/>
      </w:tblGrid>
      <w:tr w:rsidR="008964B9" w:rsidRPr="0087004B" w:rsidTr="00CE34F8">
        <w:tc>
          <w:tcPr>
            <w:tcW w:w="9570" w:type="dxa"/>
          </w:tcPr>
          <w:p w:rsidR="008964B9" w:rsidRPr="00CE34F8" w:rsidRDefault="008964B9" w:rsidP="00CE34F8">
            <w:pPr>
              <w:jc w:val="both"/>
              <w:rPr>
                <w:b/>
                <w:sz w:val="28"/>
                <w:szCs w:val="28"/>
              </w:rPr>
            </w:pPr>
            <w:r w:rsidRPr="00CE34F8">
              <w:rPr>
                <w:b/>
                <w:sz w:val="28"/>
                <w:szCs w:val="28"/>
              </w:rPr>
              <w:t>Роль ученика</w:t>
            </w:r>
          </w:p>
        </w:tc>
      </w:tr>
      <w:tr w:rsidR="008964B9" w:rsidRPr="0087004B" w:rsidTr="00CE34F8">
        <w:tc>
          <w:tcPr>
            <w:tcW w:w="9570" w:type="dxa"/>
          </w:tcPr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b/>
                <w:color w:val="000000"/>
                <w:sz w:val="28"/>
                <w:szCs w:val="28"/>
              </w:rPr>
            </w:pPr>
            <w:r w:rsidRPr="00CE34F8">
              <w:rPr>
                <w:b/>
                <w:color w:val="000000"/>
                <w:sz w:val="28"/>
                <w:szCs w:val="28"/>
              </w:rPr>
              <w:t>-</w:t>
            </w:r>
            <w:r w:rsidRPr="00CE34F8">
              <w:rPr>
                <w:color w:val="000000"/>
                <w:sz w:val="28"/>
                <w:szCs w:val="28"/>
              </w:rPr>
              <w:t>Проводит поиск,</w:t>
            </w:r>
            <w:r w:rsidRPr="00CE34F8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CE34F8">
              <w:rPr>
                <w:color w:val="000000"/>
                <w:sz w:val="28"/>
                <w:szCs w:val="28"/>
              </w:rPr>
              <w:t>сбор,</w:t>
            </w:r>
            <w:r w:rsidRPr="00CE34F8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CE34F8">
              <w:rPr>
                <w:color w:val="000000"/>
                <w:sz w:val="28"/>
                <w:szCs w:val="28"/>
              </w:rPr>
              <w:t>систематизацию и анализ информации.</w:t>
            </w:r>
            <w:r w:rsidRPr="00CE34F8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CE34F8">
              <w:rPr>
                <w:b/>
                <w:color w:val="000000"/>
                <w:sz w:val="28"/>
                <w:szCs w:val="28"/>
              </w:rPr>
              <w:t>-</w:t>
            </w:r>
            <w:r w:rsidRPr="00CE34F8">
              <w:rPr>
                <w:color w:val="000000"/>
                <w:sz w:val="28"/>
                <w:szCs w:val="28"/>
              </w:rPr>
              <w:t>Вступает в коммуникативные отношения с целью получить информацию.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>-Осуществляет выбор способа  решения проблемы.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CE34F8">
              <w:rPr>
                <w:b/>
                <w:color w:val="000000"/>
                <w:sz w:val="28"/>
                <w:szCs w:val="28"/>
              </w:rPr>
              <w:t>-</w:t>
            </w:r>
            <w:r w:rsidRPr="00CE34F8">
              <w:rPr>
                <w:color w:val="000000"/>
                <w:sz w:val="28"/>
                <w:szCs w:val="28"/>
              </w:rPr>
              <w:t>Формулирует</w:t>
            </w:r>
            <w:r w:rsidRPr="00CE34F8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CE34F8">
              <w:rPr>
                <w:color w:val="000000"/>
                <w:sz w:val="28"/>
                <w:szCs w:val="28"/>
              </w:rPr>
              <w:t xml:space="preserve">(индивидуально или в результате обсуждения в группе) цель проекта; предлагает и обсуждает способ достижения цели; ставит задачи. </w:t>
            </w:r>
          </w:p>
        </w:tc>
      </w:tr>
      <w:tr w:rsidR="008964B9" w:rsidRPr="0087004B" w:rsidTr="00CE34F8">
        <w:tc>
          <w:tcPr>
            <w:tcW w:w="9570" w:type="dxa"/>
          </w:tcPr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b/>
                <w:color w:val="000000"/>
                <w:sz w:val="28"/>
                <w:szCs w:val="28"/>
              </w:rPr>
            </w:pPr>
            <w:r w:rsidRPr="00CE34F8">
              <w:rPr>
                <w:b/>
                <w:color w:val="000000"/>
                <w:sz w:val="28"/>
                <w:szCs w:val="28"/>
              </w:rPr>
              <w:t>Роль учителя</w:t>
            </w:r>
          </w:p>
        </w:tc>
      </w:tr>
      <w:tr w:rsidR="008964B9" w:rsidRPr="0087004B" w:rsidTr="00CE34F8">
        <w:tc>
          <w:tcPr>
            <w:tcW w:w="9570" w:type="dxa"/>
          </w:tcPr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 xml:space="preserve">Проблематизирует высказывания (или действия) учащегося. 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 xml:space="preserve">Задает вопросы,  нацеленные на продвижение учащегося. 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>Обеспечивает процесс группового обсуждения.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 xml:space="preserve">Инициирует запуск процесса самоконтроля. 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b/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>-</w:t>
            </w:r>
            <w:r w:rsidRPr="00CE34F8">
              <w:rPr>
                <w:b/>
                <w:color w:val="000000"/>
                <w:sz w:val="28"/>
                <w:szCs w:val="28"/>
              </w:rPr>
              <w:t>Информирует: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CE34F8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CE34F8">
              <w:rPr>
                <w:color w:val="000000"/>
                <w:sz w:val="28"/>
                <w:szCs w:val="28"/>
              </w:rPr>
              <w:t>При необходимости  помогает определить  круг источников информации, рекомендует экспертов.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 xml:space="preserve">Предлагает  учащимся различные варианты и способы хранения и систематизации собранной информации; предлагает схемы анализа. 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b/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 xml:space="preserve">- </w:t>
            </w:r>
            <w:r w:rsidRPr="00CE34F8">
              <w:rPr>
                <w:b/>
                <w:color w:val="000000"/>
                <w:sz w:val="28"/>
                <w:szCs w:val="28"/>
              </w:rPr>
              <w:t>Наблюдает (оценивает):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 xml:space="preserve">За процессом и содержанием группового обсуждения. 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>За действием  учащегося во время консультации.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>За заполнением рабочих листов.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b/>
                <w:color w:val="000000"/>
                <w:sz w:val="28"/>
                <w:szCs w:val="28"/>
              </w:rPr>
            </w:pPr>
            <w:r w:rsidRPr="00CE34F8">
              <w:rPr>
                <w:b/>
                <w:color w:val="000000"/>
                <w:sz w:val="28"/>
                <w:szCs w:val="28"/>
              </w:rPr>
              <w:t xml:space="preserve">-Организует: </w:t>
            </w:r>
            <w:r w:rsidRPr="00CE34F8">
              <w:rPr>
                <w:color w:val="000000"/>
                <w:sz w:val="28"/>
                <w:szCs w:val="28"/>
              </w:rPr>
              <w:t>экспертные  консультации.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b/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>-</w:t>
            </w:r>
            <w:r w:rsidRPr="00CE34F8">
              <w:rPr>
                <w:b/>
                <w:color w:val="000000"/>
                <w:sz w:val="28"/>
                <w:szCs w:val="28"/>
              </w:rPr>
              <w:t>Предлагает (корректирует):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>Формулировку цели и задач; способы разрешения проблемы.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>Критерии  и способы оценки продукта; хронологию; ресурсы.</w:t>
            </w:r>
          </w:p>
        </w:tc>
      </w:tr>
    </w:tbl>
    <w:p w:rsidR="008964B9" w:rsidRPr="0087004B" w:rsidRDefault="008964B9" w:rsidP="0087004B">
      <w:pPr>
        <w:autoSpaceDE w:val="0"/>
        <w:autoSpaceDN w:val="0"/>
        <w:adjustRightInd w:val="0"/>
        <w:ind w:right="-57"/>
        <w:jc w:val="both"/>
        <w:rPr>
          <w:b/>
          <w:color w:val="000000"/>
          <w:sz w:val="28"/>
          <w:szCs w:val="28"/>
        </w:rPr>
      </w:pPr>
      <w:r w:rsidRPr="0087004B">
        <w:rPr>
          <w:b/>
          <w:color w:val="000000"/>
          <w:sz w:val="28"/>
          <w:szCs w:val="28"/>
        </w:rPr>
        <w:t xml:space="preserve">Практический этап </w:t>
      </w:r>
    </w:p>
    <w:p w:rsidR="008964B9" w:rsidRPr="0087004B" w:rsidRDefault="008964B9" w:rsidP="0087004B">
      <w:pPr>
        <w:jc w:val="both"/>
        <w:rPr>
          <w:color w:val="000000"/>
          <w:sz w:val="28"/>
          <w:szCs w:val="28"/>
        </w:rPr>
      </w:pPr>
      <w:r w:rsidRPr="0087004B">
        <w:rPr>
          <w:b/>
          <w:color w:val="000000"/>
          <w:sz w:val="28"/>
          <w:szCs w:val="28"/>
        </w:rPr>
        <w:t xml:space="preserve">Реализация </w:t>
      </w:r>
      <w:r w:rsidRPr="0087004B">
        <w:rPr>
          <w:color w:val="000000"/>
          <w:sz w:val="28"/>
          <w:szCs w:val="28"/>
        </w:rPr>
        <w:t>запланированных шагов (действий), освоение  различных конкретных технологий, необходимых для выполнения запланированных шагов.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0"/>
      </w:tblGrid>
      <w:tr w:rsidR="008964B9" w:rsidRPr="0087004B" w:rsidTr="00CE34F8">
        <w:tc>
          <w:tcPr>
            <w:tcW w:w="9570" w:type="dxa"/>
          </w:tcPr>
          <w:p w:rsidR="008964B9" w:rsidRPr="00CE34F8" w:rsidRDefault="008964B9" w:rsidP="00CE34F8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CE34F8">
              <w:rPr>
                <w:b/>
                <w:color w:val="000000"/>
                <w:sz w:val="28"/>
                <w:szCs w:val="28"/>
              </w:rPr>
              <w:t>Роль ученика</w:t>
            </w:r>
          </w:p>
        </w:tc>
      </w:tr>
      <w:tr w:rsidR="008964B9" w:rsidRPr="0087004B" w:rsidTr="00CE34F8">
        <w:tc>
          <w:tcPr>
            <w:tcW w:w="9570" w:type="dxa"/>
          </w:tcPr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b/>
                <w:color w:val="000000"/>
                <w:sz w:val="28"/>
                <w:szCs w:val="28"/>
              </w:rPr>
            </w:pPr>
            <w:r w:rsidRPr="00CE34F8">
              <w:rPr>
                <w:b/>
                <w:color w:val="000000"/>
                <w:sz w:val="28"/>
                <w:szCs w:val="28"/>
              </w:rPr>
              <w:t>-</w:t>
            </w:r>
            <w:r w:rsidRPr="00CE34F8">
              <w:rPr>
                <w:color w:val="000000"/>
                <w:sz w:val="28"/>
                <w:szCs w:val="28"/>
              </w:rPr>
              <w:t xml:space="preserve">Выполняет запланированные действия самостоятельно, в группе или в комбинированном режиме. </w:t>
            </w:r>
            <w:r w:rsidRPr="00CE34F8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b/>
                <w:color w:val="000000"/>
                <w:sz w:val="28"/>
                <w:szCs w:val="28"/>
              </w:rPr>
            </w:pPr>
            <w:r w:rsidRPr="00CE34F8">
              <w:rPr>
                <w:b/>
                <w:color w:val="000000"/>
                <w:sz w:val="28"/>
                <w:szCs w:val="28"/>
              </w:rPr>
              <w:t>-</w:t>
            </w:r>
            <w:r w:rsidRPr="00CE34F8">
              <w:rPr>
                <w:color w:val="000000"/>
                <w:sz w:val="28"/>
                <w:szCs w:val="28"/>
              </w:rPr>
              <w:t>Осуществляет текущий самоконтроль и обсуждает его результаты</w:t>
            </w:r>
            <w:r w:rsidRPr="00CE34F8">
              <w:rPr>
                <w:b/>
                <w:color w:val="000000"/>
                <w:sz w:val="28"/>
                <w:szCs w:val="28"/>
              </w:rPr>
              <w:t xml:space="preserve">. 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b/>
                <w:color w:val="000000"/>
                <w:sz w:val="28"/>
                <w:szCs w:val="28"/>
              </w:rPr>
            </w:pPr>
            <w:r w:rsidRPr="00CE34F8">
              <w:rPr>
                <w:b/>
                <w:color w:val="000000"/>
                <w:sz w:val="28"/>
                <w:szCs w:val="28"/>
              </w:rPr>
              <w:t>-</w:t>
            </w:r>
            <w:r w:rsidRPr="00CE34F8">
              <w:rPr>
                <w:color w:val="000000"/>
                <w:sz w:val="28"/>
                <w:szCs w:val="28"/>
              </w:rPr>
              <w:t>При необходимости консультируется с учителем (экспертом).</w:t>
            </w:r>
          </w:p>
        </w:tc>
      </w:tr>
      <w:tr w:rsidR="008964B9" w:rsidRPr="0087004B" w:rsidTr="00CE34F8">
        <w:tc>
          <w:tcPr>
            <w:tcW w:w="9570" w:type="dxa"/>
          </w:tcPr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b/>
                <w:color w:val="000000"/>
                <w:sz w:val="28"/>
                <w:szCs w:val="28"/>
              </w:rPr>
            </w:pPr>
            <w:r w:rsidRPr="00CE34F8">
              <w:rPr>
                <w:b/>
                <w:color w:val="000000"/>
                <w:sz w:val="28"/>
                <w:szCs w:val="28"/>
              </w:rPr>
              <w:t>Роль учителя</w:t>
            </w:r>
          </w:p>
        </w:tc>
      </w:tr>
      <w:tr w:rsidR="008964B9" w:rsidRPr="0087004B" w:rsidTr="00CE34F8">
        <w:tc>
          <w:tcPr>
            <w:tcW w:w="9570" w:type="dxa"/>
          </w:tcPr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 xml:space="preserve">Обеспечивает  процесс группового обсуждения. 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>Мотивирует  учащихся к самоконтролю.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b/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 xml:space="preserve">- </w:t>
            </w:r>
            <w:r w:rsidRPr="00CE34F8">
              <w:rPr>
                <w:b/>
                <w:color w:val="000000"/>
                <w:sz w:val="28"/>
                <w:szCs w:val="28"/>
              </w:rPr>
              <w:t>Наблюдает (оценивает):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 xml:space="preserve">За процессом и содержанием группового взаимодействия. 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 xml:space="preserve">За  соблюдением техники безопасности. 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b/>
                <w:color w:val="000000"/>
                <w:sz w:val="28"/>
                <w:szCs w:val="28"/>
              </w:rPr>
            </w:pPr>
            <w:r w:rsidRPr="00CE34F8">
              <w:rPr>
                <w:color w:val="000000"/>
                <w:sz w:val="28"/>
                <w:szCs w:val="28"/>
              </w:rPr>
              <w:t>-</w:t>
            </w:r>
            <w:r w:rsidRPr="00CE34F8">
              <w:rPr>
                <w:b/>
                <w:color w:val="000000"/>
                <w:sz w:val="28"/>
                <w:szCs w:val="28"/>
              </w:rPr>
              <w:t xml:space="preserve">Организует: </w:t>
            </w:r>
            <w:r w:rsidRPr="00CE34F8">
              <w:rPr>
                <w:color w:val="000000"/>
                <w:sz w:val="28"/>
                <w:szCs w:val="28"/>
              </w:rPr>
              <w:t xml:space="preserve">доступ к оборудованию и другим ресурсам. </w:t>
            </w:r>
          </w:p>
          <w:p w:rsidR="008964B9" w:rsidRPr="00CE34F8" w:rsidRDefault="008964B9" w:rsidP="00CE34F8">
            <w:pPr>
              <w:autoSpaceDE w:val="0"/>
              <w:autoSpaceDN w:val="0"/>
              <w:adjustRightInd w:val="0"/>
              <w:ind w:right="-57"/>
              <w:jc w:val="both"/>
              <w:rPr>
                <w:b/>
                <w:color w:val="000000"/>
                <w:sz w:val="28"/>
                <w:szCs w:val="28"/>
              </w:rPr>
            </w:pPr>
            <w:r w:rsidRPr="00CE34F8">
              <w:rPr>
                <w:b/>
                <w:color w:val="000000"/>
                <w:sz w:val="28"/>
                <w:szCs w:val="28"/>
              </w:rPr>
              <w:t xml:space="preserve">-Информирует: </w:t>
            </w:r>
            <w:r w:rsidRPr="00CE34F8">
              <w:rPr>
                <w:color w:val="000000"/>
                <w:sz w:val="28"/>
                <w:szCs w:val="28"/>
              </w:rPr>
              <w:t xml:space="preserve">при необходимости – о нарушении временных  рамок деятельности. </w:t>
            </w:r>
          </w:p>
        </w:tc>
      </w:tr>
    </w:tbl>
    <w:p w:rsidR="008964B9" w:rsidRPr="0087004B" w:rsidRDefault="008964B9" w:rsidP="0087004B">
      <w:pPr>
        <w:autoSpaceDE w:val="0"/>
        <w:autoSpaceDN w:val="0"/>
        <w:adjustRightInd w:val="0"/>
        <w:ind w:right="-57"/>
        <w:jc w:val="both"/>
        <w:rPr>
          <w:b/>
          <w:color w:val="000000"/>
          <w:sz w:val="28"/>
          <w:szCs w:val="28"/>
        </w:rPr>
      </w:pPr>
      <w:r w:rsidRPr="0087004B">
        <w:rPr>
          <w:b/>
          <w:color w:val="000000"/>
          <w:sz w:val="28"/>
          <w:szCs w:val="28"/>
        </w:rPr>
        <w:t>Презентационный этап</w:t>
      </w:r>
    </w:p>
    <w:p w:rsidR="008964B9" w:rsidRPr="0087004B" w:rsidRDefault="008964B9" w:rsidP="0087004B">
      <w:pPr>
        <w:autoSpaceDE w:val="0"/>
        <w:autoSpaceDN w:val="0"/>
        <w:adjustRightInd w:val="0"/>
        <w:ind w:right="-57"/>
        <w:jc w:val="both"/>
        <w:rPr>
          <w:b/>
          <w:color w:val="000000"/>
          <w:sz w:val="28"/>
          <w:szCs w:val="28"/>
        </w:rPr>
      </w:pPr>
      <w:r w:rsidRPr="0087004B">
        <w:rPr>
          <w:b/>
          <w:color w:val="000000"/>
          <w:sz w:val="28"/>
          <w:szCs w:val="28"/>
        </w:rPr>
        <w:t xml:space="preserve">Презентация  может быть нацелена на: </w:t>
      </w:r>
      <w:r w:rsidRPr="0087004B">
        <w:rPr>
          <w:color w:val="000000"/>
          <w:sz w:val="28"/>
          <w:szCs w:val="28"/>
        </w:rPr>
        <w:t>продвижение  продукта; привлечение ресурсов; информирование (формирование мнения).</w:t>
      </w:r>
    </w:p>
    <w:p w:rsidR="008964B9" w:rsidRPr="0087004B" w:rsidRDefault="008964B9" w:rsidP="0087004B">
      <w:pPr>
        <w:autoSpaceDE w:val="0"/>
        <w:autoSpaceDN w:val="0"/>
        <w:adjustRightInd w:val="0"/>
        <w:ind w:left="720" w:right="-57"/>
        <w:jc w:val="both"/>
        <w:rPr>
          <w:color w:val="000000"/>
          <w:sz w:val="28"/>
          <w:szCs w:val="28"/>
        </w:rPr>
      </w:pPr>
      <w:r w:rsidRPr="0087004B">
        <w:rPr>
          <w:b/>
          <w:color w:val="000000"/>
          <w:sz w:val="28"/>
          <w:szCs w:val="28"/>
        </w:rPr>
        <w:t>Контрольный этап</w:t>
      </w:r>
    </w:p>
    <w:p w:rsidR="008964B9" w:rsidRPr="0087004B" w:rsidRDefault="008964B9" w:rsidP="0087004B">
      <w:pPr>
        <w:autoSpaceDE w:val="0"/>
        <w:autoSpaceDN w:val="0"/>
        <w:adjustRightInd w:val="0"/>
        <w:ind w:right="-57"/>
        <w:jc w:val="both"/>
        <w:rPr>
          <w:b/>
          <w:color w:val="000000"/>
          <w:sz w:val="28"/>
          <w:szCs w:val="28"/>
        </w:rPr>
      </w:pPr>
      <w:r w:rsidRPr="0087004B">
        <w:rPr>
          <w:b/>
          <w:color w:val="000000"/>
          <w:sz w:val="28"/>
          <w:szCs w:val="28"/>
        </w:rPr>
        <w:t xml:space="preserve">Объектами оценки являются: </w:t>
      </w:r>
      <w:r w:rsidRPr="0087004B">
        <w:rPr>
          <w:color w:val="000000"/>
          <w:sz w:val="28"/>
          <w:szCs w:val="28"/>
        </w:rPr>
        <w:t>результативность проектной деятельности; продукт проектной деятельности</w:t>
      </w:r>
      <w:r>
        <w:rPr>
          <w:color w:val="000000"/>
          <w:sz w:val="28"/>
          <w:szCs w:val="28"/>
        </w:rPr>
        <w:t>.</w:t>
      </w:r>
    </w:p>
    <w:p w:rsidR="008964B9" w:rsidRPr="0087004B" w:rsidRDefault="008964B9" w:rsidP="0087004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7004B">
        <w:rPr>
          <w:b/>
          <w:color w:val="000000"/>
          <w:sz w:val="28"/>
          <w:szCs w:val="28"/>
        </w:rPr>
        <w:t>Список литературы:</w:t>
      </w:r>
    </w:p>
    <w:p w:rsidR="008964B9" w:rsidRPr="0087004B" w:rsidRDefault="008964B9" w:rsidP="0087004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004B">
        <w:rPr>
          <w:color w:val="000000"/>
          <w:sz w:val="28"/>
          <w:szCs w:val="28"/>
        </w:rPr>
        <w:t>1. Бычков А.В. Метод проектов в современной школе. – М., 2000.</w:t>
      </w:r>
    </w:p>
    <w:p w:rsidR="008964B9" w:rsidRPr="0087004B" w:rsidRDefault="008964B9" w:rsidP="0087004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004B">
        <w:rPr>
          <w:color w:val="000000"/>
          <w:sz w:val="28"/>
          <w:szCs w:val="28"/>
        </w:rPr>
        <w:t>2. Землянская Е.Н. Учебные проекты младших школьников. // Начальная школа. – 2005. - №9.</w:t>
      </w:r>
    </w:p>
    <w:p w:rsidR="008964B9" w:rsidRPr="0087004B" w:rsidRDefault="008964B9" w:rsidP="0087004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004B">
        <w:rPr>
          <w:color w:val="000000"/>
          <w:sz w:val="28"/>
          <w:szCs w:val="28"/>
        </w:rPr>
        <w:t>3. Иванова Н.В. Возможности и специфика применения проектного метода в начальной школе. // Начальная школа. – 2004. - №2.</w:t>
      </w:r>
    </w:p>
    <w:p w:rsidR="008964B9" w:rsidRPr="0087004B" w:rsidRDefault="008964B9" w:rsidP="0087004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8964B9" w:rsidRPr="0087004B" w:rsidSect="008700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2B33"/>
    <w:multiLevelType w:val="hybridMultilevel"/>
    <w:tmpl w:val="F3967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EC6B36"/>
    <w:multiLevelType w:val="hybridMultilevel"/>
    <w:tmpl w:val="A30CA9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336C07"/>
    <w:multiLevelType w:val="hybridMultilevel"/>
    <w:tmpl w:val="24CCEF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4DB3"/>
    <w:rsid w:val="00180466"/>
    <w:rsid w:val="003C161C"/>
    <w:rsid w:val="00552A84"/>
    <w:rsid w:val="005F3232"/>
    <w:rsid w:val="00746A60"/>
    <w:rsid w:val="0087004B"/>
    <w:rsid w:val="008964B9"/>
    <w:rsid w:val="00A91420"/>
    <w:rsid w:val="00B161BC"/>
    <w:rsid w:val="00BD62E9"/>
    <w:rsid w:val="00C26E2E"/>
    <w:rsid w:val="00C34DB3"/>
    <w:rsid w:val="00CE34F8"/>
    <w:rsid w:val="00EE2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DB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161B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9142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7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3</Pages>
  <Words>852</Words>
  <Characters>4863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user</cp:lastModifiedBy>
  <cp:revision>3</cp:revision>
  <dcterms:created xsi:type="dcterms:W3CDTF">2019-11-17T13:37:00Z</dcterms:created>
  <dcterms:modified xsi:type="dcterms:W3CDTF">2025-06-04T20:38:00Z</dcterms:modified>
</cp:coreProperties>
</file>