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71" w:rsidRDefault="00636371" w:rsidP="006363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Буденновский муниципальный округ</w:t>
      </w:r>
    </w:p>
    <w:p w:rsidR="00636371" w:rsidRDefault="00636371" w:rsidP="00636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371" w:rsidRDefault="00636371" w:rsidP="00636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Районное методическое объединение </w:t>
      </w:r>
    </w:p>
    <w:p w:rsidR="00636371" w:rsidRDefault="00636371" w:rsidP="00636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учителей русского языка и литературы </w:t>
      </w:r>
    </w:p>
    <w:p w:rsidR="00636371" w:rsidRDefault="00636371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371" w:rsidRDefault="00636371" w:rsidP="0063637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6371" w:rsidRDefault="00636371" w:rsidP="0063637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6371" w:rsidRDefault="00636371" w:rsidP="0063637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6371" w:rsidRPr="00636371" w:rsidRDefault="00636371" w:rsidP="00636371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36371">
        <w:rPr>
          <w:rFonts w:ascii="Times New Roman" w:hAnsi="Times New Roman" w:cs="Times New Roman"/>
          <w:bCs/>
          <w:sz w:val="32"/>
          <w:szCs w:val="28"/>
        </w:rPr>
        <w:t xml:space="preserve">«Применение педагогического дизайна </w:t>
      </w:r>
    </w:p>
    <w:p w:rsidR="00636371" w:rsidRPr="00636371" w:rsidRDefault="00636371" w:rsidP="00636371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636371">
        <w:rPr>
          <w:rFonts w:ascii="Times New Roman" w:hAnsi="Times New Roman" w:cs="Times New Roman"/>
          <w:bCs/>
          <w:sz w:val="32"/>
          <w:szCs w:val="28"/>
        </w:rPr>
        <w:t>для организации проектной деятельности»</w:t>
      </w:r>
    </w:p>
    <w:p w:rsidR="00636371" w:rsidRPr="00636371" w:rsidRDefault="00636371" w:rsidP="00636371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636371" w:rsidRDefault="00636371" w:rsidP="0063637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6371" w:rsidRDefault="00636371" w:rsidP="0063637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6371" w:rsidRDefault="00636371" w:rsidP="00636371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36371" w:rsidRDefault="00636371" w:rsidP="0063637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36371" w:rsidRDefault="00636371" w:rsidP="0063637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36371" w:rsidRDefault="00636371" w:rsidP="0063637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36371" w:rsidRDefault="00636371" w:rsidP="0063637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Выступила </w:t>
      </w:r>
    </w:p>
    <w:p w:rsidR="00636371" w:rsidRDefault="00636371" w:rsidP="0063637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 русского языка </w:t>
      </w:r>
    </w:p>
    <w:p w:rsidR="00636371" w:rsidRDefault="00636371" w:rsidP="0063637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литературы</w:t>
      </w:r>
    </w:p>
    <w:p w:rsidR="00636371" w:rsidRPr="00712008" w:rsidRDefault="00712008" w:rsidP="0071200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МОУ СОШ№8п.Катасон</w:t>
      </w:r>
    </w:p>
    <w:p w:rsidR="00636371" w:rsidRDefault="00636371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371" w:rsidRDefault="00636371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371" w:rsidRDefault="00636371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08" w:rsidRDefault="00712008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08" w:rsidRDefault="00712008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08" w:rsidRDefault="00712008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08" w:rsidRDefault="00712008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08" w:rsidRDefault="00712008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29" w:rsidRDefault="00CA7029" w:rsidP="00CA7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7029">
        <w:rPr>
          <w:rFonts w:ascii="Times New Roman" w:hAnsi="Times New Roman" w:cs="Times New Roman"/>
          <w:b/>
          <w:sz w:val="28"/>
          <w:szCs w:val="28"/>
        </w:rPr>
        <w:t>Что такое педагогический дизайн?</w:t>
      </w:r>
    </w:p>
    <w:p w:rsidR="00CA7029" w:rsidRDefault="00CA7029" w:rsidP="00CA70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>Педагогический дизайн— это подход к проектированию образовательных форматов, который учитывает потребности студентов и создает наиболее эффективные методы донесения информации.</w:t>
      </w:r>
    </w:p>
    <w:p w:rsidR="00CA7029" w:rsidRDefault="00CA7029" w:rsidP="00CA70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>Суть подхода в том, что основной фокус педагогики делается на потребителях контента – учащихся. Это создание таких материалов, которые легко воспринимаются, облегчают усвоение знаний, эффективны и получают положительную обратную связь от обучающихся.</w:t>
      </w:r>
    </w:p>
    <w:p w:rsidR="00CA7029" w:rsidRPr="00CA7029" w:rsidRDefault="00CA7029" w:rsidP="00CA702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>Основы педагогического дизайна</w:t>
      </w:r>
    </w:p>
    <w:p w:rsidR="00CA7029" w:rsidRPr="00CA7029" w:rsidRDefault="00CA7029" w:rsidP="00CA702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>Анализ целей обучения. Этот этап включает в себя определение того, что нужно достигнуть в процессе, какие результаты хотите получить.</w:t>
      </w:r>
    </w:p>
    <w:p w:rsidR="00CA7029" w:rsidRPr="00CA7029" w:rsidRDefault="00CA7029" w:rsidP="00CA702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>Определение характеристик аудитории. Здесь проводится диагностика потребностей и областей интересов обучающихся, а также их возрастных и индивидуальных характеристик.</w:t>
      </w:r>
    </w:p>
    <w:p w:rsidR="00CA7029" w:rsidRPr="00CA7029" w:rsidRDefault="00CA7029" w:rsidP="00CA702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>Разработка программы. На этом этапе разрабатывается общая структура и содержание, которое соответствует его целям и задачам.</w:t>
      </w:r>
    </w:p>
    <w:p w:rsidR="00CA7029" w:rsidRPr="00CA7029" w:rsidRDefault="00CA7029" w:rsidP="00CA702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 xml:space="preserve">Разработка материалов. Создаются учебники, методические пособия, теория, презентации, </w:t>
      </w:r>
      <w:proofErr w:type="spellStart"/>
      <w:r w:rsidRPr="00CA7029">
        <w:rPr>
          <w:rFonts w:ascii="Times New Roman" w:hAnsi="Times New Roman" w:cs="Times New Roman"/>
          <w:bCs/>
          <w:sz w:val="28"/>
          <w:szCs w:val="28"/>
        </w:rPr>
        <w:t>видеоуроки</w:t>
      </w:r>
      <w:proofErr w:type="spellEnd"/>
      <w:r w:rsidRPr="00CA7029">
        <w:rPr>
          <w:rFonts w:ascii="Times New Roman" w:hAnsi="Times New Roman" w:cs="Times New Roman"/>
          <w:bCs/>
          <w:sz w:val="28"/>
          <w:szCs w:val="28"/>
        </w:rPr>
        <w:t xml:space="preserve"> и т.п., которые будут использоваться.</w:t>
      </w:r>
    </w:p>
    <w:p w:rsidR="00CA7029" w:rsidRPr="00CA7029" w:rsidRDefault="00CA7029" w:rsidP="00CA702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>Организация образовательного процесса. Этот шаг включает в себя планирование и проведение занятий, контроль и оценку результатов.</w:t>
      </w:r>
    </w:p>
    <w:p w:rsidR="00CA7029" w:rsidRPr="00CA7029" w:rsidRDefault="00CA7029" w:rsidP="00CA702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>Оценка результатов. Подводятся итоги и вырабатываются рекомендации по улучшению программы.</w:t>
      </w:r>
    </w:p>
    <w:p w:rsidR="00CA7029" w:rsidRPr="00CA7029" w:rsidRDefault="00CA7029" w:rsidP="00CA70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Cs/>
          <w:sz w:val="28"/>
          <w:szCs w:val="28"/>
        </w:rPr>
        <w:t xml:space="preserve">Современный педагогический дизайн является ключевым элементом разработки образовательных курсов и программ. Он позволяет педагогам </w:t>
      </w:r>
      <w:r w:rsidRPr="00CA7029">
        <w:rPr>
          <w:rFonts w:ascii="Times New Roman" w:hAnsi="Times New Roman" w:cs="Times New Roman"/>
          <w:bCs/>
          <w:sz w:val="28"/>
          <w:szCs w:val="28"/>
        </w:rPr>
        <w:lastRenderedPageBreak/>
        <w:t>создавать эффективные и структурно организованные материалы, которые максимально соответствуют потребностям и интересам обучающихся.</w:t>
      </w:r>
    </w:p>
    <w:p w:rsidR="00CA7029" w:rsidRDefault="00CA7029" w:rsidP="00CA702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029">
        <w:rPr>
          <w:rFonts w:ascii="Times New Roman" w:hAnsi="Times New Roman" w:cs="Times New Roman"/>
          <w:b/>
          <w:bCs/>
          <w:sz w:val="28"/>
          <w:szCs w:val="28"/>
        </w:rPr>
        <w:t>Примеры педагогического дизайна</w:t>
      </w:r>
    </w:p>
    <w:p w:rsidR="00CA7029" w:rsidRPr="00CA7029" w:rsidRDefault="00CA7029" w:rsidP="00CA702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/>
          <w:bCs/>
          <w:sz w:val="28"/>
          <w:szCs w:val="28"/>
        </w:rPr>
        <w:t>Оформление урока</w:t>
      </w:r>
      <w:r w:rsidRPr="00CA7029">
        <w:rPr>
          <w:rFonts w:ascii="Times New Roman" w:hAnsi="Times New Roman" w:cs="Times New Roman"/>
          <w:bCs/>
          <w:sz w:val="28"/>
          <w:szCs w:val="28"/>
        </w:rPr>
        <w:t>: организовывается согласно принципам педагогического дизайна, например, с использованием интерактивных методов, игровых элементов, презентаций, дискуссий.</w:t>
      </w:r>
    </w:p>
    <w:p w:rsidR="00CA7029" w:rsidRPr="00CA7029" w:rsidRDefault="00CA7029" w:rsidP="00CA702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/>
          <w:bCs/>
          <w:sz w:val="28"/>
          <w:szCs w:val="28"/>
        </w:rPr>
        <w:t>Проектный формат:</w:t>
      </w:r>
      <w:r w:rsidRPr="00CA7029">
        <w:rPr>
          <w:rFonts w:ascii="Times New Roman" w:hAnsi="Times New Roman" w:cs="Times New Roman"/>
          <w:bCs/>
          <w:sz w:val="28"/>
          <w:szCs w:val="28"/>
        </w:rPr>
        <w:t> анализируем потребности учащихся, формулируем цели проекта, создаём учебные материалы, применяя технологии педагогического дизайна, анализируем результаты с точки зрения решения поставленных задач и ищем точки роста для будущих программ.</w:t>
      </w:r>
    </w:p>
    <w:p w:rsidR="00CA7029" w:rsidRPr="00CA7029" w:rsidRDefault="00CA7029" w:rsidP="00CA702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/>
          <w:bCs/>
          <w:sz w:val="28"/>
          <w:szCs w:val="28"/>
        </w:rPr>
        <w:t>Дистанционная учеба:</w:t>
      </w:r>
      <w:r w:rsidRPr="00CA7029">
        <w:rPr>
          <w:rFonts w:ascii="Times New Roman" w:hAnsi="Times New Roman" w:cs="Times New Roman"/>
          <w:bCs/>
          <w:sz w:val="28"/>
          <w:szCs w:val="28"/>
        </w:rPr>
        <w:t xml:space="preserve"> разработка эффективных </w:t>
      </w:r>
      <w:proofErr w:type="spellStart"/>
      <w:r w:rsidRPr="00CA7029">
        <w:rPr>
          <w:rFonts w:ascii="Times New Roman" w:hAnsi="Times New Roman" w:cs="Times New Roman"/>
          <w:bCs/>
          <w:sz w:val="28"/>
          <w:szCs w:val="28"/>
        </w:rPr>
        <w:t>видеоуроков</w:t>
      </w:r>
      <w:proofErr w:type="spellEnd"/>
      <w:r w:rsidRPr="00CA7029">
        <w:rPr>
          <w:rFonts w:ascii="Times New Roman" w:hAnsi="Times New Roman" w:cs="Times New Roman"/>
          <w:bCs/>
          <w:sz w:val="28"/>
          <w:szCs w:val="28"/>
        </w:rPr>
        <w:t>, интерактивных упражнений, онлайн-тестов и других методов, которые помогут обучающимся освоить материал онлайн.</w:t>
      </w:r>
    </w:p>
    <w:p w:rsidR="00CA7029" w:rsidRPr="00CA7029" w:rsidRDefault="00CA7029" w:rsidP="00CA702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/>
          <w:bCs/>
          <w:sz w:val="28"/>
          <w:szCs w:val="28"/>
        </w:rPr>
        <w:t>Интегрированное обучение:</w:t>
      </w:r>
      <w:r w:rsidRPr="00CA7029">
        <w:rPr>
          <w:rFonts w:ascii="Times New Roman" w:hAnsi="Times New Roman" w:cs="Times New Roman"/>
          <w:bCs/>
          <w:sz w:val="28"/>
          <w:szCs w:val="28"/>
        </w:rPr>
        <w:t xml:space="preserve"> это метод, который объединяет различные предметы в одном уроке или </w:t>
      </w:r>
      <w:proofErr w:type="spellStart"/>
      <w:r w:rsidRPr="00CA7029">
        <w:rPr>
          <w:rFonts w:ascii="Times New Roman" w:hAnsi="Times New Roman" w:cs="Times New Roman"/>
          <w:bCs/>
          <w:sz w:val="28"/>
          <w:szCs w:val="28"/>
        </w:rPr>
        <w:t>проекте.Пример</w:t>
      </w:r>
      <w:proofErr w:type="spellEnd"/>
      <w:r w:rsidRPr="00CA7029">
        <w:rPr>
          <w:rFonts w:ascii="Times New Roman" w:hAnsi="Times New Roman" w:cs="Times New Roman"/>
          <w:bCs/>
          <w:sz w:val="28"/>
          <w:szCs w:val="28"/>
        </w:rPr>
        <w:t>: урок по истории может быть связан с литературой или искусством, что помогает ученикам лучше понимать связи между различными областями знаний.</w:t>
      </w:r>
    </w:p>
    <w:p w:rsidR="00CA7029" w:rsidRPr="00CA7029" w:rsidRDefault="00CA7029" w:rsidP="00CA7029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7029">
        <w:rPr>
          <w:rFonts w:ascii="Times New Roman" w:hAnsi="Times New Roman" w:cs="Times New Roman"/>
          <w:b/>
          <w:bCs/>
          <w:sz w:val="28"/>
          <w:szCs w:val="28"/>
        </w:rPr>
        <w:t>Индивидуализированный формат:</w:t>
      </w:r>
      <w:r w:rsidRPr="00CA7029">
        <w:rPr>
          <w:rFonts w:ascii="Times New Roman" w:hAnsi="Times New Roman" w:cs="Times New Roman"/>
          <w:bCs/>
          <w:sz w:val="28"/>
          <w:szCs w:val="28"/>
        </w:rPr>
        <w:t> это форма, которая адаптируется к индивидуальным потребностям и способностям учеников. Это может включать в себя элементы педагогического дизайна: персональные планы, индивидуальные задания и тесты, а также индивидуальные консультации и обратную связь.</w:t>
      </w:r>
    </w:p>
    <w:p w:rsidR="00CA7029" w:rsidRPr="00CA7029" w:rsidRDefault="00CA7029" w:rsidP="00CA702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7029" w:rsidRPr="00CA7029" w:rsidRDefault="00CA7029" w:rsidP="00CA702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7029" w:rsidRDefault="00CA7029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6C3E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EE8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 в школе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</w:t>
      </w:r>
      <w:r w:rsidRPr="00636371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:rsidR="006C3EE8" w:rsidRDefault="006C3EE8" w:rsidP="006C3EE8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Плюсы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C3EE8" w:rsidRPr="006C3EE8" w:rsidRDefault="006C3EE8" w:rsidP="006C3EE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Развитие навыков самоконтроля и самообразования</w:t>
      </w:r>
    </w:p>
    <w:p w:rsidR="006C3EE8" w:rsidRPr="006C3EE8" w:rsidRDefault="006C3EE8" w:rsidP="006C3EE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Развитие навыков групповой деятельности</w:t>
      </w:r>
    </w:p>
    <w:p w:rsidR="006C3EE8" w:rsidRPr="006C3EE8" w:rsidRDefault="006C3EE8" w:rsidP="006C3EE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Интерес к познавательной деятельности</w:t>
      </w:r>
    </w:p>
    <w:p w:rsidR="006C3EE8" w:rsidRPr="006C3EE8" w:rsidRDefault="006C3EE8" w:rsidP="006C3EE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Моделирование реальных условий</w:t>
      </w:r>
    </w:p>
    <w:p w:rsidR="006C3EE8" w:rsidRPr="006C3EE8" w:rsidRDefault="006C3EE8" w:rsidP="006C3EE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Развитие креативности</w:t>
      </w:r>
    </w:p>
    <w:p w:rsidR="006C3EE8" w:rsidRDefault="006C3EE8" w:rsidP="006C3E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Минусы:</w:t>
      </w:r>
    </w:p>
    <w:p w:rsidR="006C3EE8" w:rsidRPr="006C3EE8" w:rsidRDefault="006C3EE8" w:rsidP="006C3EE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Отсутствие критериев оценки</w:t>
      </w:r>
    </w:p>
    <w:p w:rsidR="006C3EE8" w:rsidRPr="006C3EE8" w:rsidRDefault="006C3EE8" w:rsidP="006C3EE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Повышенная нагрузка на преподавателя</w:t>
      </w:r>
    </w:p>
    <w:p w:rsidR="006C3EE8" w:rsidRPr="006C3EE8" w:rsidRDefault="006C3EE8" w:rsidP="006C3EE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Перегрузка обучающихся</w:t>
      </w:r>
    </w:p>
    <w:p w:rsidR="006C3EE8" w:rsidRPr="006C3EE8" w:rsidRDefault="006C3EE8" w:rsidP="006C3EE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Стрессовые ситуации у школьников</w:t>
      </w:r>
    </w:p>
    <w:p w:rsidR="006C3EE8" w:rsidRPr="006C3EE8" w:rsidRDefault="006C3EE8" w:rsidP="006C3EE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Cs/>
          <w:sz w:val="28"/>
          <w:szCs w:val="28"/>
        </w:rPr>
        <w:t>Психологические проблемы коммуникации</w:t>
      </w:r>
    </w:p>
    <w:p w:rsidR="006C3EE8" w:rsidRPr="006C3EE8" w:rsidRDefault="006C3EE8" w:rsidP="006C3E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E8" w:rsidRPr="006C3EE8" w:rsidRDefault="006C3EE8" w:rsidP="006C3E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E8">
        <w:rPr>
          <w:rFonts w:ascii="Times New Roman" w:hAnsi="Times New Roman" w:cs="Times New Roman"/>
          <w:b/>
          <w:bCs/>
          <w:sz w:val="28"/>
          <w:szCs w:val="28"/>
        </w:rPr>
        <w:t>Как же педагогический дизайн помогает организовать проектную деятельность?</w:t>
      </w:r>
    </w:p>
    <w:p w:rsidR="00062A7F" w:rsidRPr="00062A7F" w:rsidRDefault="00062A7F" w:rsidP="00062A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2A7F">
        <w:rPr>
          <w:rFonts w:ascii="Times New Roman" w:hAnsi="Times New Roman" w:cs="Times New Roman"/>
          <w:sz w:val="28"/>
          <w:szCs w:val="28"/>
        </w:rPr>
        <w:t>Применение педагогического дизайна в организации проектной деятельности обучающихся является важным шагом к созданию более эффективной и адаптивной образовательной среды. Это требует от педагогов не только знаний и навыков, но и готовности к постоянному обучению и самосовершенствованию.</w:t>
      </w:r>
    </w:p>
    <w:p w:rsidR="006C3EE8" w:rsidRPr="00CA7029" w:rsidRDefault="006C3EE8" w:rsidP="00CA70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C3EE8" w:rsidRPr="00CA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96EE4"/>
    <w:multiLevelType w:val="hybridMultilevel"/>
    <w:tmpl w:val="E18EA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61E3C"/>
    <w:multiLevelType w:val="multilevel"/>
    <w:tmpl w:val="11BE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77EA4"/>
    <w:multiLevelType w:val="multilevel"/>
    <w:tmpl w:val="7B8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52301"/>
    <w:multiLevelType w:val="hybridMultilevel"/>
    <w:tmpl w:val="26446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12"/>
    <w:rsid w:val="00062A7F"/>
    <w:rsid w:val="00636371"/>
    <w:rsid w:val="006C3EE8"/>
    <w:rsid w:val="00712008"/>
    <w:rsid w:val="00725612"/>
    <w:rsid w:val="00985B46"/>
    <w:rsid w:val="00AB04F1"/>
    <w:rsid w:val="00C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AF8C8-EF2D-4CE9-90A9-CC9D11A2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55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6</cp:revision>
  <dcterms:created xsi:type="dcterms:W3CDTF">2025-03-25T19:16:00Z</dcterms:created>
  <dcterms:modified xsi:type="dcterms:W3CDTF">2025-06-08T19:32:00Z</dcterms:modified>
</cp:coreProperties>
</file>