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381FE" w14:textId="77777777" w:rsidR="005515BD" w:rsidRPr="005515BD" w:rsidRDefault="005515BD" w:rsidP="005515BD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5515BD">
        <w:rPr>
          <w:rFonts w:ascii="Times New Roman" w:hAnsi="Times New Roman"/>
          <w:sz w:val="28"/>
          <w:szCs w:val="28"/>
        </w:rPr>
        <w:t xml:space="preserve">   Муниципальное автономное дошкольное образовательное учреждение</w:t>
      </w:r>
    </w:p>
    <w:p w14:paraId="3EBEE708" w14:textId="77777777" w:rsidR="005515BD" w:rsidRPr="005515BD" w:rsidRDefault="005515BD" w:rsidP="005515BD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5515BD">
        <w:rPr>
          <w:rFonts w:ascii="Times New Roman" w:hAnsi="Times New Roman"/>
          <w:sz w:val="28"/>
          <w:szCs w:val="28"/>
        </w:rPr>
        <w:t>«Детский сад №6 «Колокольчик» п. Мирный»</w:t>
      </w:r>
    </w:p>
    <w:p w14:paraId="3CB1FE31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5BD">
        <w:rPr>
          <w:rFonts w:ascii="Times New Roman" w:hAnsi="Times New Roman" w:cs="Times New Roman"/>
          <w:sz w:val="28"/>
          <w:szCs w:val="28"/>
        </w:rPr>
        <w:t>Ленинск-Кузнецкого района Кемеровской области</w:t>
      </w:r>
    </w:p>
    <w:p w14:paraId="137160F1" w14:textId="77777777" w:rsidR="005515BD" w:rsidRPr="005515BD" w:rsidRDefault="005515BD" w:rsidP="005515BD">
      <w:pPr>
        <w:jc w:val="center"/>
        <w:rPr>
          <w:rFonts w:ascii="Times New Roman" w:hAnsi="Times New Roman" w:cs="Times New Roman"/>
        </w:rPr>
      </w:pPr>
    </w:p>
    <w:p w14:paraId="7FA0A76F" w14:textId="77777777" w:rsidR="005515BD" w:rsidRPr="005515BD" w:rsidRDefault="005515BD" w:rsidP="005515BD">
      <w:pPr>
        <w:jc w:val="center"/>
        <w:rPr>
          <w:rFonts w:ascii="Times New Roman" w:hAnsi="Times New Roman" w:cs="Times New Roman"/>
        </w:rPr>
      </w:pPr>
    </w:p>
    <w:p w14:paraId="51443BC5" w14:textId="77777777" w:rsidR="005515BD" w:rsidRPr="005515BD" w:rsidRDefault="005515BD" w:rsidP="005515BD">
      <w:pPr>
        <w:jc w:val="center"/>
        <w:rPr>
          <w:rFonts w:ascii="Times New Roman" w:hAnsi="Times New Roman" w:cs="Times New Roman"/>
        </w:rPr>
      </w:pPr>
    </w:p>
    <w:p w14:paraId="41B5C484" w14:textId="77777777" w:rsidR="005515BD" w:rsidRPr="005515BD" w:rsidRDefault="005515BD" w:rsidP="005515BD">
      <w:pPr>
        <w:jc w:val="center"/>
        <w:rPr>
          <w:rFonts w:ascii="Times New Roman" w:hAnsi="Times New Roman" w:cs="Times New Roman"/>
        </w:rPr>
      </w:pPr>
    </w:p>
    <w:p w14:paraId="7540CE85" w14:textId="77777777" w:rsidR="005515BD" w:rsidRPr="005515BD" w:rsidRDefault="005515BD" w:rsidP="005515BD">
      <w:pPr>
        <w:jc w:val="center"/>
        <w:rPr>
          <w:rFonts w:ascii="Times New Roman" w:hAnsi="Times New Roman" w:cs="Times New Roman"/>
        </w:rPr>
      </w:pPr>
    </w:p>
    <w:p w14:paraId="523FCAF6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45A28F0" w14:textId="77777777" w:rsidR="005515BD" w:rsidRPr="005515BD" w:rsidRDefault="005515BD" w:rsidP="005515BD">
      <w:pPr>
        <w:rPr>
          <w:rFonts w:ascii="Times New Roman" w:hAnsi="Times New Roman" w:cs="Times New Roman"/>
          <w:sz w:val="28"/>
          <w:szCs w:val="28"/>
        </w:rPr>
      </w:pPr>
    </w:p>
    <w:p w14:paraId="41E17CC4" w14:textId="77777777" w:rsidR="005515BD" w:rsidRPr="005515BD" w:rsidRDefault="005515BD" w:rsidP="005515BD">
      <w:pPr>
        <w:rPr>
          <w:rFonts w:ascii="Times New Roman" w:hAnsi="Times New Roman" w:cs="Times New Roman"/>
          <w:sz w:val="28"/>
          <w:szCs w:val="28"/>
        </w:rPr>
      </w:pPr>
    </w:p>
    <w:p w14:paraId="027C5588" w14:textId="77777777" w:rsidR="005515BD" w:rsidRPr="005515BD" w:rsidRDefault="005515BD" w:rsidP="005515BD">
      <w:pPr>
        <w:rPr>
          <w:rFonts w:ascii="Times New Roman" w:hAnsi="Times New Roman" w:cs="Times New Roman"/>
          <w:sz w:val="28"/>
          <w:szCs w:val="28"/>
        </w:rPr>
      </w:pPr>
    </w:p>
    <w:p w14:paraId="76E9EC37" w14:textId="77777777" w:rsidR="005515BD" w:rsidRPr="005515BD" w:rsidRDefault="005515BD" w:rsidP="005515BD">
      <w:pPr>
        <w:rPr>
          <w:rFonts w:ascii="Times New Roman" w:hAnsi="Times New Roman" w:cs="Times New Roman"/>
          <w:sz w:val="28"/>
          <w:szCs w:val="28"/>
        </w:rPr>
      </w:pPr>
    </w:p>
    <w:p w14:paraId="0717E176" w14:textId="77777777" w:rsidR="005515BD" w:rsidRPr="005515BD" w:rsidRDefault="005515BD" w:rsidP="005515BD">
      <w:pPr>
        <w:jc w:val="center"/>
        <w:outlineLvl w:val="2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5515B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Конспект НОД по </w:t>
      </w:r>
      <w:proofErr w:type="spellStart"/>
      <w:r w:rsidRPr="005515B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изодеятельности</w:t>
      </w:r>
      <w:proofErr w:type="spellEnd"/>
      <w:r w:rsidRPr="005515B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с использованием нетрадиционной техники «</w:t>
      </w:r>
      <w:proofErr w:type="spellStart"/>
      <w:r w:rsidRPr="005515B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Насыпание</w:t>
      </w:r>
      <w:proofErr w:type="spellEnd"/>
      <w:r w:rsidRPr="005515B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</w:t>
      </w:r>
    </w:p>
    <w:p w14:paraId="3A31306D" w14:textId="77777777" w:rsidR="005515BD" w:rsidRPr="005515BD" w:rsidRDefault="005515BD" w:rsidP="005515BD">
      <w:pPr>
        <w:rPr>
          <w:rFonts w:ascii="Times New Roman" w:hAnsi="Times New Roman" w:cs="Times New Roman"/>
          <w:sz w:val="28"/>
          <w:szCs w:val="28"/>
        </w:rPr>
      </w:pPr>
    </w:p>
    <w:p w14:paraId="0C1BA728" w14:textId="77777777" w:rsidR="005515BD" w:rsidRPr="005515BD" w:rsidRDefault="005515BD" w:rsidP="005515BD">
      <w:pPr>
        <w:rPr>
          <w:rFonts w:ascii="Times New Roman" w:hAnsi="Times New Roman" w:cs="Times New Roman"/>
          <w:sz w:val="28"/>
          <w:szCs w:val="28"/>
        </w:rPr>
      </w:pPr>
    </w:p>
    <w:p w14:paraId="1BE8700B" w14:textId="77777777" w:rsidR="005515BD" w:rsidRPr="005515BD" w:rsidRDefault="005515BD" w:rsidP="005515BD">
      <w:pPr>
        <w:rPr>
          <w:rFonts w:ascii="Times New Roman" w:hAnsi="Times New Roman" w:cs="Times New Roman"/>
          <w:sz w:val="28"/>
          <w:szCs w:val="28"/>
        </w:rPr>
      </w:pPr>
    </w:p>
    <w:p w14:paraId="3F1F068D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B1DAD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BE3024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B49BB0E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699EA2A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9B9448B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515BD">
        <w:rPr>
          <w:rFonts w:ascii="Times New Roman" w:hAnsi="Times New Roman" w:cs="Times New Roman"/>
          <w:sz w:val="44"/>
          <w:szCs w:val="44"/>
        </w:rPr>
        <w:br/>
      </w:r>
    </w:p>
    <w:p w14:paraId="138768EF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b/>
          <w:i/>
          <w:sz w:val="48"/>
        </w:rPr>
      </w:pPr>
    </w:p>
    <w:p w14:paraId="4CD14388" w14:textId="77777777" w:rsidR="005515BD" w:rsidRPr="005515BD" w:rsidRDefault="005515BD" w:rsidP="005515BD">
      <w:pPr>
        <w:jc w:val="center"/>
        <w:rPr>
          <w:rFonts w:ascii="Times New Roman" w:hAnsi="Times New Roman" w:cs="Times New Roman"/>
          <w:color w:val="999999"/>
          <w:sz w:val="56"/>
        </w:rPr>
      </w:pPr>
    </w:p>
    <w:p w14:paraId="1318A6C7" w14:textId="77777777" w:rsidR="005515BD" w:rsidRPr="005515BD" w:rsidRDefault="005515BD" w:rsidP="005515BD">
      <w:pPr>
        <w:rPr>
          <w:rFonts w:ascii="Times New Roman" w:hAnsi="Times New Roman" w:cs="Times New Roman"/>
          <w:color w:val="999999"/>
          <w:sz w:val="56"/>
        </w:rPr>
      </w:pPr>
    </w:p>
    <w:p w14:paraId="33C2E920" w14:textId="77777777" w:rsidR="005515BD" w:rsidRPr="005515BD" w:rsidRDefault="005515BD" w:rsidP="005515BD">
      <w:pPr>
        <w:jc w:val="right"/>
        <w:rPr>
          <w:rFonts w:ascii="Times New Roman" w:hAnsi="Times New Roman" w:cs="Times New Roman"/>
          <w:sz w:val="28"/>
          <w:szCs w:val="28"/>
        </w:rPr>
      </w:pPr>
      <w:r w:rsidRPr="005515BD">
        <w:rPr>
          <w:rFonts w:ascii="Times New Roman" w:hAnsi="Times New Roman" w:cs="Times New Roman"/>
          <w:sz w:val="28"/>
          <w:szCs w:val="28"/>
        </w:rPr>
        <w:t xml:space="preserve"> автор</w:t>
      </w:r>
    </w:p>
    <w:p w14:paraId="57763961" w14:textId="77777777" w:rsidR="005515BD" w:rsidRPr="005515BD" w:rsidRDefault="005515BD" w:rsidP="005515B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515BD">
        <w:rPr>
          <w:rFonts w:ascii="Times New Roman" w:hAnsi="Times New Roman" w:cs="Times New Roman"/>
          <w:sz w:val="28"/>
          <w:szCs w:val="28"/>
        </w:rPr>
        <w:t>Турусова</w:t>
      </w:r>
      <w:proofErr w:type="spellEnd"/>
      <w:r w:rsidRPr="005515BD">
        <w:rPr>
          <w:rFonts w:ascii="Times New Roman" w:hAnsi="Times New Roman" w:cs="Times New Roman"/>
          <w:sz w:val="28"/>
          <w:szCs w:val="28"/>
        </w:rPr>
        <w:t xml:space="preserve"> Татьяна Анатольевна </w:t>
      </w:r>
    </w:p>
    <w:p w14:paraId="6D842663" w14:textId="77777777" w:rsidR="005515BD" w:rsidRPr="005515BD" w:rsidRDefault="005515BD" w:rsidP="005515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C1903E" w14:textId="77777777" w:rsidR="005515BD" w:rsidRPr="005515BD" w:rsidRDefault="005515BD" w:rsidP="005515BD">
      <w:pPr>
        <w:jc w:val="right"/>
        <w:rPr>
          <w:rFonts w:ascii="Times New Roman" w:hAnsi="Times New Roman" w:cs="Times New Roman"/>
          <w:sz w:val="28"/>
        </w:rPr>
      </w:pPr>
    </w:p>
    <w:p w14:paraId="79C739C4" w14:textId="77777777" w:rsidR="005515BD" w:rsidRPr="005515BD" w:rsidRDefault="005515BD" w:rsidP="005515BD">
      <w:pPr>
        <w:jc w:val="right"/>
        <w:rPr>
          <w:rFonts w:ascii="Times New Roman" w:hAnsi="Times New Roman" w:cs="Times New Roman"/>
          <w:sz w:val="28"/>
        </w:rPr>
      </w:pPr>
    </w:p>
    <w:p w14:paraId="6B000A97" w14:textId="77777777" w:rsidR="005515BD" w:rsidRDefault="005515BD" w:rsidP="005515BD">
      <w:pPr>
        <w:jc w:val="center"/>
        <w:rPr>
          <w:rFonts w:ascii="Times New Roman" w:hAnsi="Times New Roman" w:cs="Times New Roman"/>
          <w:sz w:val="28"/>
        </w:rPr>
      </w:pPr>
    </w:p>
    <w:p w14:paraId="7BA33378" w14:textId="77777777" w:rsidR="005515BD" w:rsidRDefault="005515BD" w:rsidP="005515BD">
      <w:pPr>
        <w:jc w:val="center"/>
        <w:rPr>
          <w:rFonts w:ascii="Times New Roman" w:hAnsi="Times New Roman" w:cs="Times New Roman"/>
          <w:sz w:val="28"/>
        </w:rPr>
      </w:pPr>
    </w:p>
    <w:p w14:paraId="3EFA8319" w14:textId="4B18BD79" w:rsidR="005515BD" w:rsidRPr="005515BD" w:rsidRDefault="005515BD" w:rsidP="005515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757DD7">
        <w:rPr>
          <w:rFonts w:ascii="Times New Roman" w:hAnsi="Times New Roman" w:cs="Times New Roman"/>
          <w:sz w:val="28"/>
        </w:rPr>
        <w:t>4</w:t>
      </w:r>
    </w:p>
    <w:p w14:paraId="2B841D57" w14:textId="77777777" w:rsidR="00E80925" w:rsidRPr="005515BD" w:rsidRDefault="00E80925" w:rsidP="00E80925">
      <w:pPr>
        <w:jc w:val="center"/>
        <w:outlineLvl w:val="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515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Конспект НОД по </w:t>
      </w:r>
      <w:proofErr w:type="spellStart"/>
      <w:r w:rsidRPr="005515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изодеятельности</w:t>
      </w:r>
      <w:proofErr w:type="spellEnd"/>
      <w:r w:rsidRPr="005515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 использованием нетрадиционной техники «</w:t>
      </w:r>
      <w:proofErr w:type="spellStart"/>
      <w:r w:rsidRPr="005515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Насыпание</w:t>
      </w:r>
      <w:proofErr w:type="spellEnd"/>
      <w:r w:rsidRPr="005515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0666627C" w14:textId="77777777" w:rsidR="00E80925" w:rsidRPr="005515BD" w:rsidRDefault="00E80925" w:rsidP="00E80925">
      <w:pPr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DCD44A" w14:textId="77777777" w:rsidR="00E80925" w:rsidRPr="005515BD" w:rsidRDefault="00E80925" w:rsidP="00E80925">
      <w:pPr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«Зимние узоры на окне"</w:t>
      </w:r>
    </w:p>
    <w:p w14:paraId="52C8D8EC" w14:textId="77777777" w:rsidR="00E80925" w:rsidRDefault="00E80925" w:rsidP="00E80925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E36BEDB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1544D1B2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вызвать у детей интерес к зимним явлениям природы;</w:t>
      </w:r>
    </w:p>
    <w:p w14:paraId="0C2D5024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продолжать учить детей создавать изображение зимнего узора с помощью нетрадиционной техники «</w:t>
      </w:r>
      <w:proofErr w:type="spellStart"/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Насыпание</w:t>
      </w:r>
      <w:proofErr w:type="spellEnd"/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41682A94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развивать зрительную наблюдательность, способность замечать необычное в окружающем мире и желание отразить увиденное в своем творчестве.</w:t>
      </w:r>
    </w:p>
    <w:p w14:paraId="54363DC4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совершенствовать умения и навыки детей в аппликации: развивать мелкую моторику пальцев рук; умение композиционно располагать “снег” из фольги на листе бумаги;</w:t>
      </w:r>
    </w:p>
    <w:p w14:paraId="3FEC656A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развивать воображение и творчество;</w:t>
      </w:r>
    </w:p>
    <w:p w14:paraId="6AFB6BD9" w14:textId="77777777" w:rsidR="00E80925" w:rsidRDefault="00E80925" w:rsidP="00E80925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A654397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для занятия:</w:t>
      </w: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фотографии морозных узоров на окнах; картон синего цвета; измельчённая фольга, манка; клей ПВА и кисточка; карандаш.</w:t>
      </w:r>
    </w:p>
    <w:p w14:paraId="29DED717" w14:textId="77777777" w:rsidR="00E80925" w:rsidRDefault="00E80925" w:rsidP="00E80925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4EE6206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наблюдения на прогулке за зимними явлениями в природе; загадывание загадок, стихов, чтение рассказов о зиме.</w:t>
      </w:r>
    </w:p>
    <w:p w14:paraId="283363C3" w14:textId="77777777" w:rsidR="00E80925" w:rsidRDefault="00E80925" w:rsidP="00E80925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686F2AD" w14:textId="77777777" w:rsidR="00E80925" w:rsidRPr="00E80925" w:rsidRDefault="00E80925" w:rsidP="00E80925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</w:t>
      </w:r>
    </w:p>
    <w:p w14:paraId="1218B197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давайте вспомним, какое сейчас время года? Зима.</w:t>
      </w:r>
    </w:p>
    <w:p w14:paraId="5861A00E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Зима – замечательное время года. Давайте вспомним названия зимних месяцев (Ответы детей). Молодцы! Садитесь на свои места.</w:t>
      </w:r>
    </w:p>
    <w:p w14:paraId="34462DC0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загадывает загадку:</w:t>
      </w:r>
    </w:p>
    <w:p w14:paraId="0355F17A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«Удивительный художник у окошка побывал,</w:t>
      </w:r>
    </w:p>
    <w:p w14:paraId="131D76D1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Удивительный художник нам окно разрисовал.</w:t>
      </w:r>
    </w:p>
    <w:p w14:paraId="6C63EAD1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Пальмы, папоротник, клёны – на окошке лес густой.</w:t>
      </w:r>
    </w:p>
    <w:p w14:paraId="50344B49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белый, не зелёный, весь блестящий, не простой.</w:t>
      </w:r>
    </w:p>
    <w:p w14:paraId="01391700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стекле цветы и листья - всё искрится, всё бело.</w:t>
      </w:r>
    </w:p>
    <w:p w14:paraId="0634088F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без красок и без кисти разрисовано стекло.</w:t>
      </w:r>
    </w:p>
    <w:p w14:paraId="15391A37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Замечательный художник у окошка побывал.</w:t>
      </w:r>
    </w:p>
    <w:p w14:paraId="4AAF5ACC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Отгадайте-ка, ребята, кто окно разрисовал?» (Мороз)</w:t>
      </w:r>
    </w:p>
    <w:p w14:paraId="443B2220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мороз разрисовал? (окна, стекло на окне)</w:t>
      </w:r>
    </w:p>
    <w:p w14:paraId="2B9905C2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внимательно рассмотреть замерзшее стекло, то, что можно увидеть? (Узоры).</w:t>
      </w:r>
    </w:p>
    <w:p w14:paraId="287EBF0A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(Просмотр презентации или фотографий морозных узоров на окнах)</w:t>
      </w:r>
    </w:p>
    <w:p w14:paraId="2173BB20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Давайте посмотрим, что же они представляют. Что же можно увидеть на этом рисунке? (сказочный лес, цветы, ветви деревьев, ажурные листья)</w:t>
      </w:r>
    </w:p>
    <w:p w14:paraId="6FDE81F4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Какого цвета морозные узоры? (белые)</w:t>
      </w:r>
    </w:p>
    <w:p w14:paraId="462C6AD9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Узоры только на первый взгляд кажутся белыми, они переливаются при попадании на них солнечного света.</w:t>
      </w:r>
    </w:p>
    <w:p w14:paraId="310BCE64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чем мороз рисует свои узоры? Послушайте рассказ М. Гумилевской «Снежные узоры на окне».</w:t>
      </w:r>
    </w:p>
    <w:p w14:paraId="2CF997B7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«За ночь сильно похолодало. Настало морозное утро. На стеклах появились узоры. Лучи солнечного света играли на стекле разноцветными огоньками. Вот длинная ветвь пальмы. Вот распустился чудесный цветок. Красив снежный узор и в блеске утреннего солнца, и в синеве зимнего вечера. Откуда появились снежные узоры? Их рисует Мороз Иванович. Чем он их рисует? Прозрачным паром, который всегда есть в воздухе.</w:t>
      </w:r>
    </w:p>
    <w:p w14:paraId="7E3E0298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холодном стекле окна оседают теплые пары воды. Они застывают. К ним прилипают другие капельки. Постепенно вырастает на стекле сад изо льда. Сверкает сад на зимнем солнце».</w:t>
      </w:r>
    </w:p>
    <w:p w14:paraId="2BF68D7C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Так в какое время года можно увидеть узор на стекле? (зимой)</w:t>
      </w:r>
    </w:p>
    <w:p w14:paraId="2C9EA916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Да, к сожалению, мы можем любоваться этими узорами только зимой. Но чтобы эта красота осталась с нами, мы создадим морозные узоры на бумаге.</w:t>
      </w:r>
    </w:p>
    <w:p w14:paraId="5DC97F11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Сейчас мы с вами превратимся в помощников Мороза Ивановича. Скажите, что мы можем изобразить на стекле? Молодцы! А теперь приступаем к работе.</w:t>
      </w:r>
    </w:p>
    <w:p w14:paraId="161C935C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работы:</w:t>
      </w:r>
    </w:p>
    <w:p w14:paraId="614DDE47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Простым карандашом нарисуйте узор на цветном картоне.</w:t>
      </w:r>
    </w:p>
    <w:p w14:paraId="035529EE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Кисточкой нанесите клей по линиям узора. Можно наносить клей прямо из тюбика с дозатором.</w:t>
      </w:r>
    </w:p>
    <w:p w14:paraId="753644A8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Насыпаем на клей нарезанную фольгу, так, чтобы не оставалось просветов. Затем стряхните лишнее.</w:t>
      </w:r>
    </w:p>
    <w:p w14:paraId="3DF4DFE3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Индивидуальная работа с детьми (обратить внимание детей на композиционное расположение узора по всей поверхности листа)</w:t>
      </w:r>
    </w:p>
    <w:p w14:paraId="763DE5CC" w14:textId="77777777" w:rsidR="00E80925" w:rsidRPr="00E80925" w:rsidRDefault="00E80925" w:rsidP="00E80925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Самостоятельная работа детей.</w:t>
      </w:r>
    </w:p>
    <w:p w14:paraId="3FA5B740" w14:textId="77777777" w:rsidR="00E80925" w:rsidRPr="00E80925" w:rsidRDefault="00E80925" w:rsidP="00E80925">
      <w:pPr>
        <w:spacing w:before="204" w:after="204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замечательные получились узоры, давайте полюбуемся на них. Какие они все разные, необыкновенные! Узоры на наших окнах искрятся и переливаются – как настоящие! Вам понравилось быть помощниками Мороза Ивановича и расписывать окна? Каждый из вас проявил свою фантазию и на окнах распустились волшебные узоры.</w:t>
      </w:r>
    </w:p>
    <w:p w14:paraId="5373DAB4" w14:textId="77777777" w:rsidR="00E80925" w:rsidRPr="00E80925" w:rsidRDefault="00E80925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«Вдруг рисунок, будто чудо,</w:t>
      </w:r>
    </w:p>
    <w:p w14:paraId="1E9A1E09" w14:textId="77777777" w:rsidR="00E80925" w:rsidRPr="00E80925" w:rsidRDefault="00E80925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собой невесть откуда,</w:t>
      </w:r>
    </w:p>
    <w:p w14:paraId="197EEF4D" w14:textId="77777777" w:rsidR="00E80925" w:rsidRPr="00E80925" w:rsidRDefault="00E80925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окошке моём</w:t>
      </w:r>
    </w:p>
    <w:p w14:paraId="35AF2102" w14:textId="77777777" w:rsidR="00E80925" w:rsidRPr="00E80925" w:rsidRDefault="00E80925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Появился зимним днём.</w:t>
      </w:r>
    </w:p>
    <w:p w14:paraId="1A9220DF" w14:textId="77777777" w:rsidR="00E80925" w:rsidRPr="00E80925" w:rsidRDefault="00E80925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Розы, папоротник тут</w:t>
      </w:r>
    </w:p>
    <w:p w14:paraId="7303C800" w14:textId="77777777" w:rsidR="00E80925" w:rsidRPr="00E80925" w:rsidRDefault="00E80925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Белым пламенем цветут»</w:t>
      </w:r>
    </w:p>
    <w:p w14:paraId="731CA2A8" w14:textId="77777777" w:rsidR="00E80925" w:rsidRPr="00E80925" w:rsidRDefault="00E80925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«Вот волшебные цветы, листья, ягодки, усы.</w:t>
      </w:r>
    </w:p>
    <w:p w14:paraId="2C98EE36" w14:textId="77777777" w:rsidR="00E80925" w:rsidRDefault="00E80925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Распустились на стекле в злую стужу на окне.</w:t>
      </w:r>
    </w:p>
    <w:p w14:paraId="01F745BE" w14:textId="77777777" w:rsidR="005515BD" w:rsidRDefault="005515BD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63B3F60" w14:textId="77777777" w:rsidR="005515BD" w:rsidRDefault="005515BD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9FB05F1" w14:textId="77777777" w:rsidR="005515BD" w:rsidRPr="005515BD" w:rsidRDefault="005515BD" w:rsidP="005515B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5BD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14:paraId="1E1FC4A3" w14:textId="77777777" w:rsidR="005515BD" w:rsidRPr="005515BD" w:rsidRDefault="005515BD" w:rsidP="005515B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C7607E" w14:textId="77777777" w:rsidR="005515BD" w:rsidRPr="005515BD" w:rsidRDefault="005515BD" w:rsidP="005515BD">
      <w:pPr>
        <w:rPr>
          <w:rFonts w:ascii="Times New Roman" w:hAnsi="Times New Roman" w:cs="Times New Roman"/>
          <w:sz w:val="28"/>
          <w:szCs w:val="28"/>
        </w:rPr>
      </w:pPr>
      <w:r w:rsidRPr="005515B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15BD">
        <w:rPr>
          <w:rFonts w:ascii="Times New Roman" w:hAnsi="Times New Roman" w:cs="Times New Roman"/>
          <w:sz w:val="28"/>
          <w:szCs w:val="28"/>
        </w:rPr>
        <w:t>О.А.Скоролупова</w:t>
      </w:r>
      <w:proofErr w:type="spellEnd"/>
      <w:r w:rsidRPr="005515BD">
        <w:rPr>
          <w:rFonts w:ascii="Times New Roman" w:hAnsi="Times New Roman" w:cs="Times New Roman"/>
          <w:sz w:val="28"/>
          <w:szCs w:val="28"/>
        </w:rPr>
        <w:t xml:space="preserve"> “Занятия с детьми старшего дошколь</w:t>
      </w:r>
      <w:r>
        <w:rPr>
          <w:rFonts w:ascii="Times New Roman" w:hAnsi="Times New Roman" w:cs="Times New Roman"/>
          <w:sz w:val="28"/>
          <w:szCs w:val="28"/>
        </w:rPr>
        <w:t>ного возраста по теме “Зима</w:t>
      </w:r>
      <w:r w:rsidRPr="005515BD">
        <w:rPr>
          <w:rFonts w:ascii="Times New Roman" w:hAnsi="Times New Roman" w:cs="Times New Roman"/>
          <w:sz w:val="28"/>
          <w:szCs w:val="28"/>
        </w:rPr>
        <w:t>”. М.:</w:t>
      </w:r>
      <w:r>
        <w:rPr>
          <w:rFonts w:ascii="Times New Roman" w:hAnsi="Times New Roman" w:cs="Times New Roman"/>
          <w:sz w:val="28"/>
          <w:szCs w:val="28"/>
        </w:rPr>
        <w:t xml:space="preserve"> “Издательство Скрипторий 2003 -</w:t>
      </w:r>
      <w:r w:rsidRPr="005515BD">
        <w:rPr>
          <w:rFonts w:ascii="Times New Roman" w:hAnsi="Times New Roman" w:cs="Times New Roman"/>
          <w:sz w:val="28"/>
          <w:szCs w:val="28"/>
        </w:rPr>
        <w:t xml:space="preserve"> 2004 г. </w:t>
      </w:r>
    </w:p>
    <w:p w14:paraId="52CD979A" w14:textId="77777777" w:rsidR="005515BD" w:rsidRDefault="005515BD" w:rsidP="00F64129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3DDE97" w14:textId="77777777" w:rsidR="00E80925" w:rsidRPr="00E80925" w:rsidRDefault="00E80925" w:rsidP="00E8092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6042506" w14:textId="0F29B8F4" w:rsidR="0035478B" w:rsidRDefault="00757DD7">
      <w:r>
        <w:rPr>
          <w:rFonts w:ascii="Arial" w:eastAsia="Times New Roman" w:hAnsi="Arial" w:cs="Arial"/>
          <w:color w:val="333333"/>
          <w:lang w:eastAsia="ru-RU"/>
        </w:rPr>
        <w:t xml:space="preserve"> </w:t>
      </w:r>
    </w:p>
    <w:sectPr w:rsidR="0035478B" w:rsidSect="00E809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925"/>
    <w:rsid w:val="001E2AFD"/>
    <w:rsid w:val="0035478B"/>
    <w:rsid w:val="00416C1F"/>
    <w:rsid w:val="005515BD"/>
    <w:rsid w:val="00757DD7"/>
    <w:rsid w:val="00B85F3C"/>
    <w:rsid w:val="00D94747"/>
    <w:rsid w:val="00E80925"/>
    <w:rsid w:val="00F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6126"/>
  <w15:docId w15:val="{856F8ED7-8582-4022-8093-CC8817E5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8B"/>
  </w:style>
  <w:style w:type="paragraph" w:styleId="3">
    <w:name w:val="heading 3"/>
    <w:basedOn w:val="a"/>
    <w:link w:val="30"/>
    <w:uiPriority w:val="9"/>
    <w:qFormat/>
    <w:rsid w:val="00E80925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0925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09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0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0925"/>
    <w:rPr>
      <w:b/>
      <w:bCs/>
    </w:rPr>
  </w:style>
  <w:style w:type="paragraph" w:styleId="a4">
    <w:name w:val="Normal (Web)"/>
    <w:basedOn w:val="a"/>
    <w:uiPriority w:val="99"/>
    <w:semiHidden/>
    <w:unhideWhenUsed/>
    <w:rsid w:val="00E8092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925"/>
  </w:style>
  <w:style w:type="paragraph" w:styleId="a5">
    <w:name w:val="Balloon Text"/>
    <w:basedOn w:val="a"/>
    <w:link w:val="a6"/>
    <w:uiPriority w:val="99"/>
    <w:semiHidden/>
    <w:unhideWhenUsed/>
    <w:rsid w:val="00E80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925"/>
    <w:rPr>
      <w:rFonts w:ascii="Tahoma" w:hAnsi="Tahoma" w:cs="Tahoma"/>
      <w:sz w:val="16"/>
      <w:szCs w:val="16"/>
    </w:rPr>
  </w:style>
  <w:style w:type="paragraph" w:styleId="a7">
    <w:name w:val="No Spacing"/>
    <w:qFormat/>
    <w:rsid w:val="005515B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661</Words>
  <Characters>3768</Characters>
  <Application>Microsoft Office Word</Application>
  <DocSecurity>0</DocSecurity>
  <Lines>31</Lines>
  <Paragraphs>8</Paragraphs>
  <ScaleCrop>false</ScaleCrop>
  <Company>Microsoft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Александр Турусов</cp:lastModifiedBy>
  <cp:revision>6</cp:revision>
  <dcterms:created xsi:type="dcterms:W3CDTF">2016-11-27T02:48:00Z</dcterms:created>
  <dcterms:modified xsi:type="dcterms:W3CDTF">2024-12-27T08:23:00Z</dcterms:modified>
</cp:coreProperties>
</file>