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9A6" w:rsidRDefault="007E69A6" w:rsidP="00CF335D">
      <w:pPr>
        <w:spacing w:line="2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98A" w:rsidRDefault="004E498A" w:rsidP="00CF335D">
      <w:pPr>
        <w:spacing w:line="2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E498A" w:rsidRDefault="004E498A" w:rsidP="00CF335D">
      <w:pPr>
        <w:spacing w:line="2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E498A" w:rsidRPr="00F74D79" w:rsidRDefault="004E498A" w:rsidP="004E498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74D79">
        <w:rPr>
          <w:rFonts w:ascii="Times New Roman" w:hAnsi="Times New Roman" w:cs="Times New Roman"/>
          <w:b/>
          <w:sz w:val="16"/>
          <w:szCs w:val="16"/>
        </w:rPr>
        <w:t>Муниципальное казенное учреждение</w:t>
      </w:r>
    </w:p>
    <w:p w:rsidR="004E498A" w:rsidRPr="00F74D79" w:rsidRDefault="004E498A" w:rsidP="004E498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74D79">
        <w:rPr>
          <w:rFonts w:ascii="Times New Roman" w:hAnsi="Times New Roman" w:cs="Times New Roman"/>
          <w:b/>
          <w:sz w:val="16"/>
          <w:szCs w:val="16"/>
        </w:rPr>
        <w:t>«Отдел образования Советского района города Ростова-на-Дону»</w:t>
      </w:r>
    </w:p>
    <w:p w:rsidR="004E498A" w:rsidRPr="00F74D79" w:rsidRDefault="004E498A" w:rsidP="004E498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E498A" w:rsidRPr="00F74D79" w:rsidRDefault="004E498A" w:rsidP="004E498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74D79">
        <w:rPr>
          <w:rFonts w:ascii="Times New Roman" w:hAnsi="Times New Roman" w:cs="Times New Roman"/>
          <w:b/>
          <w:sz w:val="16"/>
          <w:szCs w:val="16"/>
        </w:rPr>
        <w:t>муниципальное бюджетное дошкольное образовательное учреждение</w:t>
      </w:r>
    </w:p>
    <w:p w:rsidR="004E498A" w:rsidRPr="00F74D79" w:rsidRDefault="004E498A" w:rsidP="004E498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74D79">
        <w:rPr>
          <w:rFonts w:ascii="Times New Roman" w:hAnsi="Times New Roman" w:cs="Times New Roman"/>
          <w:b/>
          <w:sz w:val="16"/>
          <w:szCs w:val="16"/>
        </w:rPr>
        <w:t xml:space="preserve">города Ростова-на-Дону «Детский сад № 229» </w:t>
      </w:r>
    </w:p>
    <w:p w:rsidR="004E498A" w:rsidRPr="00F74D79" w:rsidRDefault="004E498A" w:rsidP="004E498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74D79">
        <w:rPr>
          <w:rFonts w:ascii="Times New Roman" w:hAnsi="Times New Roman" w:cs="Times New Roman"/>
          <w:b/>
          <w:sz w:val="16"/>
          <w:szCs w:val="16"/>
        </w:rPr>
        <w:t>(МБДОУ № 229)</w:t>
      </w:r>
    </w:p>
    <w:p w:rsidR="004E498A" w:rsidRPr="007027A7" w:rsidRDefault="004E498A" w:rsidP="004E498A">
      <w:pPr>
        <w:rPr>
          <w:rFonts w:ascii="Times New Roman" w:hAnsi="Times New Roman" w:cs="Times New Roman"/>
          <w:b/>
          <w:sz w:val="40"/>
          <w:szCs w:val="40"/>
        </w:rPr>
      </w:pPr>
    </w:p>
    <w:p w:rsidR="004E498A" w:rsidRDefault="004E498A" w:rsidP="00CF335D">
      <w:pPr>
        <w:spacing w:line="2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E498A" w:rsidRDefault="004E498A" w:rsidP="00CF335D">
      <w:pPr>
        <w:spacing w:line="2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E498A" w:rsidRDefault="004E498A" w:rsidP="00CF335D">
      <w:pPr>
        <w:spacing w:line="2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E498A" w:rsidRDefault="004E498A" w:rsidP="00CF335D">
      <w:pPr>
        <w:spacing w:line="2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E498A" w:rsidRDefault="004E498A" w:rsidP="00CF335D">
      <w:pPr>
        <w:spacing w:line="2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E498A" w:rsidRDefault="004E498A" w:rsidP="004E498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E92">
        <w:rPr>
          <w:rFonts w:ascii="Times New Roman" w:hAnsi="Times New Roman" w:cs="Times New Roman"/>
          <w:b/>
          <w:sz w:val="28"/>
          <w:szCs w:val="28"/>
        </w:rPr>
        <w:t xml:space="preserve">Конспект занятия </w:t>
      </w:r>
      <w:r>
        <w:rPr>
          <w:rFonts w:ascii="Times New Roman" w:hAnsi="Times New Roman" w:cs="Times New Roman"/>
          <w:b/>
          <w:sz w:val="28"/>
          <w:szCs w:val="28"/>
        </w:rPr>
        <w:t xml:space="preserve">речи </w:t>
      </w:r>
      <w:r w:rsidRPr="00353E92">
        <w:rPr>
          <w:rFonts w:ascii="Times New Roman" w:hAnsi="Times New Roman" w:cs="Times New Roman"/>
          <w:b/>
          <w:sz w:val="28"/>
          <w:szCs w:val="28"/>
        </w:rPr>
        <w:t>в группе компенсирующей направленности  для де</w:t>
      </w:r>
      <w:r>
        <w:rPr>
          <w:rFonts w:ascii="Times New Roman" w:hAnsi="Times New Roman" w:cs="Times New Roman"/>
          <w:b/>
          <w:sz w:val="28"/>
          <w:szCs w:val="28"/>
        </w:rPr>
        <w:t>тей с нарушениями слуха</w:t>
      </w:r>
    </w:p>
    <w:p w:rsidR="004E498A" w:rsidRPr="00353E92" w:rsidRDefault="004E498A" w:rsidP="004E498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Pr="00353E9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F616D">
        <w:rPr>
          <w:rFonts w:ascii="Times New Roman" w:eastAsia="Times New Roman" w:hAnsi="Times New Roman" w:cs="Times New Roman"/>
          <w:b/>
          <w:bCs/>
          <w:sz w:val="28"/>
          <w:szCs w:val="28"/>
        </w:rPr>
        <w:t>«Поможем Айболиту»</w:t>
      </w:r>
    </w:p>
    <w:p w:rsidR="004E498A" w:rsidRPr="004E498A" w:rsidRDefault="004E498A" w:rsidP="004E498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98A" w:rsidRPr="004E498A" w:rsidRDefault="004E498A" w:rsidP="004E498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98A" w:rsidRPr="004E498A" w:rsidRDefault="004E498A" w:rsidP="00CF335D">
      <w:pPr>
        <w:spacing w:line="2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98A" w:rsidRPr="004E498A" w:rsidRDefault="004E498A" w:rsidP="00CF335D">
      <w:pPr>
        <w:spacing w:line="2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98A" w:rsidRPr="004E498A" w:rsidRDefault="004E498A" w:rsidP="00CF335D">
      <w:pPr>
        <w:spacing w:line="2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98A" w:rsidRPr="004E498A" w:rsidRDefault="004E498A" w:rsidP="00CF335D">
      <w:pPr>
        <w:spacing w:line="2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98A" w:rsidRPr="004E498A" w:rsidRDefault="004E498A" w:rsidP="00CF335D">
      <w:pPr>
        <w:spacing w:line="2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98A" w:rsidRPr="004E498A" w:rsidRDefault="004E498A" w:rsidP="00CF335D">
      <w:pPr>
        <w:spacing w:line="2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98A" w:rsidRPr="004E498A" w:rsidRDefault="004E498A" w:rsidP="00CF335D">
      <w:pPr>
        <w:spacing w:line="2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98A" w:rsidRPr="004E498A" w:rsidRDefault="004E498A" w:rsidP="00CF335D">
      <w:pPr>
        <w:spacing w:line="2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98A" w:rsidRPr="004E498A" w:rsidRDefault="004E498A" w:rsidP="00CF335D">
      <w:pPr>
        <w:spacing w:line="2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98A" w:rsidRPr="004E498A" w:rsidRDefault="004E498A" w:rsidP="00CF335D">
      <w:pPr>
        <w:spacing w:line="2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98A" w:rsidRPr="004E498A" w:rsidRDefault="004E498A" w:rsidP="00CF335D">
      <w:pPr>
        <w:spacing w:line="2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98A" w:rsidRPr="004E498A" w:rsidRDefault="004E498A" w:rsidP="00CF335D">
      <w:pPr>
        <w:spacing w:line="2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98A" w:rsidRDefault="004E498A" w:rsidP="004E498A">
      <w:pPr>
        <w:spacing w:line="20" w:lineRule="atLeast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Составила:</w:t>
      </w:r>
    </w:p>
    <w:p w:rsidR="004E498A" w:rsidRPr="004E498A" w:rsidRDefault="004E498A" w:rsidP="004E498A">
      <w:pPr>
        <w:spacing w:line="20" w:lineRule="atLeast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4E498A">
        <w:rPr>
          <w:rFonts w:ascii="Times New Roman" w:hAnsi="Times New Roman" w:cs="Times New Roman"/>
          <w:b/>
          <w:sz w:val="20"/>
          <w:szCs w:val="20"/>
        </w:rPr>
        <w:t>учитель- дефектолог Сандрыкина С.В.</w:t>
      </w:r>
    </w:p>
    <w:p w:rsidR="004E498A" w:rsidRPr="004E498A" w:rsidRDefault="004E498A" w:rsidP="00CF335D">
      <w:pPr>
        <w:spacing w:line="2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98A" w:rsidRPr="004E498A" w:rsidRDefault="004E498A" w:rsidP="00CF335D">
      <w:pPr>
        <w:spacing w:after="0" w:line="2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98A" w:rsidRPr="004E498A" w:rsidRDefault="004E498A" w:rsidP="00CF335D">
      <w:pPr>
        <w:spacing w:after="0" w:line="2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98A" w:rsidRPr="004E498A" w:rsidRDefault="004E498A" w:rsidP="00CF335D">
      <w:pPr>
        <w:spacing w:after="0" w:line="2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98A" w:rsidRPr="004E498A" w:rsidRDefault="004E498A" w:rsidP="00CF335D">
      <w:pPr>
        <w:spacing w:after="0" w:line="2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98A" w:rsidRPr="004E498A" w:rsidRDefault="004E498A" w:rsidP="00CF335D">
      <w:pPr>
        <w:spacing w:after="0" w:line="2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98A" w:rsidRPr="004E498A" w:rsidRDefault="004E498A" w:rsidP="00CF335D">
      <w:pPr>
        <w:spacing w:after="0" w:line="2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98A" w:rsidRPr="004E498A" w:rsidRDefault="004E498A" w:rsidP="00CF335D">
      <w:pPr>
        <w:spacing w:after="0"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4E498A">
        <w:rPr>
          <w:rFonts w:ascii="Times New Roman" w:hAnsi="Times New Roman" w:cs="Times New Roman"/>
          <w:sz w:val="24"/>
          <w:szCs w:val="24"/>
        </w:rPr>
        <w:t>Ростов - на – Дону</w:t>
      </w:r>
    </w:p>
    <w:p w:rsidR="004E498A" w:rsidRPr="004E498A" w:rsidRDefault="004E498A" w:rsidP="00CF335D">
      <w:pPr>
        <w:spacing w:after="0" w:line="2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98A" w:rsidRPr="004E498A" w:rsidRDefault="004E498A" w:rsidP="004E498A">
      <w:pPr>
        <w:spacing w:after="0" w:line="20" w:lineRule="atLeast"/>
        <w:contextualSpacing/>
        <w:jc w:val="center"/>
        <w:rPr>
          <w:rFonts w:ascii="Times New Roman" w:hAnsi="Times New Roman" w:cs="Times New Roman"/>
        </w:rPr>
      </w:pPr>
      <w:r w:rsidRPr="004E498A">
        <w:rPr>
          <w:rFonts w:ascii="Times New Roman" w:hAnsi="Times New Roman" w:cs="Times New Roman"/>
        </w:rPr>
        <w:t>2025 г.</w:t>
      </w:r>
    </w:p>
    <w:p w:rsidR="00CF335D" w:rsidRPr="004E498A" w:rsidRDefault="00CF335D" w:rsidP="004E498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4E498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Задачи:</w:t>
      </w:r>
      <w:r w:rsidRPr="004E498A">
        <w:rPr>
          <w:rFonts w:ascii="Times New Roman" w:eastAsia="Times New Roman" w:hAnsi="Times New Roman" w:cs="Times New Roman"/>
          <w:bCs/>
          <w:sz w:val="28"/>
          <w:szCs w:val="28"/>
        </w:rPr>
        <w:t xml:space="preserve">  - </w:t>
      </w:r>
      <w:proofErr w:type="gramStart"/>
      <w:r w:rsidRPr="004E498A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="00217E66" w:rsidRPr="004E498A">
        <w:rPr>
          <w:rFonts w:ascii="Times New Roman" w:eastAsia="Times New Roman" w:hAnsi="Times New Roman" w:cs="Times New Roman"/>
          <w:bCs/>
          <w:sz w:val="28"/>
          <w:szCs w:val="28"/>
        </w:rPr>
        <w:t>акрепление названия транспорта,</w:t>
      </w:r>
      <w:r w:rsidR="00161EC1" w:rsidRPr="004E498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E498A">
        <w:rPr>
          <w:rFonts w:ascii="Times New Roman" w:eastAsia="Times New Roman" w:hAnsi="Times New Roman" w:cs="Times New Roman"/>
          <w:bCs/>
          <w:sz w:val="28"/>
          <w:szCs w:val="28"/>
        </w:rPr>
        <w:t>названия действий (едет, летит, плывет), закрепить в речи детей  понятие «транспорт»;</w:t>
      </w:r>
      <w:proofErr w:type="gramEnd"/>
    </w:p>
    <w:p w:rsidR="00CF335D" w:rsidRPr="004E498A" w:rsidRDefault="00CF335D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4E49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- продолжать учить детей отвечать на вопросы «Что это?» используя слово «это…»;</w:t>
      </w:r>
    </w:p>
    <w:p w:rsidR="00CF335D" w:rsidRPr="004E498A" w:rsidRDefault="00CF335D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4E49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- закрепить умение узнавать знакомые предметы, обозначать предмет словом (самостоятельно выбранной табличкой или устн</w:t>
      </w:r>
      <w:proofErr w:type="gramStart"/>
      <w:r w:rsidRPr="004E49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о-</w:t>
      </w:r>
      <w:proofErr w:type="gramEnd"/>
      <w:r w:rsidR="00161EC1" w:rsidRPr="004E49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4E49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дактильно);</w:t>
      </w:r>
    </w:p>
    <w:p w:rsidR="00CF335D" w:rsidRPr="004E498A" w:rsidRDefault="00CF335D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4E49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- развивать мыслительные процессы (анализ, синтез, обобщение);</w:t>
      </w:r>
    </w:p>
    <w:p w:rsidR="00CF335D" w:rsidRPr="004E498A" w:rsidRDefault="00CF335D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4E49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- воспитывать положительное отношение к деятельности, умение доводить начатое до конца.</w:t>
      </w:r>
    </w:p>
    <w:p w:rsidR="00CF335D" w:rsidRPr="004E498A" w:rsidRDefault="00CF335D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4E49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-Закрепить умение детей решать примеры на сложение и вычитание.</w:t>
      </w:r>
    </w:p>
    <w:p w:rsidR="00CF335D" w:rsidRPr="004E498A" w:rsidRDefault="00CF335D" w:rsidP="004E498A">
      <w:pPr>
        <w:shd w:val="clear" w:color="auto" w:fill="FFFFFF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98A">
        <w:rPr>
          <w:rFonts w:ascii="Times New Roman" w:hAnsi="Times New Roman" w:cs="Times New Roman"/>
          <w:sz w:val="28"/>
          <w:szCs w:val="28"/>
        </w:rPr>
        <w:t>- Формировать у ребенка потребность в устном общении.</w:t>
      </w:r>
    </w:p>
    <w:p w:rsidR="00CF335D" w:rsidRPr="004E498A" w:rsidRDefault="00CF335D" w:rsidP="004E498A">
      <w:pPr>
        <w:shd w:val="clear" w:color="auto" w:fill="FFFFFF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98A">
        <w:rPr>
          <w:rFonts w:ascii="Times New Roman" w:hAnsi="Times New Roman" w:cs="Times New Roman"/>
          <w:sz w:val="28"/>
          <w:szCs w:val="28"/>
        </w:rPr>
        <w:t>- Развивать слуховое восприятие ребенка с нарушенным слухом.</w:t>
      </w:r>
    </w:p>
    <w:p w:rsidR="00CF335D" w:rsidRPr="004E498A" w:rsidRDefault="00CF335D" w:rsidP="004E498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4E498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Методы и приемы:</w:t>
      </w:r>
      <w:r w:rsidRPr="004E498A">
        <w:rPr>
          <w:rFonts w:ascii="Times New Roman" w:eastAsia="Times New Roman" w:hAnsi="Times New Roman" w:cs="Times New Roman"/>
          <w:bCs/>
          <w:sz w:val="28"/>
          <w:szCs w:val="28"/>
        </w:rPr>
        <w:t> рассматривание картины с изображением транспорта, глобальное чтение, аналитическое чтение, практическая            деятельность детей, ответы на вопросы педагога, сюрпризный момент, введение игрового персонажа.</w:t>
      </w:r>
    </w:p>
    <w:p w:rsidR="00CF335D" w:rsidRPr="004E498A" w:rsidRDefault="00CF335D" w:rsidP="004E498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4E498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Предварительная работа:</w:t>
      </w:r>
      <w:r w:rsidR="00ED1798" w:rsidRPr="004E498A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proofErr w:type="gramStart"/>
      <w:r w:rsidR="00ED1798" w:rsidRPr="004E498A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Рассматривание </w:t>
      </w:r>
      <w:r w:rsidRPr="004E498A">
        <w:rPr>
          <w:rFonts w:ascii="Times New Roman" w:eastAsia="Times New Roman" w:hAnsi="Times New Roman" w:cs="Times New Roman"/>
          <w:bCs/>
          <w:sz w:val="28"/>
          <w:szCs w:val="28"/>
        </w:rPr>
        <w:t>тематических альбомов «Тра</w:t>
      </w:r>
      <w:r w:rsidR="00ED1798" w:rsidRPr="004E498A">
        <w:rPr>
          <w:rFonts w:ascii="Times New Roman" w:eastAsia="Times New Roman" w:hAnsi="Times New Roman" w:cs="Times New Roman"/>
          <w:bCs/>
          <w:sz w:val="28"/>
          <w:szCs w:val="28"/>
        </w:rPr>
        <w:t>нспорт»,</w:t>
      </w:r>
      <w:r w:rsidR="00A85703" w:rsidRPr="004E498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E498A">
        <w:rPr>
          <w:rFonts w:ascii="Times New Roman" w:eastAsia="Times New Roman" w:hAnsi="Times New Roman" w:cs="Times New Roman"/>
          <w:bCs/>
          <w:sz w:val="28"/>
          <w:szCs w:val="28"/>
        </w:rPr>
        <w:t>«Врач» илл</w:t>
      </w:r>
      <w:r w:rsidR="00ED1798" w:rsidRPr="004E498A">
        <w:rPr>
          <w:rFonts w:ascii="Times New Roman" w:eastAsia="Times New Roman" w:hAnsi="Times New Roman" w:cs="Times New Roman"/>
          <w:bCs/>
          <w:sz w:val="28"/>
          <w:szCs w:val="28"/>
        </w:rPr>
        <w:t>юстраций в книгах о транспорте,</w:t>
      </w:r>
      <w:r w:rsidR="00161EC1" w:rsidRPr="004E498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E498A">
        <w:rPr>
          <w:rFonts w:ascii="Times New Roman" w:eastAsia="Times New Roman" w:hAnsi="Times New Roman" w:cs="Times New Roman"/>
          <w:bCs/>
          <w:sz w:val="28"/>
          <w:szCs w:val="28"/>
        </w:rPr>
        <w:t>наблюдение за транспортом на прогулке, сюжетно-ролевые, дидактические и подвижные игры («Автобус», «Поезд», «Самолеты», «Цветные автомобили» и др.), просмотр мультфильма «Доктор Айболит»</w:t>
      </w:r>
      <w:proofErr w:type="gramEnd"/>
    </w:p>
    <w:p w:rsidR="00CF335D" w:rsidRPr="004E498A" w:rsidRDefault="00CF335D" w:rsidP="004E498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4E498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Словарь:</w:t>
      </w:r>
      <w:r w:rsidRPr="004E498A">
        <w:rPr>
          <w:rFonts w:ascii="Times New Roman" w:eastAsia="Times New Roman" w:hAnsi="Times New Roman" w:cs="Times New Roman"/>
          <w:bCs/>
          <w:sz w:val="28"/>
          <w:szCs w:val="28"/>
        </w:rPr>
        <w:t> Что будем делать? Будем заниматься. Будем думать, слушать, говорить. Кто это? Врач. Что это? Это…самолет, автобус, пароход. Что делает? Будем считать. Занимались хорошо. Идите играть.</w:t>
      </w:r>
    </w:p>
    <w:p w:rsidR="00CF335D" w:rsidRPr="004E498A" w:rsidRDefault="00CF335D" w:rsidP="004E498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4E498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Материалы и оборудование</w:t>
      </w:r>
      <w:r w:rsidRPr="004E498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: </w:t>
      </w:r>
      <w:proofErr w:type="gramStart"/>
      <w:r w:rsidRPr="004E498A">
        <w:rPr>
          <w:rFonts w:ascii="Times New Roman" w:eastAsia="Times New Roman" w:hAnsi="Times New Roman" w:cs="Times New Roman"/>
          <w:bCs/>
          <w:sz w:val="28"/>
          <w:szCs w:val="28"/>
        </w:rPr>
        <w:t xml:space="preserve">Карта, презентация, </w:t>
      </w:r>
      <w:r w:rsidR="00ED1798" w:rsidRPr="004E498A">
        <w:rPr>
          <w:rFonts w:ascii="Times New Roman" w:eastAsia="Times New Roman" w:hAnsi="Times New Roman" w:cs="Times New Roman"/>
          <w:bCs/>
          <w:sz w:val="28"/>
          <w:szCs w:val="28"/>
        </w:rPr>
        <w:t xml:space="preserve">картинки </w:t>
      </w:r>
      <w:r w:rsidRPr="004E498A">
        <w:rPr>
          <w:rFonts w:ascii="Times New Roman" w:eastAsia="Times New Roman" w:hAnsi="Times New Roman" w:cs="Times New Roman"/>
          <w:bCs/>
          <w:sz w:val="28"/>
          <w:szCs w:val="28"/>
        </w:rPr>
        <w:t>(самолет, ав</w:t>
      </w:r>
      <w:r w:rsidR="00ED1798" w:rsidRPr="004E498A">
        <w:rPr>
          <w:rFonts w:ascii="Times New Roman" w:eastAsia="Times New Roman" w:hAnsi="Times New Roman" w:cs="Times New Roman"/>
          <w:bCs/>
          <w:sz w:val="28"/>
          <w:szCs w:val="28"/>
        </w:rPr>
        <w:t>тобус, поезд, пароход, машина),</w:t>
      </w:r>
      <w:r w:rsidR="00217E66" w:rsidRPr="004E498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E498A">
        <w:rPr>
          <w:rFonts w:ascii="Times New Roman" w:eastAsia="Times New Roman" w:hAnsi="Times New Roman" w:cs="Times New Roman"/>
          <w:bCs/>
          <w:sz w:val="28"/>
          <w:szCs w:val="28"/>
        </w:rPr>
        <w:t xml:space="preserve">таблички, силуэты транспорта, </w:t>
      </w:r>
      <w:r w:rsidR="00ED1798" w:rsidRPr="004E498A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Pr="004E498A">
        <w:rPr>
          <w:rFonts w:ascii="Times New Roman" w:eastAsia="Times New Roman" w:hAnsi="Times New Roman" w:cs="Times New Roman"/>
          <w:bCs/>
          <w:sz w:val="28"/>
          <w:szCs w:val="28"/>
        </w:rPr>
        <w:t>/и «Сосчитай-ка»</w:t>
      </w:r>
      <w:proofErr w:type="gramEnd"/>
    </w:p>
    <w:p w:rsidR="00CF335D" w:rsidRPr="004E498A" w:rsidRDefault="00CF335D" w:rsidP="004E498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4E498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Место проведения:</w:t>
      </w:r>
      <w:r w:rsidRPr="004E498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 </w:t>
      </w:r>
      <w:r w:rsidRPr="004E498A">
        <w:rPr>
          <w:rFonts w:ascii="Times New Roman" w:eastAsia="Times New Roman" w:hAnsi="Times New Roman" w:cs="Times New Roman"/>
          <w:bCs/>
          <w:sz w:val="28"/>
          <w:szCs w:val="28"/>
        </w:rPr>
        <w:t>групповая комната  и кабинет дефектолога.</w:t>
      </w:r>
    </w:p>
    <w:p w:rsidR="00CF335D" w:rsidRPr="004E498A" w:rsidRDefault="00CF335D" w:rsidP="004E498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4E498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Длительность:</w:t>
      </w:r>
      <w:r w:rsidRPr="004E498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 </w:t>
      </w:r>
      <w:r w:rsidRPr="004E498A">
        <w:rPr>
          <w:rFonts w:ascii="Times New Roman" w:eastAsia="Times New Roman" w:hAnsi="Times New Roman" w:cs="Times New Roman"/>
          <w:bCs/>
          <w:sz w:val="28"/>
          <w:szCs w:val="28"/>
        </w:rPr>
        <w:t>25-30 минут.</w:t>
      </w:r>
    </w:p>
    <w:p w:rsidR="00CF335D" w:rsidRPr="004E498A" w:rsidRDefault="00CF335D" w:rsidP="004E498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4E498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Ход занятия.</w:t>
      </w:r>
    </w:p>
    <w:p w:rsidR="00CF335D" w:rsidRPr="004E498A" w:rsidRDefault="00CF335D" w:rsidP="004E498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E498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1. Организационный момент.</w:t>
      </w:r>
    </w:p>
    <w:p w:rsidR="00CF335D" w:rsidRPr="004E498A" w:rsidRDefault="007E69A6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4E49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-Поздоровайтесь</w:t>
      </w:r>
      <w:proofErr w:type="gramStart"/>
      <w:r w:rsidRPr="004E49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CF335D" w:rsidRPr="004E49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(</w:t>
      </w:r>
      <w:proofErr w:type="gramEnd"/>
      <w:r w:rsidR="00CF335D" w:rsidRPr="004E49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Привет.</w:t>
      </w:r>
      <w:r w:rsidR="006E6A55" w:rsidRPr="004E49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CF335D" w:rsidRPr="004E49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Здравствуйте</w:t>
      </w:r>
      <w:r w:rsidRPr="004E49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gramStart"/>
      <w:r w:rsidRPr="004E49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Доброе</w:t>
      </w:r>
      <w:proofErr w:type="gramEnd"/>
      <w:r w:rsidRPr="004E49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утор</w:t>
      </w:r>
    </w:p>
    <w:p w:rsidR="00CF335D" w:rsidRPr="004E498A" w:rsidRDefault="00CF335D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4E49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- Что будем делать? (Будем заниматься.)</w:t>
      </w:r>
    </w:p>
    <w:p w:rsidR="00CF335D" w:rsidRPr="004E498A" w:rsidRDefault="00CF335D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4E49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- Будем думать. Будем слушать. Будем г</w:t>
      </w:r>
      <w:r w:rsidR="007E69A6" w:rsidRPr="004E49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оворить</w:t>
      </w:r>
      <w:proofErr w:type="gramStart"/>
      <w:r w:rsidR="007E69A6" w:rsidRPr="004E49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.</w:t>
      </w:r>
      <w:proofErr w:type="gramEnd"/>
      <w:r w:rsidR="007E69A6" w:rsidRPr="004E49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(</w:t>
      </w:r>
      <w:proofErr w:type="gramStart"/>
      <w:r w:rsidR="007E69A6" w:rsidRPr="004E49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т</w:t>
      </w:r>
      <w:proofErr w:type="gramEnd"/>
      <w:r w:rsidR="007E69A6" w:rsidRPr="004E49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абличка</w:t>
      </w:r>
      <w:r w:rsidRPr="004E49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)</w:t>
      </w:r>
    </w:p>
    <w:p w:rsidR="00CF335D" w:rsidRPr="004E498A" w:rsidRDefault="00CF335D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4E49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Фонетическая ритмика</w:t>
      </w:r>
    </w:p>
    <w:p w:rsidR="00CF335D" w:rsidRPr="004E498A" w:rsidRDefault="00CF335D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4E49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А___ О___ У___ И__</w:t>
      </w:r>
    </w:p>
    <w:p w:rsidR="00CF335D" w:rsidRPr="004E498A" w:rsidRDefault="00CF335D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4E49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ПА </w:t>
      </w:r>
      <w:r w:rsidR="00217E66" w:rsidRPr="004E49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gramStart"/>
      <w:r w:rsidRPr="004E49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ПО</w:t>
      </w:r>
      <w:r w:rsidR="00217E66" w:rsidRPr="004E49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4E49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ПУ</w:t>
      </w:r>
      <w:proofErr w:type="gramEnd"/>
    </w:p>
    <w:p w:rsidR="00CF335D" w:rsidRPr="004E498A" w:rsidRDefault="00CF335D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4E49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Поезд ТАМ </w:t>
      </w:r>
    </w:p>
    <w:p w:rsidR="00CF335D" w:rsidRPr="004E498A" w:rsidRDefault="00CF335D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4E49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Поезд ТУТ</w:t>
      </w:r>
    </w:p>
    <w:p w:rsidR="007E69A6" w:rsidRPr="004E498A" w:rsidRDefault="007E69A6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</w:p>
    <w:p w:rsidR="00CF335D" w:rsidRPr="004E498A" w:rsidRDefault="00CF335D" w:rsidP="004E498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E498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2. Основная часть.</w:t>
      </w:r>
    </w:p>
    <w:p w:rsidR="00CF335D" w:rsidRPr="004E498A" w:rsidRDefault="00CF335D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4E49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- Что там? Давайте посмотрим</w:t>
      </w:r>
      <w:proofErr w:type="gramStart"/>
      <w:r w:rsidRPr="004E49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7E69A6" w:rsidRPr="004E49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(</w:t>
      </w:r>
      <w:proofErr w:type="gramEnd"/>
      <w:r w:rsidR="007E69A6" w:rsidRPr="004E49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просмотр презентации)</w:t>
      </w:r>
    </w:p>
    <w:p w:rsidR="00CF335D" w:rsidRPr="004E498A" w:rsidRDefault="00CF335D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4E49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- Кто это?</w:t>
      </w:r>
    </w:p>
    <w:p w:rsidR="00CF335D" w:rsidRPr="004E498A" w:rsidRDefault="00CF335D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4E49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-Это врач.</w:t>
      </w:r>
    </w:p>
    <w:p w:rsidR="00CF335D" w:rsidRPr="004E498A" w:rsidRDefault="00CF335D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4E49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- Врач что делает?</w:t>
      </w:r>
    </w:p>
    <w:p w:rsidR="00CF335D" w:rsidRDefault="00CF335D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- Врач лечит.</w:t>
      </w:r>
    </w:p>
    <w:p w:rsidR="00CF335D" w:rsidRDefault="00CF335D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- Врач получил письмо.</w:t>
      </w:r>
    </w:p>
    <w:p w:rsidR="00CF335D" w:rsidRDefault="00CF335D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- Там далеко заболели звери. Зуб болит. Живот болит. Голова болит.</w:t>
      </w:r>
    </w:p>
    <w:p w:rsidR="00CF335D" w:rsidRDefault="00CF335D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- Врач быстро собрался и уехал.</w:t>
      </w:r>
    </w:p>
    <w:p w:rsidR="00CF335D" w:rsidRDefault="00CF335D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- Чемодан оставил тут. </w:t>
      </w:r>
    </w:p>
    <w:p w:rsidR="00CF335D" w:rsidRDefault="00CF335D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- Что делать?</w:t>
      </w:r>
    </w:p>
    <w:p w:rsidR="00CF335D" w:rsidRDefault="00CF335D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-Будем помогать</w:t>
      </w:r>
    </w:p>
    <w:p w:rsidR="00CF335D" w:rsidRPr="00F0685B" w:rsidRDefault="00CF335D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-Надо собрать в чемодан шприц, бинт и лекарство.</w:t>
      </w:r>
    </w:p>
    <w:p w:rsidR="00CF335D" w:rsidRPr="00F0685B" w:rsidRDefault="007E69A6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Нам поможет карта (</w:t>
      </w:r>
      <w:r w:rsidR="00CF335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карта с изображением как найти предметы и на чем добраться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– презентация)</w:t>
      </w:r>
      <w:r w:rsidR="00CF335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CF335D" w:rsidRPr="00F0685B" w:rsidRDefault="00CF335D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- Что это? Это машина</w:t>
      </w:r>
    </w:p>
    <w:p w:rsidR="00CF335D" w:rsidRDefault="00CF335D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Дети садятся за стол.</w:t>
      </w:r>
    </w:p>
    <w:p w:rsidR="00CF335D" w:rsidRPr="00F0685B" w:rsidRDefault="00CF335D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- Данил. Сядь, Марк. Сядь, Матвей. Сядь, Тимофей.</w:t>
      </w:r>
      <w:r w:rsidRPr="00F0685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Сядь! (Этот материал предоставляется детям слухо-зрительно.)</w:t>
      </w:r>
    </w:p>
    <w:p w:rsidR="00CF335D" w:rsidRPr="00F0685B" w:rsidRDefault="00CF335D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F0685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lastRenderedPageBreak/>
        <w:t>Пед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агог достает конверт с карточками транспорта</w:t>
      </w:r>
      <w:r w:rsidRPr="00F0685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. Дети рассматривают карточку, называют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изображенные объекты и подкладывают соответствующие таблички.</w:t>
      </w:r>
    </w:p>
    <w:p w:rsidR="00CF335D" w:rsidRPr="00F0685B" w:rsidRDefault="00CF335D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F0685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- Что это? (Это самолет.) Что делает самолет? (Самолет летит.)</w:t>
      </w:r>
    </w:p>
    <w:p w:rsidR="00CF335D" w:rsidRDefault="00CF335D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F0685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Дети называют транспорт в устно-дактильной форме, при необходимости выбирают нужную табличку, табличку помещают на наборное полотно.</w:t>
      </w:r>
    </w:p>
    <w:p w:rsidR="00CF335D" w:rsidRPr="00136EDA" w:rsidRDefault="00CF335D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EDA">
        <w:rPr>
          <w:rFonts w:ascii="Times New Roman" w:eastAsia="Times New Roman" w:hAnsi="Times New Roman" w:cs="Times New Roman"/>
          <w:sz w:val="28"/>
          <w:szCs w:val="28"/>
        </w:rPr>
        <w:t>Что это? Что делает?</w:t>
      </w:r>
    </w:p>
    <w:p w:rsidR="00CF335D" w:rsidRDefault="00CF335D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EDA">
        <w:rPr>
          <w:rFonts w:ascii="Times New Roman" w:eastAsia="Times New Roman" w:hAnsi="Times New Roman" w:cs="Times New Roman"/>
          <w:sz w:val="28"/>
          <w:szCs w:val="28"/>
        </w:rPr>
        <w:t>самолет летит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36EDA">
        <w:rPr>
          <w:rFonts w:ascii="Times New Roman" w:eastAsia="Times New Roman" w:hAnsi="Times New Roman" w:cs="Times New Roman"/>
          <w:sz w:val="28"/>
          <w:szCs w:val="28"/>
        </w:rPr>
        <w:t xml:space="preserve"> пароход плывет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36EDA">
        <w:rPr>
          <w:rFonts w:ascii="Times New Roman" w:eastAsia="Times New Roman" w:hAnsi="Times New Roman" w:cs="Times New Roman"/>
          <w:sz w:val="28"/>
          <w:szCs w:val="28"/>
        </w:rPr>
        <w:t>автобус едет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A09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6EDA">
        <w:rPr>
          <w:rFonts w:ascii="Times New Roman" w:eastAsia="Times New Roman" w:hAnsi="Times New Roman" w:cs="Times New Roman"/>
          <w:sz w:val="28"/>
          <w:szCs w:val="28"/>
        </w:rPr>
        <w:t>машина едет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т.д.</w:t>
      </w:r>
    </w:p>
    <w:p w:rsidR="00CF335D" w:rsidRDefault="00CF335D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 хвалит детей и достает из коробочки под номером 1 шприц. Ребенок кладет  его в чемоданчик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CF335D" w:rsidRDefault="00CF335D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 смотрят на карту и находят коробку с цифрой 2. Педагог достает дидактическую игру.</w:t>
      </w:r>
    </w:p>
    <w:p w:rsidR="00CF335D" w:rsidRDefault="00CF335D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-Будем считать.</w:t>
      </w:r>
    </w:p>
    <w:p w:rsidR="00CF335D" w:rsidRDefault="00CF335D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-Один плюс три равно четыре.</w:t>
      </w:r>
    </w:p>
    <w:p w:rsidR="00CF335D" w:rsidRPr="00D546C0" w:rsidRDefault="00CF335D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D546C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Педагог наблюдает за работой детей, помогает по мере необходимости. </w:t>
      </w:r>
    </w:p>
    <w:p w:rsidR="00CF335D" w:rsidRDefault="00CF335D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Дети проговаривают</w:t>
      </w:r>
      <w:r w:rsidRPr="00F0685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в устно-дактильной форме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. Примеры написаны на машинках. Дети считают и кладут в гараж с соответствующей цифрой ответа. После выполнения педагог достает из коробки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бинт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и ребенок кладет в чемоданчик.</w:t>
      </w:r>
    </w:p>
    <w:p w:rsidR="00CF335D" w:rsidRPr="00AA195A" w:rsidRDefault="00CF335D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195A">
        <w:rPr>
          <w:rFonts w:ascii="Times New Roman" w:eastAsia="Times New Roman" w:hAnsi="Times New Roman" w:cs="Times New Roman"/>
          <w:b/>
          <w:bCs/>
          <w:sz w:val="28"/>
          <w:szCs w:val="28"/>
        </w:rPr>
        <w:t>Физ</w:t>
      </w:r>
      <w:proofErr w:type="gramStart"/>
      <w:r w:rsidRPr="00AA195A">
        <w:rPr>
          <w:rFonts w:ascii="Times New Roman" w:eastAsia="Times New Roman" w:hAnsi="Times New Roman" w:cs="Times New Roman"/>
          <w:b/>
          <w:bCs/>
          <w:sz w:val="28"/>
          <w:szCs w:val="28"/>
        </w:rPr>
        <w:t>.м</w:t>
      </w:r>
      <w:proofErr w:type="gramEnd"/>
      <w:r w:rsidRPr="00AA195A">
        <w:rPr>
          <w:rFonts w:ascii="Times New Roman" w:eastAsia="Times New Roman" w:hAnsi="Times New Roman" w:cs="Times New Roman"/>
          <w:b/>
          <w:bCs/>
          <w:sz w:val="28"/>
          <w:szCs w:val="28"/>
        </w:rPr>
        <w:t>инутка «Пароход»</w:t>
      </w:r>
    </w:p>
    <w:p w:rsidR="00CF335D" w:rsidRDefault="00CF335D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Волнообразные движения рук и звукоподражание УУУУ</w:t>
      </w:r>
    </w:p>
    <w:p w:rsidR="00F179AE" w:rsidRDefault="00F179AE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От зеленого причала оттолкнулся пароход</w:t>
      </w:r>
    </w:p>
    <w:p w:rsidR="00F179AE" w:rsidRDefault="00E27259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Он шагнул назад </w:t>
      </w:r>
    </w:p>
    <w:p w:rsidR="00E27259" w:rsidRDefault="00E27259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 потом шагнул вперед</w:t>
      </w:r>
    </w:p>
    <w:p w:rsidR="00E27259" w:rsidRDefault="00E27259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 поплыл, поплыл по речке</w:t>
      </w:r>
    </w:p>
    <w:p w:rsidR="00871C1D" w:rsidRDefault="00871C1D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Набирая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полных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ход.</w:t>
      </w:r>
      <w:r w:rsidR="00217E6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У_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_У</w:t>
      </w:r>
    </w:p>
    <w:p w:rsidR="00E27259" w:rsidRDefault="00E27259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F335D" w:rsidRDefault="00CF335D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Дети находят коробку с цифрой 3. Педагог достает картинки с изображением самолета, поезда и парохода.</w:t>
      </w:r>
    </w:p>
    <w:p w:rsidR="00CF335D" w:rsidRDefault="00CF335D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-Будем слушать.</w:t>
      </w:r>
    </w:p>
    <w:p w:rsidR="00CF335D" w:rsidRDefault="00CF335D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Педагог называет слова за экраном. Дети слушают и называют в </w:t>
      </w:r>
      <w:r w:rsidRPr="00F0685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устно-дактильной форме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</w:p>
    <w:p w:rsidR="00CF335D" w:rsidRDefault="00CF335D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- Это поезд. Т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У-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ТУ</w:t>
      </w:r>
    </w:p>
    <w:p w:rsidR="00CF335D" w:rsidRDefault="00CF335D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-Это самолет. В-В-В-В</w:t>
      </w:r>
    </w:p>
    <w:p w:rsidR="00CF335D" w:rsidRDefault="00CF335D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- Это машина. БИ-БИ-БИ</w:t>
      </w:r>
    </w:p>
    <w:p w:rsidR="00CF335D" w:rsidRPr="00974968" w:rsidRDefault="00CF335D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Педагог хвалит детей и достает из коробки лекарство, кладет в чемодан.</w:t>
      </w:r>
    </w:p>
    <w:p w:rsidR="00CF335D" w:rsidRPr="001617D2" w:rsidRDefault="00CF335D" w:rsidP="004E498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617D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3. Итог занятия.</w:t>
      </w:r>
    </w:p>
    <w:p w:rsidR="00CF335D" w:rsidRPr="001617D2" w:rsidRDefault="00CF335D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Педагог кладет чемодан в почтовую коробку и отправляет на почту.</w:t>
      </w:r>
    </w:p>
    <w:p w:rsidR="00CF335D" w:rsidRDefault="00CF335D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- Занимались, думали, говорили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занимались хорошо!</w:t>
      </w:r>
    </w:p>
    <w:p w:rsidR="00CF335D" w:rsidRPr="001617D2" w:rsidRDefault="00CF335D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- Врач говорит спасибо! </w:t>
      </w:r>
    </w:p>
    <w:p w:rsidR="00CF335D" w:rsidRPr="001617D2" w:rsidRDefault="00CF335D" w:rsidP="004E498A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1617D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Педагог достает из кармашка конверты с именами детей, в них – раскраски с машин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ами. Дети благодарят.</w:t>
      </w:r>
    </w:p>
    <w:p w:rsidR="00845DE5" w:rsidRDefault="00845DE5" w:rsidP="004E498A">
      <w:pPr>
        <w:spacing w:line="360" w:lineRule="auto"/>
        <w:contextualSpacing/>
        <w:jc w:val="both"/>
      </w:pPr>
    </w:p>
    <w:p w:rsidR="00EF3BA2" w:rsidRDefault="00EF3BA2" w:rsidP="004E498A">
      <w:pPr>
        <w:spacing w:line="360" w:lineRule="auto"/>
        <w:contextualSpacing/>
        <w:jc w:val="both"/>
      </w:pPr>
    </w:p>
    <w:p w:rsidR="00EF3BA2" w:rsidRDefault="00EF3BA2" w:rsidP="004E498A">
      <w:pPr>
        <w:spacing w:line="360" w:lineRule="auto"/>
        <w:contextualSpacing/>
        <w:jc w:val="both"/>
      </w:pPr>
    </w:p>
    <w:p w:rsidR="00EF3BA2" w:rsidRDefault="00EF3BA2" w:rsidP="004E498A">
      <w:pPr>
        <w:spacing w:line="360" w:lineRule="auto"/>
        <w:contextualSpacing/>
        <w:jc w:val="both"/>
      </w:pPr>
    </w:p>
    <w:p w:rsidR="00EF3BA2" w:rsidRDefault="00EF3BA2" w:rsidP="004E498A">
      <w:pPr>
        <w:spacing w:line="360" w:lineRule="auto"/>
        <w:contextualSpacing/>
        <w:jc w:val="both"/>
      </w:pPr>
    </w:p>
    <w:p w:rsidR="00EF3BA2" w:rsidRDefault="00EF3BA2" w:rsidP="004E498A">
      <w:pPr>
        <w:spacing w:line="360" w:lineRule="auto"/>
        <w:contextualSpacing/>
        <w:jc w:val="both"/>
      </w:pPr>
    </w:p>
    <w:p w:rsidR="00EF3BA2" w:rsidRDefault="00EF3BA2" w:rsidP="004E498A">
      <w:pPr>
        <w:spacing w:line="360" w:lineRule="auto"/>
        <w:contextualSpacing/>
        <w:jc w:val="both"/>
      </w:pPr>
    </w:p>
    <w:p w:rsidR="00EF3BA2" w:rsidRDefault="00EF3BA2" w:rsidP="004E498A">
      <w:pPr>
        <w:spacing w:line="360" w:lineRule="auto"/>
        <w:contextualSpacing/>
        <w:jc w:val="both"/>
      </w:pPr>
    </w:p>
    <w:p w:rsidR="00EF3BA2" w:rsidRDefault="00EF3BA2" w:rsidP="004E498A">
      <w:pPr>
        <w:spacing w:line="360" w:lineRule="auto"/>
        <w:contextualSpacing/>
        <w:jc w:val="both"/>
      </w:pPr>
    </w:p>
    <w:p w:rsidR="00EF3BA2" w:rsidRDefault="00EF3BA2" w:rsidP="004E498A">
      <w:pPr>
        <w:spacing w:line="360" w:lineRule="auto"/>
        <w:contextualSpacing/>
        <w:jc w:val="both"/>
      </w:pPr>
    </w:p>
    <w:p w:rsidR="00EF3BA2" w:rsidRDefault="00EF3BA2" w:rsidP="004E498A">
      <w:pPr>
        <w:spacing w:line="360" w:lineRule="auto"/>
        <w:contextualSpacing/>
        <w:jc w:val="both"/>
      </w:pPr>
    </w:p>
    <w:p w:rsidR="00EF3BA2" w:rsidRDefault="00EF3BA2" w:rsidP="004E498A">
      <w:pPr>
        <w:spacing w:line="360" w:lineRule="auto"/>
        <w:contextualSpacing/>
        <w:jc w:val="both"/>
      </w:pPr>
    </w:p>
    <w:p w:rsidR="00EF3BA2" w:rsidRDefault="00EF3BA2" w:rsidP="004E498A">
      <w:pPr>
        <w:spacing w:line="360" w:lineRule="auto"/>
        <w:contextualSpacing/>
        <w:jc w:val="both"/>
      </w:pPr>
    </w:p>
    <w:p w:rsidR="00EF3BA2" w:rsidRDefault="00EF3BA2" w:rsidP="004E498A">
      <w:pPr>
        <w:spacing w:line="360" w:lineRule="auto"/>
        <w:contextualSpacing/>
        <w:jc w:val="both"/>
      </w:pPr>
    </w:p>
    <w:p w:rsidR="00EF3BA2" w:rsidRDefault="00EF3BA2" w:rsidP="004E498A">
      <w:pPr>
        <w:spacing w:line="360" w:lineRule="auto"/>
        <w:contextualSpacing/>
        <w:jc w:val="both"/>
      </w:pPr>
    </w:p>
    <w:p w:rsidR="00EF3BA2" w:rsidRDefault="00EF3BA2" w:rsidP="004E498A">
      <w:pPr>
        <w:spacing w:line="360" w:lineRule="auto"/>
        <w:contextualSpacing/>
        <w:jc w:val="both"/>
      </w:pPr>
    </w:p>
    <w:p w:rsidR="00EF3BA2" w:rsidRDefault="00EF3BA2" w:rsidP="004E498A">
      <w:pPr>
        <w:spacing w:line="360" w:lineRule="auto"/>
        <w:contextualSpacing/>
        <w:jc w:val="both"/>
      </w:pPr>
    </w:p>
    <w:p w:rsidR="00EF3BA2" w:rsidRDefault="00EF3BA2" w:rsidP="004E498A">
      <w:pPr>
        <w:spacing w:line="360" w:lineRule="auto"/>
        <w:contextualSpacing/>
        <w:jc w:val="both"/>
      </w:pPr>
    </w:p>
    <w:p w:rsidR="00EF3BA2" w:rsidRDefault="00EF3BA2" w:rsidP="004E498A">
      <w:pPr>
        <w:spacing w:line="360" w:lineRule="auto"/>
        <w:contextualSpacing/>
        <w:jc w:val="both"/>
      </w:pPr>
    </w:p>
    <w:p w:rsidR="00EF3BA2" w:rsidRDefault="00EF3BA2" w:rsidP="004E498A">
      <w:pPr>
        <w:spacing w:line="360" w:lineRule="auto"/>
        <w:contextualSpacing/>
        <w:jc w:val="both"/>
      </w:pPr>
    </w:p>
    <w:p w:rsidR="00EF3BA2" w:rsidRDefault="00EF3BA2" w:rsidP="004E498A">
      <w:pPr>
        <w:spacing w:line="360" w:lineRule="auto"/>
        <w:contextualSpacing/>
        <w:jc w:val="both"/>
      </w:pPr>
    </w:p>
    <w:p w:rsidR="00EF3BA2" w:rsidRDefault="00EF3BA2" w:rsidP="004E498A">
      <w:pPr>
        <w:spacing w:line="360" w:lineRule="auto"/>
        <w:contextualSpacing/>
        <w:jc w:val="both"/>
      </w:pPr>
    </w:p>
    <w:p w:rsidR="00EF3BA2" w:rsidRDefault="00EF3BA2" w:rsidP="004E498A">
      <w:pPr>
        <w:spacing w:line="360" w:lineRule="auto"/>
        <w:contextualSpacing/>
        <w:jc w:val="both"/>
      </w:pPr>
    </w:p>
    <w:p w:rsidR="00EF3BA2" w:rsidRDefault="00EF3BA2" w:rsidP="004E498A">
      <w:pPr>
        <w:spacing w:line="360" w:lineRule="auto"/>
        <w:contextualSpacing/>
        <w:jc w:val="both"/>
      </w:pPr>
    </w:p>
    <w:p w:rsidR="00EF3BA2" w:rsidRDefault="00EF3BA2" w:rsidP="004E498A">
      <w:pPr>
        <w:spacing w:line="360" w:lineRule="auto"/>
        <w:contextualSpacing/>
        <w:jc w:val="both"/>
      </w:pPr>
    </w:p>
    <w:p w:rsidR="00EF3BA2" w:rsidRDefault="00EF3BA2" w:rsidP="004E498A">
      <w:pPr>
        <w:spacing w:line="360" w:lineRule="auto"/>
        <w:contextualSpacing/>
        <w:jc w:val="both"/>
      </w:pPr>
    </w:p>
    <w:p w:rsidR="00EF3BA2" w:rsidRDefault="00EF3BA2" w:rsidP="004E498A">
      <w:pPr>
        <w:spacing w:line="360" w:lineRule="auto"/>
        <w:contextualSpacing/>
        <w:jc w:val="both"/>
      </w:pPr>
    </w:p>
    <w:p w:rsidR="00EF3BA2" w:rsidRDefault="00EF3BA2" w:rsidP="004E498A">
      <w:pPr>
        <w:spacing w:line="360" w:lineRule="auto"/>
        <w:contextualSpacing/>
        <w:jc w:val="both"/>
      </w:pPr>
    </w:p>
    <w:p w:rsidR="00EF3BA2" w:rsidRDefault="00EF3BA2" w:rsidP="004E498A">
      <w:pPr>
        <w:spacing w:line="360" w:lineRule="auto"/>
        <w:contextualSpacing/>
        <w:jc w:val="both"/>
      </w:pPr>
    </w:p>
    <w:p w:rsidR="00EF3BA2" w:rsidRDefault="00EF3BA2" w:rsidP="004E498A">
      <w:pPr>
        <w:spacing w:line="360" w:lineRule="auto"/>
        <w:contextualSpacing/>
        <w:jc w:val="both"/>
      </w:pPr>
    </w:p>
    <w:p w:rsidR="00871C1D" w:rsidRDefault="00871C1D" w:rsidP="004E498A">
      <w:pPr>
        <w:spacing w:line="360" w:lineRule="auto"/>
        <w:contextualSpacing/>
        <w:jc w:val="both"/>
      </w:pPr>
    </w:p>
    <w:p w:rsidR="00871C1D" w:rsidRDefault="00871C1D" w:rsidP="004E498A">
      <w:pPr>
        <w:spacing w:line="360" w:lineRule="auto"/>
        <w:contextualSpacing/>
        <w:jc w:val="both"/>
      </w:pPr>
    </w:p>
    <w:p w:rsidR="00EF3BA2" w:rsidRDefault="00EF3BA2" w:rsidP="004E498A">
      <w:pPr>
        <w:spacing w:line="360" w:lineRule="auto"/>
        <w:contextualSpacing/>
        <w:jc w:val="both"/>
      </w:pPr>
    </w:p>
    <w:p w:rsidR="00EF3BA2" w:rsidRDefault="00EF3BA2" w:rsidP="004E498A">
      <w:pPr>
        <w:spacing w:line="360" w:lineRule="auto"/>
        <w:contextualSpacing/>
        <w:jc w:val="both"/>
      </w:pPr>
    </w:p>
    <w:p w:rsidR="00EF3BA2" w:rsidRDefault="00EF3BA2" w:rsidP="004E498A">
      <w:pPr>
        <w:spacing w:line="360" w:lineRule="auto"/>
        <w:contextualSpacing/>
        <w:jc w:val="both"/>
      </w:pPr>
    </w:p>
    <w:p w:rsidR="00EF3BA2" w:rsidRDefault="00EF3BA2" w:rsidP="004E498A">
      <w:pPr>
        <w:spacing w:line="360" w:lineRule="auto"/>
        <w:contextualSpacing/>
        <w:jc w:val="center"/>
      </w:pPr>
    </w:p>
    <w:sectPr w:rsidR="00EF3BA2" w:rsidSect="00845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335D"/>
    <w:rsid w:val="00161EC1"/>
    <w:rsid w:val="00217E66"/>
    <w:rsid w:val="003438EA"/>
    <w:rsid w:val="004E498A"/>
    <w:rsid w:val="006E6A55"/>
    <w:rsid w:val="007E69A6"/>
    <w:rsid w:val="00814B34"/>
    <w:rsid w:val="00845DE5"/>
    <w:rsid w:val="00871C1D"/>
    <w:rsid w:val="00902155"/>
    <w:rsid w:val="00953D36"/>
    <w:rsid w:val="00A85703"/>
    <w:rsid w:val="00B7070D"/>
    <w:rsid w:val="00B84AF1"/>
    <w:rsid w:val="00CF335D"/>
    <w:rsid w:val="00D06426"/>
    <w:rsid w:val="00E27259"/>
    <w:rsid w:val="00ED1798"/>
    <w:rsid w:val="00EF3BA2"/>
    <w:rsid w:val="00F17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B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D64A4-1EC6-4DF0-B508-3283C190B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ДОУ</cp:lastModifiedBy>
  <cp:revision>2</cp:revision>
  <dcterms:created xsi:type="dcterms:W3CDTF">2025-06-11T11:32:00Z</dcterms:created>
  <dcterms:modified xsi:type="dcterms:W3CDTF">2025-06-11T11:32:00Z</dcterms:modified>
</cp:coreProperties>
</file>