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84173" w14:textId="0CEBFBA0" w:rsidR="00E031D3" w:rsidRDefault="00E031D3" w:rsidP="00E031D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С.П.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Шлеёв</w:t>
      </w:r>
      <w:proofErr w:type="spellEnd"/>
    </w:p>
    <w:p w14:paraId="3F53CCFE" w14:textId="13BB25C8" w:rsidR="00E031D3" w:rsidRPr="00E031D3" w:rsidRDefault="00E031D3" w:rsidP="00E031D3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031D3">
        <w:rPr>
          <w:rFonts w:ascii="Times New Roman" w:hAnsi="Times New Roman" w:cs="Times New Roman"/>
          <w:bCs/>
          <w:sz w:val="24"/>
          <w:szCs w:val="24"/>
        </w:rPr>
        <w:t>ГБПОУ КК АТТС, г. Армавир, Краснодарский край</w:t>
      </w:r>
    </w:p>
    <w:p w14:paraId="0DC9D9F4" w14:textId="0DA52FB8" w:rsidR="00E031D3" w:rsidRDefault="00E031D3" w:rsidP="00E031D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031D3">
        <w:rPr>
          <w:rFonts w:ascii="Times New Roman" w:hAnsi="Times New Roman" w:cs="Times New Roman"/>
          <w:bCs/>
          <w:sz w:val="24"/>
          <w:szCs w:val="24"/>
        </w:rPr>
        <w:t xml:space="preserve">Научный руководитель </w:t>
      </w:r>
      <w:r>
        <w:rPr>
          <w:rFonts w:ascii="Times New Roman" w:hAnsi="Times New Roman" w:cs="Times New Roman"/>
          <w:b/>
          <w:bCs/>
          <w:sz w:val="24"/>
          <w:szCs w:val="24"/>
        </w:rPr>
        <w:t>А.Е. Лукьянченко</w:t>
      </w:r>
    </w:p>
    <w:p w14:paraId="26A89420" w14:textId="77777777" w:rsidR="00E031D3" w:rsidRPr="00045430" w:rsidRDefault="00E031D3" w:rsidP="00E031D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39D7C0D" w14:textId="6E343B85" w:rsidR="00045430" w:rsidRPr="00045430" w:rsidRDefault="00045430" w:rsidP="00045430">
      <w:pPr>
        <w:spacing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4543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СОВРЕМЕННЫЙ П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ЕДАГОГ КАК ОРИЕНТИР СТИЛЯ ЖИЗНИ</w:t>
      </w:r>
      <w:r w:rsidRPr="0004543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И ИНСТРУМЕНТ ФОРМИРОВАНИЯ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ОСНОВНЫХ</w:t>
      </w:r>
      <w:r w:rsidRPr="0004543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ДУХОВНО-НРАВСТВЕННЫХ ЦЕННОСТЕЙ СТУДЕНТОВ СПО</w:t>
      </w:r>
    </w:p>
    <w:p w14:paraId="61605017" w14:textId="0BACCA07" w:rsidR="00DA5490" w:rsidRPr="00DA5490" w:rsidRDefault="00DA5490" w:rsidP="00256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49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A5490">
        <w:rPr>
          <w:rFonts w:ascii="Times New Roman" w:hAnsi="Times New Roman" w:cs="Times New Roman"/>
          <w:sz w:val="24"/>
          <w:szCs w:val="24"/>
        </w:rPr>
        <w:t>В современном мире, где технологии и экономический прогресс тесно переплетаются с социальными аспектами, вопросы социальной ответственности становятся все более актуальными. В условиях быстрого технологического развития, глобализации и социокультурных изменений, многие люди сталкиваются с вызовами и давлением, которые могут сказаться на их духовном и нравственном развитии. Формирование духовно-нравственных ценностей важно для обеспечения гармоничного и здорового развития личности. Эти ценности способствуют развитию социальной ответственности, уважения к окружающим. Такие качества особенно важны в современном мире, где сталкиваются различные культуры, традиции и ценностные ориентации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A5490">
        <w:rPr>
          <w:rFonts w:ascii="Times New Roman" w:hAnsi="Times New Roman" w:cs="Times New Roman"/>
          <w:sz w:val="24"/>
          <w:szCs w:val="24"/>
        </w:rPr>
        <w:t xml:space="preserve">Кроме того, формирование духовно-нравственных ценностей имеет важное значение для укрепления общественной стабильности и развития. Люди, имеющие устойчивые духовные и нравственные основы, более склонны к сотрудничеству и уважению к разнообразию, что способствует созданию гармоничного общества. Эффективность функционирования общества во многом зависит от активной роли его членов. В этом контексте </w:t>
      </w:r>
      <w:r w:rsidR="002566E7">
        <w:rPr>
          <w:rFonts w:ascii="Times New Roman" w:hAnsi="Times New Roman" w:cs="Times New Roman"/>
          <w:sz w:val="24"/>
          <w:szCs w:val="24"/>
        </w:rPr>
        <w:t>молодежь – это будущее нашей страны</w:t>
      </w:r>
      <w:r w:rsidRPr="00DA54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86BA04" w14:textId="31D38DCD" w:rsidR="00DA5490" w:rsidRPr="00DA5490" w:rsidRDefault="00DA5490" w:rsidP="002566E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6E7">
        <w:rPr>
          <w:rFonts w:ascii="Times New Roman" w:hAnsi="Times New Roman" w:cs="Times New Roman"/>
          <w:bCs/>
          <w:sz w:val="24"/>
          <w:szCs w:val="24"/>
        </w:rPr>
        <w:t>Роль педагога в формировании ценностей молодёжи</w:t>
      </w:r>
      <w:r w:rsidRPr="00DA5490">
        <w:rPr>
          <w:rFonts w:ascii="Times New Roman" w:hAnsi="Times New Roman" w:cs="Times New Roman"/>
          <w:sz w:val="24"/>
          <w:szCs w:val="24"/>
        </w:rPr>
        <w:t xml:space="preserve"> включает в себя не только передачу знаний, но и создание устойчивых ценностных оснований студентов.   </w:t>
      </w:r>
    </w:p>
    <w:p w14:paraId="659B1014" w14:textId="77777777" w:rsidR="00DA5490" w:rsidRPr="00DA5490" w:rsidRDefault="00DA5490" w:rsidP="002566E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5490">
        <w:rPr>
          <w:rFonts w:ascii="Times New Roman" w:hAnsi="Times New Roman" w:cs="Times New Roman"/>
          <w:sz w:val="24"/>
          <w:szCs w:val="24"/>
        </w:rPr>
        <w:t>Некоторые аспекты роли педагога:</w:t>
      </w:r>
    </w:p>
    <w:p w14:paraId="08C4CD4C" w14:textId="7DE52E97" w:rsidR="00DA5490" w:rsidRPr="002566E7" w:rsidRDefault="002566E7" w:rsidP="00256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6E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A5490" w:rsidRPr="002566E7">
        <w:rPr>
          <w:rFonts w:ascii="Times New Roman" w:hAnsi="Times New Roman" w:cs="Times New Roman"/>
          <w:bCs/>
          <w:sz w:val="24"/>
          <w:szCs w:val="24"/>
        </w:rPr>
        <w:t>Пример для подражания</w:t>
      </w:r>
      <w:r w:rsidR="00DA5490" w:rsidRPr="002566E7">
        <w:rPr>
          <w:rFonts w:ascii="Times New Roman" w:hAnsi="Times New Roman" w:cs="Times New Roman"/>
          <w:sz w:val="24"/>
          <w:szCs w:val="24"/>
        </w:rPr>
        <w:t xml:space="preserve">. Педагог, придерживающийся высоких стандартов этики и морали, становится для учащихся образцом для подражания. Его способность воплощать в жизнь духовные ценности через свои поступки и отношения с окружающими создаёт основу для формирования подобных ценностей у учащихся.  </w:t>
      </w:r>
    </w:p>
    <w:p w14:paraId="0104A405" w14:textId="5C395E8D" w:rsidR="00DA5490" w:rsidRPr="002566E7" w:rsidRDefault="002566E7" w:rsidP="00256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6E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A5490" w:rsidRPr="002566E7">
        <w:rPr>
          <w:rFonts w:ascii="Times New Roman" w:hAnsi="Times New Roman" w:cs="Times New Roman"/>
          <w:bCs/>
          <w:sz w:val="24"/>
          <w:szCs w:val="24"/>
        </w:rPr>
        <w:t>Посредничество между учениками и миром духовных ценностей</w:t>
      </w:r>
      <w:r w:rsidR="00DA5490" w:rsidRPr="002566E7">
        <w:rPr>
          <w:rFonts w:ascii="Times New Roman" w:hAnsi="Times New Roman" w:cs="Times New Roman"/>
          <w:sz w:val="24"/>
          <w:szCs w:val="24"/>
        </w:rPr>
        <w:t xml:space="preserve">. Интегрируя соответствующие темы в учебный процесс, педагог помогает ученикам понять значение духовных ценностей в их личной жизни. Это может осуществляться через изучение литературы, искусства, философии и других предметов, способствующих развитию этического мышления и чувства ответственности.  </w:t>
      </w:r>
    </w:p>
    <w:p w14:paraId="2A150B44" w14:textId="1FED1F44" w:rsidR="00DA5490" w:rsidRPr="002566E7" w:rsidRDefault="002566E7" w:rsidP="00256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6E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</w:t>
      </w:r>
      <w:r w:rsidR="00DA5490" w:rsidRPr="002566E7">
        <w:rPr>
          <w:rFonts w:ascii="Times New Roman" w:hAnsi="Times New Roman" w:cs="Times New Roman"/>
          <w:bCs/>
          <w:sz w:val="24"/>
          <w:szCs w:val="24"/>
        </w:rPr>
        <w:t>Поддержка в процессе формирования ценностей</w:t>
      </w:r>
      <w:r w:rsidR="00DA5490" w:rsidRPr="002566E7">
        <w:rPr>
          <w:rFonts w:ascii="Times New Roman" w:hAnsi="Times New Roman" w:cs="Times New Roman"/>
          <w:sz w:val="24"/>
          <w:szCs w:val="24"/>
        </w:rPr>
        <w:t xml:space="preserve">. Педагогическое сопровождение, обсуждение духовных и моральных дилемм, а также направление учеников на путь самопознания помогают им осознать и утвердить свои собственные ценностные установки.  </w:t>
      </w:r>
    </w:p>
    <w:p w14:paraId="68ABDC0B" w14:textId="77777777" w:rsidR="002566E7" w:rsidRDefault="002566E7" w:rsidP="00DA54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6E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A5490" w:rsidRPr="002566E7">
        <w:rPr>
          <w:rFonts w:ascii="Times New Roman" w:hAnsi="Times New Roman" w:cs="Times New Roman"/>
          <w:bCs/>
          <w:sz w:val="24"/>
          <w:szCs w:val="24"/>
        </w:rPr>
        <w:t>Создание образовательной среды</w:t>
      </w:r>
      <w:r w:rsidR="00DA5490" w:rsidRPr="002566E7">
        <w:rPr>
          <w:rFonts w:ascii="Times New Roman" w:hAnsi="Times New Roman" w:cs="Times New Roman"/>
          <w:sz w:val="24"/>
          <w:szCs w:val="24"/>
        </w:rPr>
        <w:t>.</w:t>
      </w:r>
      <w:r w:rsidR="00DA5490" w:rsidRPr="00DA5490">
        <w:rPr>
          <w:rFonts w:ascii="Times New Roman" w:hAnsi="Times New Roman" w:cs="Times New Roman"/>
          <w:sz w:val="24"/>
          <w:szCs w:val="24"/>
        </w:rPr>
        <w:t xml:space="preserve"> Это включает в себя создание благоприятного климата, где уважение, толерантность и эмпатия становятся неотъемлемой частью взаимоотношений. Проявление заботы и внимания со стороны педагога создаёт атмосферу, в которой учащиеся чувствуют себя поддержанными в своём духовном развитии.  </w:t>
      </w:r>
    </w:p>
    <w:p w14:paraId="468897D3" w14:textId="24258BE8" w:rsidR="00DA5490" w:rsidRPr="00DA5490" w:rsidRDefault="00DA5490" w:rsidP="002566E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490">
        <w:rPr>
          <w:rFonts w:ascii="Times New Roman" w:hAnsi="Times New Roman" w:cs="Times New Roman"/>
          <w:sz w:val="24"/>
          <w:szCs w:val="24"/>
        </w:rPr>
        <w:t>Таким образом, педагог способствует развитию молодого поколения как граждан, обладающих высокими духовными и моральными стандартами.</w:t>
      </w:r>
    </w:p>
    <w:p w14:paraId="675EBE25" w14:textId="7B9DCE13" w:rsidR="00DA5490" w:rsidRPr="00DA5490" w:rsidRDefault="00DA5490" w:rsidP="002566E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490">
        <w:rPr>
          <w:rFonts w:ascii="Times New Roman" w:hAnsi="Times New Roman" w:cs="Times New Roman"/>
          <w:sz w:val="24"/>
          <w:szCs w:val="24"/>
        </w:rPr>
        <w:t>В итоге</w:t>
      </w:r>
      <w:r w:rsidR="002566E7">
        <w:rPr>
          <w:rFonts w:ascii="Times New Roman" w:hAnsi="Times New Roman" w:cs="Times New Roman"/>
          <w:sz w:val="24"/>
          <w:szCs w:val="24"/>
        </w:rPr>
        <w:t xml:space="preserve"> вышесказанного</w:t>
      </w:r>
      <w:r w:rsidRPr="00DA5490">
        <w:rPr>
          <w:rFonts w:ascii="Times New Roman" w:hAnsi="Times New Roman" w:cs="Times New Roman"/>
          <w:sz w:val="24"/>
          <w:szCs w:val="24"/>
        </w:rPr>
        <w:t xml:space="preserve">, духовно-нравственные ценности играют неотъемлемую роль в формировании социальной ответственности студентов. Они служат своего рода компасом, направляющим их действия в сторону созидания, справедливости и социального равенства. Студенты, осознавшие эти ценности, становятся не только активными участниками общественной жизни, но и строителями будущего, где социальная ответственность становится неотъемлемой частью гражданского общества. </w:t>
      </w:r>
    </w:p>
    <w:p w14:paraId="4F2D92D3" w14:textId="64DC4FCF" w:rsidR="00DA5490" w:rsidRPr="00DA5490" w:rsidRDefault="00DA5490" w:rsidP="00DA54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490">
        <w:rPr>
          <w:rFonts w:ascii="Times New Roman" w:hAnsi="Times New Roman" w:cs="Times New Roman"/>
          <w:sz w:val="24"/>
          <w:szCs w:val="24"/>
        </w:rPr>
        <w:tab/>
        <w:t>В первую очередь, педагог является образованным и морально ответственным лидером. Собственный пример педагога влияет на учеников гораздо сильнее, чем его слова. Педагог также выполняет функцию посредника между учениками и миром духовных ценностей. Путем интеграции соответствующих тем в учебный процесс, педагог может помочь ученикам понять значение духовных ценностей в их личной жизни. Это может осуществляться через изучение литературы, искусства, философии и других предметов, способствующих развитию этического мышления и чувства ответственности. Кроме того, педагог играет роль поддержки в процессе формирования духовно</w:t>
      </w:r>
      <w:r w:rsidR="002566E7">
        <w:rPr>
          <w:rFonts w:ascii="Times New Roman" w:hAnsi="Times New Roman" w:cs="Times New Roman"/>
          <w:sz w:val="24"/>
          <w:szCs w:val="24"/>
        </w:rPr>
        <w:t>-</w:t>
      </w:r>
      <w:r w:rsidRPr="00DA5490">
        <w:rPr>
          <w:rFonts w:ascii="Times New Roman" w:hAnsi="Times New Roman" w:cs="Times New Roman"/>
          <w:sz w:val="24"/>
          <w:szCs w:val="24"/>
        </w:rPr>
        <w:t>нравственных ценностей. Педагогическое сопровождение, обсуждение духовных и моральных дилемм, а также направление учеников на путь самопознания помогают им осознать и утвердить свои собственные ценностные установки. Педагог, будучи наставником, может проводить беседы, в которых поднимаются вопросы духовного развития и ценностного выбора.</w:t>
      </w:r>
    </w:p>
    <w:p w14:paraId="7810F0FD" w14:textId="77777777" w:rsidR="00DA5490" w:rsidRPr="00DA5490" w:rsidRDefault="00DA5490" w:rsidP="00DA54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490">
        <w:rPr>
          <w:rFonts w:ascii="Times New Roman" w:hAnsi="Times New Roman" w:cs="Times New Roman"/>
          <w:sz w:val="24"/>
          <w:szCs w:val="24"/>
        </w:rPr>
        <w:tab/>
        <w:t xml:space="preserve">Формирование духовно-нравственных ценностей молодежи — это сложный процесс, на который оказывает влияние множество факторов. </w:t>
      </w:r>
    </w:p>
    <w:p w14:paraId="64748B5D" w14:textId="77777777" w:rsidR="00DA5490" w:rsidRPr="00DA5490" w:rsidRDefault="00DA5490" w:rsidP="00DA54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490">
        <w:rPr>
          <w:rFonts w:ascii="Times New Roman" w:hAnsi="Times New Roman" w:cs="Times New Roman"/>
          <w:sz w:val="24"/>
          <w:szCs w:val="24"/>
        </w:rPr>
        <w:tab/>
        <w:t xml:space="preserve">Вот некоторые из ключевых аспектов, влияющих на формирование духовно-нравственных ценностей среди молодежи: </w:t>
      </w:r>
    </w:p>
    <w:p w14:paraId="5D0CC202" w14:textId="66134E2B" w:rsidR="00DA5490" w:rsidRPr="00DA5490" w:rsidRDefault="00DA5490" w:rsidP="00DA54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490">
        <w:rPr>
          <w:rFonts w:ascii="Times New Roman" w:hAnsi="Times New Roman" w:cs="Times New Roman"/>
          <w:sz w:val="24"/>
          <w:szCs w:val="24"/>
        </w:rPr>
        <w:lastRenderedPageBreak/>
        <w:t>-Семейные устои: семья является первичным социальным институтом, в котором молодежь впервые воспринимает и усваивает ценности. Семейные традиции, обряды и общение с родителями формируют основу для понимания духовных и нравственных ценностей.</w:t>
      </w:r>
    </w:p>
    <w:p w14:paraId="78A2E73C" w14:textId="77777777" w:rsidR="00DA5490" w:rsidRPr="00DA5490" w:rsidRDefault="00DA5490" w:rsidP="00DA54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490">
        <w:rPr>
          <w:rFonts w:ascii="Times New Roman" w:hAnsi="Times New Roman" w:cs="Times New Roman"/>
          <w:sz w:val="24"/>
          <w:szCs w:val="24"/>
        </w:rPr>
        <w:t xml:space="preserve">-Религиозные убеждения: религиозная среда и вероисповедание семьи могут значительно влиять на формирование духовных ценностей молодежи. </w:t>
      </w:r>
    </w:p>
    <w:p w14:paraId="4F9DA9D9" w14:textId="77777777" w:rsidR="00DA5490" w:rsidRPr="00DA5490" w:rsidRDefault="00DA5490" w:rsidP="00DA54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490">
        <w:rPr>
          <w:rFonts w:ascii="Times New Roman" w:hAnsi="Times New Roman" w:cs="Times New Roman"/>
          <w:sz w:val="24"/>
          <w:szCs w:val="24"/>
        </w:rPr>
        <w:t xml:space="preserve">-Религиозные обряды, учение и участие в общине могут быть ключевыми факторами в формировании моральных убеждений. </w:t>
      </w:r>
    </w:p>
    <w:p w14:paraId="50557313" w14:textId="77777777" w:rsidR="00DA5490" w:rsidRPr="00DA5490" w:rsidRDefault="00DA5490" w:rsidP="00DA54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490">
        <w:rPr>
          <w:rFonts w:ascii="Times New Roman" w:hAnsi="Times New Roman" w:cs="Times New Roman"/>
          <w:sz w:val="24"/>
          <w:szCs w:val="24"/>
        </w:rPr>
        <w:t xml:space="preserve">-Образование и учебная среда: образовательная среда также оказывает влияние на формирование ценностей. </w:t>
      </w:r>
    </w:p>
    <w:p w14:paraId="4A527CDE" w14:textId="77777777" w:rsidR="00DA5490" w:rsidRPr="00DA5490" w:rsidRDefault="00DA5490" w:rsidP="00DA54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490">
        <w:rPr>
          <w:rFonts w:ascii="Times New Roman" w:hAnsi="Times New Roman" w:cs="Times New Roman"/>
          <w:sz w:val="24"/>
          <w:szCs w:val="24"/>
        </w:rPr>
        <w:t xml:space="preserve">-Курсы этики, философии, искусства и другие образовательные программы могут стимулировать размышления о духовных и нравственных вопросах. </w:t>
      </w:r>
    </w:p>
    <w:p w14:paraId="7016277B" w14:textId="0E4B96EF" w:rsidR="00DA5490" w:rsidRPr="00DA5490" w:rsidRDefault="00DA5490" w:rsidP="00DA54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490">
        <w:rPr>
          <w:rFonts w:ascii="Times New Roman" w:hAnsi="Times New Roman" w:cs="Times New Roman"/>
          <w:sz w:val="24"/>
          <w:szCs w:val="24"/>
        </w:rPr>
        <w:t>-Культурный контекст</w:t>
      </w:r>
      <w:r w:rsidR="00045430">
        <w:rPr>
          <w:rFonts w:ascii="Times New Roman" w:hAnsi="Times New Roman" w:cs="Times New Roman"/>
          <w:sz w:val="24"/>
          <w:szCs w:val="24"/>
        </w:rPr>
        <w:t xml:space="preserve"> и традиции</w:t>
      </w:r>
      <w:r w:rsidRPr="00DA5490">
        <w:rPr>
          <w:rFonts w:ascii="Times New Roman" w:hAnsi="Times New Roman" w:cs="Times New Roman"/>
          <w:sz w:val="24"/>
          <w:szCs w:val="24"/>
        </w:rPr>
        <w:t>: культурная среда, в которой выросла молодеж</w:t>
      </w:r>
      <w:r w:rsidR="00045430">
        <w:rPr>
          <w:rFonts w:ascii="Times New Roman" w:hAnsi="Times New Roman" w:cs="Times New Roman"/>
          <w:sz w:val="24"/>
          <w:szCs w:val="24"/>
        </w:rPr>
        <w:t xml:space="preserve">ь, формирует их восприятие </w:t>
      </w:r>
      <w:proofErr w:type="gramStart"/>
      <w:r w:rsidR="00045430">
        <w:rPr>
          <w:rFonts w:ascii="Times New Roman" w:hAnsi="Times New Roman" w:cs="Times New Roman"/>
          <w:sz w:val="24"/>
          <w:szCs w:val="24"/>
        </w:rPr>
        <w:t xml:space="preserve">мира; </w:t>
      </w:r>
      <w:r w:rsidRPr="00DA5490">
        <w:rPr>
          <w:rFonts w:ascii="Times New Roman" w:hAnsi="Times New Roman" w:cs="Times New Roman"/>
          <w:sz w:val="24"/>
          <w:szCs w:val="24"/>
        </w:rPr>
        <w:t xml:space="preserve"> </w:t>
      </w:r>
      <w:r w:rsidR="00045430">
        <w:rPr>
          <w:rFonts w:ascii="Times New Roman" w:hAnsi="Times New Roman" w:cs="Times New Roman"/>
          <w:sz w:val="24"/>
          <w:szCs w:val="24"/>
        </w:rPr>
        <w:t>Л</w:t>
      </w:r>
      <w:r w:rsidR="00045430" w:rsidRPr="00DA5490">
        <w:rPr>
          <w:rFonts w:ascii="Times New Roman" w:hAnsi="Times New Roman" w:cs="Times New Roman"/>
          <w:sz w:val="24"/>
          <w:szCs w:val="24"/>
        </w:rPr>
        <w:t>итература</w:t>
      </w:r>
      <w:proofErr w:type="gramEnd"/>
      <w:r w:rsidR="00045430" w:rsidRPr="00DA5490">
        <w:rPr>
          <w:rFonts w:ascii="Times New Roman" w:hAnsi="Times New Roman" w:cs="Times New Roman"/>
          <w:sz w:val="24"/>
          <w:szCs w:val="24"/>
        </w:rPr>
        <w:t>, искусство и общественные мероприятия оказывают воздействие на их ценностные ориентации.</w:t>
      </w:r>
    </w:p>
    <w:p w14:paraId="1FF410CA" w14:textId="77777777" w:rsidR="00DA5490" w:rsidRPr="00DA5490" w:rsidRDefault="00DA5490" w:rsidP="00DA54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490">
        <w:rPr>
          <w:rFonts w:ascii="Times New Roman" w:hAnsi="Times New Roman" w:cs="Times New Roman"/>
          <w:sz w:val="24"/>
          <w:szCs w:val="24"/>
        </w:rPr>
        <w:t xml:space="preserve">-Средства массовой информации: СМИ могут оказывать сильное влияние на формирование ценностей молодежи. </w:t>
      </w:r>
    </w:p>
    <w:p w14:paraId="7FF5A1F3" w14:textId="77777777" w:rsidR="00DA5490" w:rsidRPr="00DA5490" w:rsidRDefault="00DA5490" w:rsidP="00DA54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490">
        <w:rPr>
          <w:rFonts w:ascii="Times New Roman" w:hAnsi="Times New Roman" w:cs="Times New Roman"/>
          <w:sz w:val="24"/>
          <w:szCs w:val="24"/>
        </w:rPr>
        <w:t xml:space="preserve">-Телевизионные передачи, фильмы, музыка и социальные сети могут служить как зеркало общественных ценностей и влиять на мировоззрение молодых людей. </w:t>
      </w:r>
    </w:p>
    <w:p w14:paraId="58DB3B5E" w14:textId="1F5BC1AD" w:rsidR="00DA5490" w:rsidRPr="00DA5490" w:rsidRDefault="00DA5490" w:rsidP="00DA54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490">
        <w:rPr>
          <w:rFonts w:ascii="Times New Roman" w:hAnsi="Times New Roman" w:cs="Times New Roman"/>
          <w:sz w:val="24"/>
          <w:szCs w:val="24"/>
        </w:rPr>
        <w:t xml:space="preserve">-Социальная среда и окружение: взаимодействие с друзьями, коллегами и общественными группами оказывает влияние на формирование ценностей. Общение с разнообразными людьми может расширить кругозор и помочь лучше понимать различные точки зрения. Личный опыт и собственные решения: личный опыт, включая собственные успехи и неудачи, играет важную роль. </w:t>
      </w:r>
    </w:p>
    <w:p w14:paraId="67514E68" w14:textId="09FEED40" w:rsidR="00DA5490" w:rsidRPr="00DA5490" w:rsidRDefault="00DA5490" w:rsidP="00DA54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490">
        <w:rPr>
          <w:rFonts w:ascii="Times New Roman" w:hAnsi="Times New Roman" w:cs="Times New Roman"/>
          <w:sz w:val="24"/>
          <w:szCs w:val="24"/>
        </w:rPr>
        <w:t xml:space="preserve">-Опыт принятия решений и анализа последствий может помочь молодежи утвердить свои собственные духовные и моральные убеждения. </w:t>
      </w:r>
      <w:bookmarkStart w:id="0" w:name="_GoBack"/>
      <w:bookmarkEnd w:id="0"/>
    </w:p>
    <w:p w14:paraId="692B6C35" w14:textId="197A689B" w:rsidR="00DA5490" w:rsidRPr="00DA5490" w:rsidRDefault="00DA5490" w:rsidP="00DA54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490">
        <w:rPr>
          <w:rFonts w:ascii="Times New Roman" w:hAnsi="Times New Roman" w:cs="Times New Roman"/>
          <w:sz w:val="24"/>
          <w:szCs w:val="24"/>
        </w:rPr>
        <w:tab/>
        <w:t>Таким образом, роль педагога в формировании духовно-нравственных ценностей охватывает не только передачу знаний, но и формирование устойчивых и ценностных оснований студентов. Своим примером, образовательной программой и воспитательной деятельностью педагог способствует развитию молодого поколения как граждан, обладающих высокими духовными и моральными стандартами.</w:t>
      </w:r>
    </w:p>
    <w:sectPr w:rsidR="00DA5490" w:rsidRPr="00DA5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D05D3"/>
    <w:multiLevelType w:val="multilevel"/>
    <w:tmpl w:val="450E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490"/>
    <w:rsid w:val="00045430"/>
    <w:rsid w:val="002566E7"/>
    <w:rsid w:val="005212BB"/>
    <w:rsid w:val="00670D0A"/>
    <w:rsid w:val="00DA5490"/>
    <w:rsid w:val="00E031D3"/>
    <w:rsid w:val="00E768D4"/>
    <w:rsid w:val="00F1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0E18"/>
  <w15:chartTrackingRefBased/>
  <w15:docId w15:val="{782A5FB9-0F5D-46F2-B77C-3205E5B7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5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4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4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5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54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54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54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54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54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54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54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5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A5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5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5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54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54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54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5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54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549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A54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A5490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F12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12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4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FA5A1-2602-48A4-AE05-C9A1DD48F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Чеботарева</dc:creator>
  <cp:keywords/>
  <dc:description/>
  <cp:lastModifiedBy>Пользователь Windows</cp:lastModifiedBy>
  <cp:revision>5</cp:revision>
  <cp:lastPrinted>2025-03-10T08:04:00Z</cp:lastPrinted>
  <dcterms:created xsi:type="dcterms:W3CDTF">2025-03-10T08:00:00Z</dcterms:created>
  <dcterms:modified xsi:type="dcterms:W3CDTF">2025-03-10T09:47:00Z</dcterms:modified>
</cp:coreProperties>
</file>