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69"/>
        <w:gridCol w:w="10001"/>
      </w:tblGrid>
      <w:tr>
        <w:trPr>
          <w:trHeight w:hRule="atLeast" w:val="242"/>
        </w:trPr>
        <w:tc>
          <w:tcPr>
            <w:tcW w:type="dxa" w:w="139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00000">
            <w:pPr>
              <w:pStyle w:val="Style_2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Пояснительная записка</w:t>
            </w:r>
          </w:p>
        </w:tc>
      </w:tr>
      <w:tr>
        <w:trPr>
          <w:trHeight w:hRule="atLeast" w:val="242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ФИО автора полностью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Кошелева Елена Николаевна</w:t>
            </w:r>
            <w:bookmarkStart w:id="1" w:name="_GoBack"/>
            <w:bookmarkEnd w:id="1"/>
          </w:p>
        </w:tc>
      </w:tr>
      <w:tr>
        <w:trPr>
          <w:trHeight w:hRule="atLeast" w:val="269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Должность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</w:tr>
      <w:tr>
        <w:trPr>
          <w:trHeight w:hRule="atLeast" w:val="242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Квалификационная категория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</w:t>
            </w:r>
          </w:p>
        </w:tc>
      </w:tr>
      <w:tr>
        <w:trPr>
          <w:trHeight w:hRule="atLeast" w:val="513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 работы (наименование ОО в соответствии с Уставом)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"СШ № 90 п. Кулой"</w:t>
            </w:r>
          </w:p>
        </w:tc>
      </w:tr>
      <w:tr>
        <w:trPr>
          <w:trHeight w:hRule="atLeast" w:val="242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</w:tr>
      <w:tr>
        <w:trPr>
          <w:trHeight w:hRule="atLeast" w:val="242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pStyle w:val="Style_3"/>
              <w:spacing w:before="100"/>
              <w:ind/>
            </w:pPr>
            <w:r>
              <w:t xml:space="preserve">Правописание </w:t>
            </w:r>
            <w:r>
              <w:rPr>
                <w:b w:val="1"/>
              </w:rPr>
              <w:t>не</w:t>
            </w:r>
            <w:r>
              <w:t xml:space="preserve"> с глаголами</w:t>
            </w:r>
          </w:p>
        </w:tc>
      </w:tr>
      <w:tr>
        <w:trPr>
          <w:trHeight w:hRule="atLeast" w:val="242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242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 5 класс / Е.А. Быстрова, Л.В. Кибирева, Ю.Н. Гостева, И.Р. Калмыкова.</w:t>
            </w:r>
          </w:p>
          <w:p w14:paraId="1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"Русское слово"</w:t>
            </w:r>
          </w:p>
        </w:tc>
      </w:tr>
      <w:tr>
        <w:trPr>
          <w:trHeight w:hRule="atLeast" w:val="549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keepNext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урока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pStyle w:val="Style_3"/>
              <w:spacing w:after="100" w:before="100"/>
              <w:ind w:firstLine="0" w:left="-11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Создание условий для усвоения детьми  знаний по теме урока, организация деятельности   учащихся по изучению и закреплению орфограммы " не с глаголами"</w:t>
            </w:r>
          </w:p>
        </w:tc>
      </w:tr>
      <w:tr>
        <w:trPr>
          <w:trHeight w:hRule="atLeast" w:val="281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keepNext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урока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1.Формирование умений писать </w:t>
            </w:r>
            <w:r>
              <w:rPr>
                <w:rFonts w:ascii="Times New Roman" w:hAnsi="Times New Roman"/>
                <w:b w:val="1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глаголами. </w:t>
            </w:r>
          </w:p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2.Способствовать развитию речи,орфографической зоркости, мышления и внимания. </w:t>
            </w:r>
          </w:p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3.Воспитывать культуру поведения при фронтальной, индивидуальной работе, работе в парах.</w:t>
            </w:r>
          </w:p>
        </w:tc>
      </w:tr>
      <w:tr>
        <w:trPr>
          <w:trHeight w:hRule="atLeast" w:val="639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keepNext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Оборудование к уроку </w:t>
            </w:r>
          </w:p>
          <w:p w14:paraId="1A000000">
            <w:pPr>
              <w:keepNext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Мультимедийный проектор; учебник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Русский язык 5 класс / Е.А. Быстрова, Л.В. Кибирева, Ю.Н. Гостева, И.Р. Калмыкова.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"Русское слово"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sz w:val="24"/>
              </w:rPr>
              <w:t xml:space="preserve">рабочая тетрадь, </w:t>
            </w:r>
            <w:r>
              <w:rPr>
                <w:rFonts w:ascii="Times New Roman" w:hAnsi="Times New Roman"/>
                <w:sz w:val="24"/>
              </w:rPr>
              <w:t>карточки с заданиями</w:t>
            </w:r>
            <w:r>
              <w:rPr>
                <w:rFonts w:ascii="Times New Roman" w:hAnsi="Times New Roman"/>
                <w:sz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</w:rPr>
              <w:t xml:space="preserve">индивидуальной, </w:t>
            </w:r>
            <w:r>
              <w:rPr>
                <w:rFonts w:ascii="Times New Roman" w:hAnsi="Times New Roman"/>
                <w:sz w:val="24"/>
              </w:rPr>
              <w:t>парной рабо</w:t>
            </w:r>
            <w:r>
              <w:rPr>
                <w:rFonts w:ascii="Times New Roman" w:hAnsi="Times New Roman"/>
                <w:sz w:val="24"/>
              </w:rPr>
              <w:t xml:space="preserve">ты </w:t>
            </w:r>
            <w:r>
              <w:rPr>
                <w:rFonts w:ascii="Times New Roman" w:hAnsi="Times New Roman"/>
                <w:sz w:val="24"/>
              </w:rPr>
              <w:t>(Приложение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rPr>
          <w:trHeight w:hRule="atLeast" w:val="513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keepNext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кабинета и доски (при наличии)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  <w:r>
              <w:rPr>
                <w:rFonts w:ascii="Times New Roman" w:hAnsi="Times New Roman"/>
                <w:sz w:val="24"/>
              </w:rPr>
              <w:t>, иллюстрации</w:t>
            </w:r>
          </w:p>
        </w:tc>
      </w:tr>
      <w:tr>
        <w:trPr>
          <w:trHeight w:hRule="atLeast" w:val="242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keepNext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Используемые технологии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ИКТ, </w:t>
            </w:r>
            <w:r>
              <w:rPr>
                <w:rFonts w:ascii="Times New Roman" w:hAnsi="Times New Roman"/>
                <w:sz w:val="24"/>
              </w:rPr>
              <w:t>обучение в сотрудничестве,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смыслового чтения</w:t>
            </w:r>
            <w:r>
              <w:rPr>
                <w:rFonts w:ascii="Times New Roman" w:hAnsi="Times New Roman"/>
                <w:sz w:val="24"/>
              </w:rPr>
              <w:t>, элементы технологии проблемного обучения</w:t>
            </w:r>
          </w:p>
        </w:tc>
      </w:tr>
      <w:tr>
        <w:trPr>
          <w:trHeight w:hRule="atLeast" w:val="513"/>
        </w:trPr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keepNext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организации деятельности</w:t>
            </w:r>
          </w:p>
        </w:tc>
        <w:tc>
          <w:tcPr>
            <w:tcW w:type="dxa" w:w="10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Фронтальная, </w:t>
            </w:r>
            <w:r>
              <w:rPr>
                <w:rFonts w:ascii="Times New Roman" w:hAnsi="Times New Roman"/>
                <w:sz w:val="24"/>
              </w:rPr>
              <w:t xml:space="preserve">индивидуальная, </w:t>
            </w:r>
            <w:r>
              <w:rPr>
                <w:rFonts w:ascii="Times New Roman" w:hAnsi="Times New Roman"/>
                <w:sz w:val="24"/>
              </w:rPr>
              <w:t>парная</w:t>
            </w:r>
          </w:p>
        </w:tc>
      </w:tr>
    </w:tbl>
    <w:p w14:paraId="22000000">
      <w:pPr>
        <w:pStyle w:val="Style_4"/>
        <w:tabs>
          <w:tab w:leader="none" w:pos="426" w:val="left"/>
        </w:tabs>
        <w:spacing w:after="0" w:line="240" w:lineRule="auto"/>
        <w:ind w:firstLine="0" w:left="708"/>
        <w:jc w:val="both"/>
        <w:rPr>
          <w:rFonts w:ascii="Times New Roman" w:hAnsi="Times New Roman"/>
          <w:b w:val="1"/>
          <w:sz w:val="24"/>
        </w:rPr>
      </w:pPr>
    </w:p>
    <w:p w14:paraId="23000000">
      <w:pPr>
        <w:pStyle w:val="Style_4"/>
        <w:tabs>
          <w:tab w:leader="none" w:pos="426" w:val="left"/>
        </w:tabs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 w14:paraId="24000000">
      <w:pPr>
        <w:pStyle w:val="Style_4"/>
        <w:tabs>
          <w:tab w:leader="none" w:pos="426" w:val="left"/>
        </w:tabs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 w14:paraId="25000000">
      <w:pPr>
        <w:pStyle w:val="Style_4"/>
        <w:tabs>
          <w:tab w:leader="none" w:pos="426" w:val="left"/>
        </w:tabs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 w14:paraId="26000000">
      <w:pPr>
        <w:pStyle w:val="Style_4"/>
        <w:tabs>
          <w:tab w:leader="none" w:pos="426" w:val="left"/>
        </w:tabs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 w14:paraId="27000000">
      <w:pPr>
        <w:pStyle w:val="Style_4"/>
        <w:tabs>
          <w:tab w:leader="none" w:pos="426" w:val="left"/>
        </w:tabs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 w14:paraId="28000000">
      <w:pPr>
        <w:pStyle w:val="Style_4"/>
        <w:tabs>
          <w:tab w:leader="none" w:pos="426" w:val="left"/>
        </w:tabs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</w:p>
    <w:p w14:paraId="29000000">
      <w:pPr>
        <w:pStyle w:val="Style_4"/>
        <w:tabs>
          <w:tab w:leader="none" w:pos="426" w:val="left"/>
        </w:tabs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Конспект урока</w:t>
      </w:r>
    </w:p>
    <w:p w14:paraId="2A000000">
      <w:pPr>
        <w:spacing w:after="0" w:line="240" w:lineRule="auto"/>
        <w:ind w:firstLine="0" w:left="708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96"/>
        <w:gridCol w:w="5103"/>
        <w:gridCol w:w="3657"/>
        <w:gridCol w:w="3577"/>
      </w:tblGrid>
      <w:tr>
        <w:trPr>
          <w:trHeight w:hRule="atLeast" w:val="335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Этап урока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Деятельность учителя</w:t>
            </w:r>
          </w:p>
        </w:tc>
        <w:tc>
          <w:tcPr>
            <w:tcW w:type="dxa" w:w="3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Деятельность учащихся</w:t>
            </w: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Формируемые УУД</w:t>
            </w:r>
          </w:p>
        </w:tc>
      </w:tr>
      <w:tr>
        <w:trPr>
          <w:trHeight w:hRule="atLeast" w:val="1018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Мотивация к учебной деятельности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Доброе утро, ребята! </w:t>
            </w:r>
            <w:r>
              <w:rPr>
                <w:rFonts w:ascii="Times New Roman" w:hAnsi="Times New Roman"/>
                <w:sz w:val="24"/>
              </w:rPr>
              <w:t xml:space="preserve"> Давайте </w:t>
            </w:r>
            <w:r>
              <w:rPr>
                <w:rFonts w:ascii="Times New Roman" w:hAnsi="Times New Roman"/>
                <w:sz w:val="24"/>
              </w:rPr>
              <w:t>посмотрим</w:t>
            </w:r>
            <w:r>
              <w:rPr>
                <w:rFonts w:ascii="Times New Roman" w:hAnsi="Times New Roman"/>
                <w:sz w:val="24"/>
              </w:rPr>
              <w:t xml:space="preserve"> друг на друга и улыбнемся, ведь </w:t>
            </w:r>
            <w:r>
              <w:rPr>
                <w:rFonts w:ascii="Times New Roman" w:hAnsi="Times New Roman"/>
                <w:b w:val="1"/>
                <w:sz w:val="24"/>
              </w:rPr>
              <w:t>«от улыбки станет всем теплей».</w:t>
            </w:r>
            <w:r>
              <w:rPr>
                <w:rFonts w:ascii="Times New Roman" w:hAnsi="Times New Roman"/>
                <w:sz w:val="24"/>
              </w:rPr>
              <w:t xml:space="preserve"> Я рада, что у вас хорошее настроение и надеюсь, что мы сегодня с вами  активно поработаем.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Сегодня на уроке, вас ожидает много интересных заданий, новых открытий, а помощниками вам будут: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</w:t>
            </w:r>
            <w:r>
              <w:rPr>
                <w:rFonts w:ascii="Times New Roman" w:hAnsi="Times New Roman"/>
                <w:b w:val="1"/>
                <w:sz w:val="24"/>
              </w:rPr>
              <w:t>нимание, находчивость, смекалка и память.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</w:p>
        </w:tc>
        <w:tc>
          <w:tcPr>
            <w:tcW w:type="dxa" w:w="3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Психологически настраиваются на деятельность</w:t>
            </w:r>
          </w:p>
          <w:p w14:paraId="32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  <w:u w:val="single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4"/>
              <w:tabs>
                <w:tab w:leader="none" w:pos="426" w:val="left"/>
              </w:tabs>
              <w:spacing w:after="0" w:line="240" w:lineRule="auto"/>
              <w:ind w:firstLine="0" w:left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азвитие мотивов учебной деятельности и формирование личностного смысла учения (Л)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67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2.Актуализация знаний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tabs>
                <w:tab w:leader="none" w:pos="192" w:val="left"/>
              </w:tabs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Организует фронтальную работу учащихся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по закреплению изученного материала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: формулирует задания, опрашивает учащихся и поощряет активное включение в деятельность.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37000000">
            <w:pPr>
              <w:tabs>
                <w:tab w:leader="none" w:pos="192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-Начнем наш урок с повторения изученного.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делаем это в форме   самотест</w:t>
            </w:r>
            <w:r>
              <w:rPr>
                <w:rFonts w:ascii="Times New Roman" w:hAnsi="Times New Roman"/>
                <w:sz w:val="24"/>
              </w:rPr>
              <w:t>ирования, переходящего в ответ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сообщение. Прочитайте тест (Приложение 1.)</w:t>
            </w:r>
          </w:p>
          <w:p w14:paraId="38000000">
            <w:pPr>
              <w:tabs>
                <w:tab w:leader="none" w:pos="192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правильно выбр</w:t>
            </w:r>
            <w:r>
              <w:rPr>
                <w:rFonts w:ascii="Times New Roman" w:hAnsi="Times New Roman"/>
                <w:sz w:val="24"/>
              </w:rPr>
              <w:t xml:space="preserve">анных ответов составьте </w:t>
            </w:r>
            <w:r>
              <w:rPr>
                <w:rFonts w:ascii="Times New Roman" w:hAnsi="Times New Roman"/>
                <w:b w:val="1"/>
                <w:sz w:val="24"/>
              </w:rPr>
              <w:t xml:space="preserve"> ответ</w:t>
            </w:r>
            <w:r>
              <w:rPr>
                <w:rFonts w:ascii="Times New Roman" w:hAnsi="Times New Roman"/>
                <w:b w:val="1"/>
                <w:sz w:val="24"/>
              </w:rPr>
              <w:t>-сообщение.</w:t>
            </w:r>
          </w:p>
          <w:p w14:paraId="39000000">
            <w:pPr>
              <w:rPr>
                <w:rFonts w:ascii="Times New Roman" w:hAnsi="Times New Roman"/>
                <w:sz w:val="24"/>
                <w:u w:val="single"/>
              </w:rPr>
            </w:pPr>
          </w:p>
          <w:p w14:paraId="3A000000">
            <w:pPr>
              <w:tabs>
                <w:tab w:leader="none" w:pos="192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Обобщают знания полученные ранее.</w:t>
            </w:r>
          </w:p>
          <w:p w14:paraId="3C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Высказывают свое</w:t>
            </w:r>
          </w:p>
          <w:p w14:paraId="3D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мнение,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сопоставляют свой ответ с ответами одноклассников.</w:t>
            </w:r>
          </w:p>
          <w:p w14:paraId="3E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</w:p>
          <w:p w14:paraId="3F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</w:p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4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4"/>
              <w:tabs>
                <w:tab w:leader="none" w:pos="346" w:val="left"/>
                <w:tab w:leader="none" w:pos="851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владение логическими действиями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анализом и обобщением, установлением аналогий</w:t>
            </w:r>
            <w:r>
              <w:rPr>
                <w:rFonts w:ascii="Times New Roman" w:hAnsi="Times New Roman"/>
                <w:sz w:val="24"/>
              </w:rPr>
              <w:t xml:space="preserve"> (П);</w:t>
            </w:r>
          </w:p>
          <w:p w14:paraId="46000000">
            <w:pPr>
              <w:pStyle w:val="Style_4"/>
              <w:tabs>
                <w:tab w:leader="none" w:pos="346" w:val="left"/>
                <w:tab w:leader="none" w:pos="851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-готовность слушать собеседника и вести диалог, признавать возможность существования различных точек зрения и права каждого иметь свою</w:t>
            </w:r>
            <w:r>
              <w:rPr>
                <w:rFonts w:ascii="Times New Roman" w:hAnsi="Times New Roman"/>
                <w:sz w:val="24"/>
              </w:rPr>
              <w:t xml:space="preserve"> (К);</w:t>
            </w:r>
          </w:p>
          <w:p w14:paraId="47000000">
            <w:pPr>
              <w:pStyle w:val="Style_4"/>
              <w:tabs>
                <w:tab w:leader="none" w:pos="346" w:val="left"/>
                <w:tab w:leader="none" w:pos="851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-умение излагать своё мнение и аргументировать свою точку зрения и оценку событий</w:t>
            </w:r>
            <w:r>
              <w:rPr>
                <w:rFonts w:ascii="Times New Roman" w:hAnsi="Times New Roman"/>
                <w:sz w:val="24"/>
              </w:rPr>
              <w:t xml:space="preserve"> (К).</w:t>
            </w:r>
          </w:p>
        </w:tc>
      </w:tr>
      <w:tr>
        <w:trPr>
          <w:trHeight w:hRule="atLeast" w:val="271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Постановка цели урока </w:t>
            </w:r>
          </w:p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Молодцы, </w:t>
            </w:r>
            <w:r>
              <w:rPr>
                <w:rFonts w:ascii="Times New Roman" w:hAnsi="Times New Roman"/>
                <w:sz w:val="24"/>
                <w:u w:val="single"/>
              </w:rPr>
              <w:t>ребята</w:t>
            </w:r>
            <w:r>
              <w:rPr>
                <w:rFonts w:ascii="Times New Roman" w:hAnsi="Times New Roman"/>
                <w:sz w:val="24"/>
                <w:u w:val="single"/>
              </w:rPr>
              <w:t>!</w:t>
            </w:r>
          </w:p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- Б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ольшую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 роль в жизни человека играют пословицы. Недаром говорят: «Без пословицы не проживёшь».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</w:p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-Прочитайте</w:t>
            </w:r>
            <w:r>
              <w:rPr>
                <w:rFonts w:ascii="Times New Roman" w:hAnsi="Times New Roman"/>
                <w:sz w:val="24"/>
              </w:rPr>
              <w:t xml:space="preserve"> пословицы  вслух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D00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 1. В чужом доме не указывают.</w:t>
            </w:r>
          </w:p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 2. Не хвали сам себя, есть лучше тебя.</w:t>
            </w:r>
          </w:p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 3.Лодырю</w:t>
            </w:r>
            <w:r>
              <w:rPr>
                <w:rFonts w:ascii="Times New Roman" w:hAnsi="Times New Roman"/>
                <w:i w:val="1"/>
                <w:sz w:val="24"/>
              </w:rPr>
              <w:t xml:space="preserve"> всегда нездоровится.</w:t>
            </w:r>
          </w:p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 4.Не стыдно не знать, стыдно не учиться.</w:t>
            </w:r>
          </w:p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 чем в них идет </w:t>
            </w:r>
            <w:r>
              <w:rPr>
                <w:rFonts w:ascii="Times New Roman" w:hAnsi="Times New Roman"/>
                <w:sz w:val="24"/>
              </w:rPr>
              <w:t>речь? ( О том, как не надо поступать, о неправильном поведении</w:t>
            </w:r>
            <w:r>
              <w:rPr>
                <w:rFonts w:ascii="Times New Roman" w:hAnsi="Times New Roman"/>
                <w:sz w:val="24"/>
              </w:rPr>
              <w:t xml:space="preserve"> человека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. Самое важное -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учиться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, узнавать новое, не лениться, интересоваться знаниями. Когда человек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учится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, то останавливается в развитии и становится невеждой. И это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стыдно).</w:t>
            </w:r>
          </w:p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-Во всех пословицах есть одинаковая орфограмма, которую мы сегодня будем изучать. Назовите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какая</w:t>
            </w:r>
            <w:r>
              <w:rPr>
                <w:rFonts w:ascii="Times New Roman" w:hAnsi="Times New Roman"/>
                <w:sz w:val="24"/>
              </w:rPr>
              <w:t>?</w:t>
            </w:r>
          </w:p>
          <w:p w14:paraId="53000000">
            <w:pPr>
              <w:rPr>
                <w:rFonts w:ascii="Times New Roman" w:hAnsi="Times New Roman"/>
                <w:b w:val="0"/>
                <w:sz w:val="24"/>
                <w:u w:val="single"/>
              </w:rPr>
            </w:pPr>
            <w:r>
              <w:rPr>
                <w:rFonts w:ascii="Times New Roman" w:hAnsi="Times New Roman"/>
                <w:b w:val="0"/>
                <w:sz w:val="24"/>
              </w:rPr>
              <w:t>- Сформулируйте</w:t>
            </w:r>
            <w:r>
              <w:rPr>
                <w:rFonts w:ascii="Times New Roman" w:hAnsi="Times New Roman"/>
                <w:b w:val="0"/>
                <w:sz w:val="24"/>
              </w:rPr>
              <w:t xml:space="preserve"> тему нашего урока, опираясь на общий орфографический признак глагола.</w:t>
            </w:r>
          </w:p>
          <w:p w14:paraId="5400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-Тема нашего урока " Правописание  НЕ с глаголами"</w:t>
            </w:r>
            <w:r>
              <w:rPr>
                <w:rFonts w:ascii="Times New Roman" w:hAnsi="Times New Roman"/>
                <w:b w:val="0"/>
                <w:sz w:val="24"/>
              </w:rPr>
              <w:t xml:space="preserve">. </w:t>
            </w:r>
          </w:p>
          <w:p w14:paraId="5500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-На уроках русского языка в начальной школе  вы  уже изучали данную тему.</w:t>
            </w:r>
          </w:p>
          <w:p w14:paraId="56000000">
            <w:pPr>
              <w:spacing w:after="120" w:before="0"/>
              <w:ind w:firstLine="0" w:left="0"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- Сформулируйте цель урока, опираясь на его тему. Используйте опорные слова на доске.</w:t>
            </w:r>
          </w:p>
          <w:p w14:paraId="57000000">
            <w:pPr>
              <w:spacing w:after="120" w:before="0"/>
              <w:ind w:firstLine="0" w:left="0" w:right="0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Цель: Расширение знаний о правописании не с глаголами.</w:t>
            </w:r>
          </w:p>
          <w:p w14:paraId="58000000">
            <w:pPr>
              <w:spacing w:after="120" w:before="0"/>
              <w:ind w:firstLine="0" w:left="0" w:right="0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-Какие учебные задачи мы поставим  на урок.</w:t>
            </w:r>
          </w:p>
          <w:p w14:paraId="59000000">
            <w:pPr>
              <w:spacing w:after="120" w:before="0"/>
              <w:ind w:right="0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1.Сформулировать правило правописания не с глаголами.</w:t>
            </w:r>
          </w:p>
          <w:p w14:paraId="5A000000">
            <w:pPr>
              <w:spacing w:after="120" w:before="0"/>
              <w:ind w:right="0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2.Учиться  применять правило правописания не с глаголами.</w:t>
            </w:r>
          </w:p>
          <w:p w14:paraId="5B000000">
            <w:pPr>
              <w:spacing w:after="120" w:before="0"/>
              <w:ind w:right="0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-По учебным  задачам мы будем планировать свою деятельности на уроке.</w:t>
            </w:r>
          </w:p>
          <w:p w14:paraId="5C00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- Открываем тетради, </w:t>
            </w:r>
            <w:r>
              <w:rPr>
                <w:rFonts w:ascii="Times New Roman" w:hAnsi="Times New Roman"/>
                <w:b w:val="0"/>
                <w:sz w:val="24"/>
              </w:rPr>
              <w:t>записываем дату, классная работа.</w:t>
            </w:r>
          </w:p>
          <w:p w14:paraId="5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Рассуждают и предполагают, </w:t>
            </w:r>
            <w:r>
              <w:rPr>
                <w:rFonts w:ascii="Times New Roman" w:hAnsi="Times New Roman"/>
                <w:b w:val="0"/>
                <w:sz w:val="24"/>
              </w:rPr>
              <w:t>о чем пойдет речь. Формулируют цель  и задачи урока.</w:t>
            </w:r>
          </w:p>
          <w:p w14:paraId="5F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4"/>
              <w:tabs>
                <w:tab w:leader="none" w:pos="426" w:val="left"/>
                <w:tab w:leader="none" w:pos="851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Овладение логическим действием сравнения (П); </w:t>
            </w:r>
          </w:p>
          <w:p w14:paraId="62000000">
            <w:pPr>
              <w:pStyle w:val="Style_4"/>
              <w:tabs>
                <w:tab w:leader="none" w:pos="426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-определение общей цели совместной деятельности и путей её достижения</w:t>
            </w:r>
            <w:r>
              <w:rPr>
                <w:rFonts w:ascii="Times New Roman" w:hAnsi="Times New Roman"/>
                <w:sz w:val="24"/>
              </w:rPr>
              <w:t xml:space="preserve"> (Р)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14:paraId="63000000">
            <w:pPr>
              <w:pStyle w:val="Style_4"/>
              <w:tabs>
                <w:tab w:leader="none" w:pos="426" w:val="left"/>
                <w:tab w:leader="none" w:pos="851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-планирование учебных действий (Р);</w:t>
            </w:r>
          </w:p>
          <w:p w14:paraId="64000000">
            <w:pPr>
              <w:pStyle w:val="Style_4"/>
              <w:tabs>
                <w:tab w:leader="none" w:pos="426" w:val="left"/>
                <w:tab w:leader="none" w:pos="851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-умение включаться в обсуждение проблем поискового характера</w:t>
            </w:r>
            <w:r>
              <w:rPr>
                <w:rFonts w:ascii="Times New Roman" w:hAnsi="Times New Roman"/>
                <w:sz w:val="24"/>
              </w:rPr>
              <w:t xml:space="preserve"> (П);</w:t>
            </w:r>
          </w:p>
          <w:p w14:paraId="65000000">
            <w:pPr>
              <w:pStyle w:val="Style_4"/>
              <w:tabs>
                <w:tab w:leader="none" w:pos="426" w:val="left"/>
                <w:tab w:leader="none" w:pos="851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-умение излагать своё мнение и аргументировать свою точку зрения (К)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1018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Первичное восприятие и усвоение нового теоретического учебного материала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Приём прогнозирования. </w:t>
            </w:r>
          </w:p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- Что такое НЕ?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Частица «не»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 xml:space="preserve">— </w:t>
            </w:r>
            <w:r>
              <w:rPr>
                <w:rFonts w:ascii="Times New Roman" w:hAnsi="Times New Roman"/>
                <w:sz w:val="24"/>
              </w:rPr>
              <w:t>является служебной частью речи).</w:t>
            </w:r>
          </w:p>
          <w:p w14:paraId="69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Что обозначает эта частица? (отрицание, запрет на действие)</w:t>
            </w:r>
          </w:p>
          <w:p w14:paraId="6A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Представим, что вы не умудрённые опытом школьной жизни пятиклассники, а капризные дети. Сейчас я назову глаголы в утвердительной форме, а вы  называете их  в отрицательной форме.</w:t>
            </w:r>
          </w:p>
          <w:p w14:paraId="6B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Буду – не буду!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Могу – не могу!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Хочу – не хочу!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Стану – не стану!</w:t>
            </w:r>
          </w:p>
          <w:p w14:paraId="6C000000">
            <w:pPr>
              <w:spacing w:after="120" w:before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-Как звучат эти глаголы? ( у них появился отрицательный смысл) </w:t>
            </w:r>
          </w:p>
          <w:p w14:paraId="6D000000">
            <w:pPr>
              <w:spacing w:after="120" w:before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-А как их писать?</w:t>
            </w:r>
          </w:p>
          <w:p w14:paraId="6E000000">
            <w:pPr>
              <w:spacing w:after="120" w:before="0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Верно , НЕ с глаголами пишется раздельно. </w:t>
            </w:r>
            <w:r>
              <w:rPr>
                <w:rFonts w:ascii="Times New Roman" w:hAnsi="Times New Roman"/>
                <w:b w:val="1"/>
                <w:sz w:val="24"/>
              </w:rPr>
              <w:t>Тогда зачем изучать тему? Где здесь орфограмма (выбор написаний)?</w:t>
            </w:r>
          </w:p>
          <w:p w14:paraId="6F000000">
            <w:pPr>
              <w:spacing w:after="120" w:before="0"/>
              <w:ind w:firstLine="0" w:left="0" w:right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Предположите, какие ещё написания глагола с НЕ возможны? ( слитное)</w:t>
            </w:r>
          </w:p>
          <w:p w14:paraId="70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  <w:shd w:fill="FFD821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-А теперь давайте вернемся к пословицам. Какие в них есть глаголы с  НЕ?</w:t>
            </w:r>
          </w:p>
          <w:p w14:paraId="71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-На какие две группы можно распределить их? (слитное написание и раздельное написание).</w:t>
            </w:r>
            <w:r>
              <w:rPr>
                <w:rFonts w:ascii="Times New Roman" w:hAnsi="Times New Roman"/>
                <w:b w:val="1"/>
                <w:sz w:val="24"/>
              </w:rPr>
              <w:t>РАСПРЕДЕЛЯЕМ НА ДОСКЕ!!!</w:t>
            </w:r>
          </w:p>
          <w:p w14:paraId="72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-Почему глаголы в первой колонке с</w:t>
            </w:r>
            <w:r>
              <w:rPr>
                <w:rFonts w:ascii="Times New Roman" w:hAnsi="Times New Roman"/>
                <w:b w:val="1"/>
                <w:sz w:val="24"/>
              </w:rPr>
              <w:t xml:space="preserve"> -не-</w:t>
            </w:r>
            <w:r>
              <w:rPr>
                <w:rFonts w:ascii="Times New Roman" w:hAnsi="Times New Roman"/>
                <w:sz w:val="24"/>
              </w:rPr>
              <w:t xml:space="preserve"> пишутся раздельно? (НЕ – частица, является служебной частью речи ,придает отрицание)</w:t>
            </w:r>
          </w:p>
          <w:p w14:paraId="73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Почему глагол второй колонки пишется слитно? (без НЕ не употребляются).</w:t>
            </w:r>
          </w:p>
          <w:p w14:paraId="74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-Мы узнали, что некоторые глаголы с </w:t>
            </w:r>
            <w:r>
              <w:rPr>
                <w:rFonts w:ascii="Times New Roman" w:hAnsi="Times New Roman"/>
                <w:b w:val="1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пишутся слитно .</w:t>
            </w:r>
          </w:p>
          <w:p w14:paraId="75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А знаете ли вы другие глаголы, которые без НЕ не употребляются? (</w:t>
            </w:r>
            <w:r>
              <w:rPr>
                <w:rFonts w:ascii="Times New Roman" w:hAnsi="Times New Roman"/>
                <w:sz w:val="24"/>
              </w:rPr>
              <w:t>Недомогать , н</w:t>
            </w:r>
            <w:r>
              <w:rPr>
                <w:rFonts w:ascii="Times New Roman" w:hAnsi="Times New Roman"/>
                <w:sz w:val="24"/>
              </w:rPr>
              <w:t>еволить</w:t>
            </w:r>
            <w:r>
              <w:rPr>
                <w:rFonts w:ascii="Times New Roman" w:hAnsi="Times New Roman"/>
                <w:sz w:val="24"/>
              </w:rPr>
              <w:t>, н</w:t>
            </w:r>
            <w:r>
              <w:rPr>
                <w:rFonts w:ascii="Times New Roman" w:hAnsi="Times New Roman"/>
                <w:sz w:val="24"/>
              </w:rPr>
              <w:t>едоумевать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неистовствовать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негодовать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ненавидеть,</w:t>
            </w:r>
            <w:r>
              <w:rPr>
                <w:rFonts w:ascii="Times New Roman" w:hAnsi="Times New Roman"/>
                <w:i w:val="0"/>
                <w:sz w:val="24"/>
              </w:rPr>
              <w:t>невзлюбить).</w:t>
            </w:r>
          </w:p>
          <w:p w14:paraId="76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Такие глаголы составляют исключения.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 xml:space="preserve">Без НЕ эти слова не употребляются. 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 xml:space="preserve"> в таких глаголах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 xml:space="preserve"> является частью основы слова и пишется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слитно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,может быть приставкой или частью корня. Правописание этих слов нужно запоминать.</w:t>
            </w:r>
          </w:p>
          <w:p w14:paraId="77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-Помните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 правописание НЕ с глаголами - это орфограмма!</w:t>
            </w:r>
          </w:p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Отвечают на вопросы</w:t>
            </w:r>
            <w:r>
              <w:rPr>
                <w:rFonts w:ascii="Times New Roman" w:hAnsi="Times New Roman"/>
                <w:b w:val="0"/>
                <w:sz w:val="24"/>
              </w:rPr>
              <w:t xml:space="preserve">, </w:t>
            </w:r>
          </w:p>
          <w:p w14:paraId="7A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сравнивают ответы. На доске распределяют глаголы. Делают выводы.</w:t>
            </w:r>
          </w:p>
          <w:p w14:paraId="7B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</w:p>
          <w:p w14:paraId="7C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  <w:u w:val="single"/>
              </w:rPr>
            </w:pPr>
          </w:p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F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5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9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1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2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3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7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8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9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B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E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9F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A0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A1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A2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</w:p>
          <w:p w14:paraId="A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tabs>
                <w:tab w:leader="none" w:pos="426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мение контролировать   учебные действия в соответствии с поставленной задачей (Р); </w:t>
            </w:r>
          </w:p>
          <w:p w14:paraId="A5000000">
            <w:pPr>
              <w:pStyle w:val="Style_4"/>
              <w:tabs>
                <w:tab w:leader="none" w:pos="426" w:val="left"/>
                <w:tab w:leader="none" w:pos="851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-способность сохранять задачи учебной деятельности (Р);</w:t>
            </w:r>
          </w:p>
          <w:p w14:paraId="A6000000">
            <w:pPr>
              <w:pStyle w:val="Style_4"/>
              <w:tabs>
                <w:tab w:leader="none" w:pos="426" w:val="left"/>
                <w:tab w:leader="none" w:pos="851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-умение включаться в обсуждение проблем поискового характера (П);</w:t>
            </w:r>
          </w:p>
          <w:p w14:paraId="A7000000">
            <w:pPr>
              <w:pStyle w:val="Style_4"/>
              <w:tabs>
                <w:tab w:leader="none" w:pos="426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-р</w:t>
            </w:r>
            <w:r>
              <w:rPr>
                <w:rFonts w:ascii="Times New Roman" w:hAnsi="Times New Roman"/>
                <w:sz w:val="24"/>
              </w:rPr>
              <w:t>азвитие самостоятельности</w:t>
            </w:r>
            <w:r>
              <w:rPr>
                <w:rFonts w:ascii="Times New Roman" w:hAnsi="Times New Roman"/>
                <w:sz w:val="24"/>
              </w:rPr>
              <w:t xml:space="preserve"> в информационной деятельности (П);</w:t>
            </w:r>
          </w:p>
          <w:p w14:paraId="A8000000">
            <w:pPr>
              <w:pStyle w:val="Style_4"/>
              <w:tabs>
                <w:tab w:leader="none" w:pos="426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>сознанное выстраивание речевого высказывания</w:t>
            </w:r>
            <w:r>
              <w:rPr>
                <w:rFonts w:ascii="Times New Roman" w:hAnsi="Times New Roman"/>
                <w:sz w:val="24"/>
              </w:rPr>
              <w:t xml:space="preserve"> (П);</w:t>
            </w:r>
          </w:p>
          <w:p w14:paraId="A9000000">
            <w:pPr>
              <w:pStyle w:val="Style_4"/>
              <w:tabs>
                <w:tab w:leader="none" w:pos="426" w:val="left"/>
                <w:tab w:leader="none" w:pos="851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-умение излагать своё мнение и аргументировать свою точку зрения (К).</w:t>
            </w:r>
          </w:p>
          <w:p w14:paraId="AA000000">
            <w:pPr>
              <w:pStyle w:val="Style_4"/>
              <w:tabs>
                <w:tab w:leader="none" w:pos="426" w:val="left"/>
                <w:tab w:leader="none" w:pos="851" w:val="left"/>
              </w:tabs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389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5.Применение </w:t>
            </w:r>
            <w:r>
              <w:rPr>
                <w:rFonts w:ascii="Times New Roman" w:hAnsi="Times New Roman"/>
                <w:sz w:val="24"/>
              </w:rPr>
              <w:t>знаний</w:t>
            </w:r>
            <w:r>
              <w:rPr>
                <w:rFonts w:ascii="Times New Roman" w:hAnsi="Times New Roman"/>
                <w:sz w:val="24"/>
              </w:rPr>
              <w:t xml:space="preserve"> в условиях выполнения упражнений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Организует парную работу по решению учебной задачи.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Сообщает задание,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контролирует работу пар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(парная работа).</w:t>
            </w:r>
          </w:p>
          <w:p w14:paraId="AD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- А вы знаете, каково значение этих слов?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(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Недомогать , н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еволить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 н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едоумевать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неистовствовать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негодовать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ненавидеть,</w:t>
            </w:r>
            <w:r>
              <w:rPr>
                <w:rFonts w:ascii="Times New Roman" w:hAnsi="Times New Roman"/>
                <w:i w:val="0"/>
                <w:color w:val="000000"/>
                <w:spacing w:val="0"/>
                <w:sz w:val="24"/>
              </w:rPr>
              <w:t>невзлюбить).</w:t>
            </w:r>
          </w:p>
          <w:p w14:paraId="AE000000">
            <w:pPr>
              <w:spacing w:after="120" w:before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-Постарайтесь определить лексическое значение данных слов. (Приложение 2).</w:t>
            </w:r>
          </w:p>
          <w:p w14:paraId="AF000000">
            <w:pPr>
              <w:spacing w:after="120" w:before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-Конечно же, помощь друг другу и взаимовыручка приветствуется.  Я надеюсь, что вы все справитесь с заданием.</w:t>
            </w:r>
          </w:p>
          <w:p w14:paraId="B0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Итак, начинаем.</w:t>
            </w:r>
          </w:p>
          <w:p w14:paraId="B1000000">
            <w:pPr>
              <w:spacing w:after="120" w:before="0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-</w:t>
            </w:r>
            <w:r>
              <w:rPr>
                <w:rFonts w:ascii="Times New Roman" w:hAnsi="Times New Roman"/>
                <w:b w:val="1"/>
                <w:sz w:val="24"/>
              </w:rPr>
              <w:t>Только будьте очень внимательны!</w:t>
            </w:r>
          </w:p>
          <w:p w14:paraId="B2000000">
            <w:pPr>
              <w:spacing w:after="120" w:before="0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 пояснение:на слайде лексическое значение слов написано не верно, дети обнаруживают ошибки и формулируют значение слов правильно).</w:t>
            </w:r>
          </w:p>
          <w:p w14:paraId="B3000000">
            <w:pPr>
              <w:spacing w:after="120" w:before="0"/>
              <w:ind w:firstLine="0" w:left="0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-Недомогать – принуждать что-то делать.</w:t>
            </w:r>
          </w:p>
          <w:p w14:paraId="B4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-Неволить – болеть.</w:t>
            </w:r>
          </w:p>
          <w:p w14:paraId="B5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-Недоумевать – </w:t>
            </w:r>
            <w:r>
              <w:rPr>
                <w:rFonts w:ascii="Times New Roman" w:hAnsi="Times New Roman"/>
                <w:i w:val="0"/>
                <w:sz w:val="24"/>
              </w:rPr>
              <w:t>почувствовать неприязнь к кому-то.</w:t>
            </w:r>
          </w:p>
          <w:p w14:paraId="B6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-Неистовствовать – безудержно буйствовать.</w:t>
            </w:r>
          </w:p>
          <w:p w14:paraId="B7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-Негодовать – испытывать ненависть.</w:t>
            </w:r>
          </w:p>
          <w:p w14:paraId="B8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-Ненавидеть – сомневаться, колебаться.</w:t>
            </w:r>
          </w:p>
          <w:p w14:paraId="B9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-Невзлюбить- </w:t>
            </w:r>
            <w:r>
              <w:rPr>
                <w:rFonts w:ascii="Times New Roman" w:hAnsi="Times New Roman"/>
                <w:sz w:val="24"/>
              </w:rPr>
              <w:t>испытывать возмущение .</w:t>
            </w:r>
          </w:p>
          <w:p w14:paraId="BA000000">
            <w:pPr>
              <w:spacing w:after="120" w:before="0"/>
              <w:ind w:firstLine="0" w:left="0" w:righ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-Проверьте (на слайде правильные ответы)</w:t>
            </w:r>
          </w:p>
          <w:p w14:paraId="BB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-Недомогать – болеть.</w:t>
            </w:r>
          </w:p>
          <w:p w14:paraId="BC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-Неволить – принуждать что-то делать.</w:t>
            </w:r>
          </w:p>
          <w:p w14:paraId="BD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-Недоумевать – сомневаться, колебаться.</w:t>
            </w:r>
          </w:p>
          <w:p w14:paraId="BE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-Неистовствовать – безудержно буйствовать.</w:t>
            </w:r>
          </w:p>
          <w:p w14:paraId="BF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-Негодовать – испытывать возмущение.</w:t>
            </w:r>
          </w:p>
          <w:p w14:paraId="C0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-Ненавидеть – испытывать ненависть.</w:t>
            </w:r>
          </w:p>
          <w:p w14:paraId="C1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>-Невзлюбить - почувствовать</w:t>
            </w:r>
            <w:r>
              <w:rPr>
                <w:rFonts w:ascii="Times New Roman" w:hAnsi="Times New Roman"/>
                <w:i w:val="0"/>
                <w:sz w:val="24"/>
              </w:rPr>
              <w:t xml:space="preserve"> неприязнь к кому-то.</w:t>
            </w:r>
          </w:p>
          <w:p w14:paraId="C2000000">
            <w:pPr>
              <w:spacing w:after="120" w:before="0"/>
              <w:ind w:firstLine="0" w:left="0" w:right="0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-Попытайтесь</w:t>
            </w:r>
            <w:r>
              <w:rPr>
                <w:rFonts w:ascii="Times New Roman" w:hAnsi="Times New Roman"/>
                <w:sz w:val="24"/>
              </w:rPr>
              <w:t xml:space="preserve"> сформулировать правило правописания не с глаголами </w:t>
            </w:r>
            <w:r>
              <w:rPr>
                <w:rFonts w:ascii="Times New Roman" w:hAnsi="Times New Roman"/>
                <w:b w:val="1"/>
                <w:sz w:val="24"/>
              </w:rPr>
              <w:t>(самостоятельно!!!)</w:t>
            </w:r>
          </w:p>
          <w:p w14:paraId="C3000000">
            <w:pPr>
              <w:spacing w:after="120" w:before="0"/>
              <w:ind w:firstLine="0" w:left="0" w:right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-Давайте проверим верно ли наше предположение и прочитаем правило в учебнике 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>стр</w:t>
            </w: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 208.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14:paraId="C4000000">
            <w:pPr>
              <w:spacing w:after="120" w:before="0"/>
              <w:ind w:right="0"/>
              <w:rPr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-Что мы сейчас сделали? С</w:t>
            </w:r>
            <w:r>
              <w:rPr>
                <w:rFonts w:ascii="Times New Roman" w:hAnsi="Times New Roman"/>
                <w:b w:val="1"/>
                <w:i w:val="0"/>
                <w:sz w:val="24"/>
              </w:rPr>
              <w:t>формулировали правило правописания не с глаголами.</w:t>
            </w:r>
          </w:p>
          <w:p w14:paraId="C5000000">
            <w:pPr>
              <w:spacing w:after="120" w:before="0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-Чему будем учиться дальше? Будем учиться применять правило правописания </w:t>
            </w:r>
            <w:r>
              <w:rPr>
                <w:rFonts w:ascii="Times New Roman" w:hAnsi="Times New Roman"/>
                <w:b w:val="1"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глаголами.</w:t>
            </w:r>
          </w:p>
        </w:tc>
        <w:tc>
          <w:tcPr>
            <w:tcW w:type="dxa" w:w="3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Обсужда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задание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Сравнивают свои ответы   с ответами одноклассников.</w:t>
            </w:r>
            <w:r>
              <w:rPr>
                <w:rFonts w:ascii="Times New Roman" w:hAnsi="Times New Roman"/>
                <w:b w:val="0"/>
                <w:sz w:val="24"/>
              </w:rPr>
              <w:t>Сверяют с образцом на слайде.</w:t>
            </w:r>
          </w:p>
          <w:p w14:paraId="C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Высказывают свое мнен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ие. </w:t>
            </w:r>
            <w:r>
              <w:rPr>
                <w:rFonts w:ascii="Times New Roman" w:hAnsi="Times New Roman"/>
                <w:color w:val="000000"/>
                <w:sz w:val="24"/>
              </w:rPr>
              <w:t>Ответы детей.</w:t>
            </w:r>
          </w:p>
          <w:p w14:paraId="C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Способность сохранять задачи учебной деятельности (Р);</w:t>
            </w:r>
          </w:p>
          <w:p w14:paraId="CA000000">
            <w:pPr>
              <w:pStyle w:val="Style_4"/>
              <w:tabs>
                <w:tab w:leader="none" w:pos="426" w:val="left"/>
                <w:tab w:leader="none" w:pos="851" w:val="left"/>
              </w:tabs>
              <w:spacing w:after="0" w:line="240" w:lineRule="auto"/>
              <w:ind w:firstLine="0" w:left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-овладение логическими действиями сравнения, анализа, аналогии (П); </w:t>
            </w:r>
          </w:p>
          <w:p w14:paraId="CB000000">
            <w:pPr>
              <w:pStyle w:val="Style_4"/>
              <w:tabs>
                <w:tab w:leader="none" w:pos="426" w:val="left"/>
                <w:tab w:leader="none" w:pos="851" w:val="left"/>
              </w:tabs>
              <w:spacing w:after="0" w:line="240" w:lineRule="auto"/>
              <w:ind w:firstLine="0" w:left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-умение включаться в обсуждение проблем поискового характера, усваивать способы их решения (П)</w:t>
            </w:r>
          </w:p>
          <w:p w14:paraId="CC000000">
            <w:pPr>
              <w:pStyle w:val="Style_4"/>
              <w:tabs>
                <w:tab w:leader="none" w:pos="346" w:val="left"/>
                <w:tab w:leader="none" w:pos="851" w:val="left"/>
              </w:tabs>
              <w:spacing w:after="0" w:line="240" w:lineRule="auto"/>
              <w:ind w:firstLine="0" w:left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-готовность слушать собеседника и вести диалог, признавать возможность существования различных точек зрения и права каждого иметь свою (К);</w:t>
            </w:r>
          </w:p>
          <w:p w14:paraId="CD000000">
            <w:pPr>
              <w:spacing w:after="0" w:line="240" w:lineRule="auto"/>
              <w:ind w:firstLine="0" w:left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умение договариваться о распределении функций, осуществлять взаимный контроль, адекватно оценивать собственное поведение</w:t>
            </w:r>
            <w:r>
              <w:rPr>
                <w:rFonts w:ascii="Times New Roman" w:hAnsi="Times New Roman"/>
                <w:sz w:val="24"/>
              </w:rPr>
              <w:t xml:space="preserve"> (К)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1127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6.Самостоятельное творческое использование сформированных умений и навыков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 НЕДАРОМ ГОВОРЯТ "МАЛО ЗНАТЬ,НАДО ЕЩЕ И ПРИМЕНЯТЬ!!!</w:t>
            </w:r>
          </w:p>
          <w:p w14:paraId="D0000000">
            <w:pPr>
              <w:spacing w:after="120" w:before="0"/>
              <w:ind w:firstLine="0" w:left="0" w:right="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-В учебнике выполняем </w:t>
            </w:r>
            <w:r>
              <w:rPr>
                <w:rFonts w:ascii="Times New Roman" w:hAnsi="Times New Roman"/>
                <w:b w:val="1"/>
                <w:i w:val="0"/>
                <w:sz w:val="24"/>
              </w:rPr>
              <w:t>упражнение 296</w:t>
            </w:r>
            <w:r>
              <w:rPr>
                <w:rFonts w:ascii="Times New Roman" w:hAnsi="Times New Roman"/>
                <w:i w:val="0"/>
                <w:sz w:val="24"/>
              </w:rPr>
              <w:t>. Читаем задание к упражнению и выполняем его.</w:t>
            </w:r>
          </w:p>
          <w:p w14:paraId="D1000000">
            <w:pPr>
              <w:tabs>
                <w:tab w:leader="none" w:pos="1155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drawing>
                <wp:inline>
                  <wp:extent cx="3103245" cy="865730"/>
                  <wp:docPr id="2" name="Picture 2"/>
                  <a:graphic>
                    <a:graphicData uri="http://schemas.openxmlformats.org/drawingml/2006/picture">
                      <pic:pic>
                        <pic:nvPicPr>
                          <pic:cNvPr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3103245" cy="8657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D2000000">
            <w:pPr>
              <w:spacing w:after="120" w:before="0"/>
              <w:ind w:right="0"/>
              <w:rPr>
                <w:rFonts w:ascii="Times New Roman" w:hAnsi="Times New Roman"/>
                <w:b w:val="1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-Что мы с вами сейчас делали ? Учились с помощью алгоритма- рассуждения применять правило правописания не с глаголами.</w:t>
            </w:r>
          </w:p>
          <w:p w14:paraId="D3000000">
            <w:pPr>
              <w:spacing w:after="120" w:before="0"/>
              <w:ind w:right="0"/>
              <w:rPr>
                <w:rFonts w:ascii="Times New Roman" w:hAnsi="Times New Roman"/>
                <w:b w:val="1"/>
                <w:i w:val="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>ФИЗКУЛЬТМИНУТКА</w:t>
            </w:r>
            <w:r>
              <w:rPr>
                <w:sz w:val="24"/>
              </w:rPr>
              <w:t xml:space="preserve"> </w:t>
            </w:r>
          </w:p>
          <w:p w14:paraId="D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Ребята, мы с вами много работали и  устали. Давайте сейчас немного отдохнём.</w:t>
            </w:r>
          </w:p>
          <w:p w14:paraId="D5000000">
            <w:pPr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Я называю глаголы с частицей не, а вы выполняете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4"/>
              </w:rPr>
              <w:t xml:space="preserve"> действия наоборот.</w:t>
            </w:r>
          </w:p>
          <w:p w14:paraId="D6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  <w:t xml:space="preserve">Не качайтесь, </w:t>
            </w:r>
          </w:p>
          <w:p w14:paraId="D7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  <w:t>Не тянитесь, не шагайте,</w:t>
            </w:r>
          </w:p>
          <w:p w14:paraId="D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  <w:t>Не приседайте, не моргайте,</w:t>
            </w:r>
          </w:p>
          <w:p w14:paraId="D9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  <w:t>Не шепчите, и не спите.</w:t>
            </w:r>
          </w:p>
          <w:p w14:paraId="DA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  <w:t>А теперь все просыпайтесь</w:t>
            </w:r>
          </w:p>
          <w:p w14:paraId="DB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1"/>
                <w:caps w:val="0"/>
                <w:color w:val="000000"/>
                <w:spacing w:val="0"/>
                <w:sz w:val="24"/>
              </w:rPr>
              <w:t>И за дело принимайтесь.</w:t>
            </w:r>
          </w:p>
          <w:p w14:paraId="D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Ученики выполняют упражнение (самостоятельная индивидуальная работа).</w:t>
            </w:r>
          </w:p>
          <w:p w14:paraId="DE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Рассуждают по алгоритму, применяют правило правописания не с глаголами.</w:t>
            </w:r>
          </w:p>
          <w:p w14:paraId="DF00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</w:p>
          <w:p w14:paraId="E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E1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E2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tabs>
                <w:tab w:leader="none" w:pos="426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мотивации к самостоятельному труду</w:t>
            </w:r>
            <w:r>
              <w:rPr>
                <w:rFonts w:ascii="Times New Roman" w:hAnsi="Times New Roman"/>
                <w:sz w:val="24"/>
              </w:rPr>
              <w:t xml:space="preserve"> (Л);</w:t>
            </w:r>
          </w:p>
          <w:p w14:paraId="E4000000">
            <w:pPr>
              <w:pStyle w:val="Style_4"/>
              <w:tabs>
                <w:tab w:leader="none" w:pos="426" w:val="left"/>
              </w:tabs>
              <w:spacing w:after="0" w:line="240" w:lineRule="auto"/>
              <w:ind w:hanging="63" w:left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</w:t>
            </w:r>
            <w:r>
              <w:rPr>
                <w:rFonts w:ascii="Times New Roman" w:hAnsi="Times New Roman"/>
                <w:sz w:val="24"/>
              </w:rPr>
              <w:t xml:space="preserve">мение контролировать учебные действия в соответствии с поставленной задачей </w:t>
            </w:r>
            <w:r>
              <w:rPr>
                <w:rFonts w:ascii="Times New Roman" w:hAnsi="Times New Roman"/>
                <w:sz w:val="24"/>
              </w:rPr>
              <w:t>(Р);</w:t>
            </w:r>
          </w:p>
          <w:p w14:paraId="E5000000">
            <w:pPr>
              <w:pStyle w:val="Style_4"/>
              <w:tabs>
                <w:tab w:leader="none" w:pos="426" w:val="left"/>
              </w:tabs>
              <w:spacing w:after="0" w:line="240" w:lineRule="auto"/>
              <w:ind w:hanging="63" w:left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-способность сохранять задачи учебной деятельности (Р);</w:t>
            </w:r>
          </w:p>
          <w:p w14:paraId="E6000000">
            <w:pPr>
              <w:pStyle w:val="Style_4"/>
              <w:tabs>
                <w:tab w:leader="none" w:pos="426" w:val="left"/>
              </w:tabs>
              <w:spacing w:after="0" w:line="240" w:lineRule="auto"/>
              <w:ind w:hanging="63" w:left="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-осознанное выстраивание речевого высказывания (П);</w:t>
            </w:r>
          </w:p>
          <w:p w14:paraId="E7000000">
            <w:pPr>
              <w:pStyle w:val="Style_4"/>
              <w:tabs>
                <w:tab w:leader="none" w:pos="426" w:val="left"/>
                <w:tab w:leader="none" w:pos="851" w:val="left"/>
              </w:tabs>
              <w:spacing w:after="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</w:t>
            </w:r>
            <w:r>
              <w:rPr>
                <w:rFonts w:ascii="Times New Roman" w:hAnsi="Times New Roman"/>
                <w:sz w:val="24"/>
              </w:rPr>
              <w:t>мение включаться в обсуждение проблем</w:t>
            </w:r>
            <w:r>
              <w:rPr>
                <w:rFonts w:ascii="Times New Roman" w:hAnsi="Times New Roman"/>
                <w:sz w:val="24"/>
              </w:rPr>
              <w:t xml:space="preserve"> (П)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1018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Обобщение усвоенного и включение его в систему ранее </w:t>
            </w:r>
            <w:r>
              <w:rPr>
                <w:rFonts w:ascii="Times New Roman" w:hAnsi="Times New Roman"/>
                <w:sz w:val="24"/>
              </w:rPr>
              <w:t>ЗУНов</w:t>
            </w:r>
            <w:r>
              <w:rPr>
                <w:rFonts w:ascii="Times New Roman" w:hAnsi="Times New Roman"/>
                <w:sz w:val="24"/>
              </w:rPr>
              <w:t xml:space="preserve"> и УУД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Обобщает материал урока совместно с учениками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  <w:p w14:paraId="EA000000">
            <w:pPr>
              <w:spacing w:after="60" w:before="6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>Самостоятельная работа</w:t>
            </w:r>
            <w:r>
              <w:rPr>
                <w:rFonts w:ascii="Times New Roman" w:hAnsi="Times New Roman"/>
                <w:b w:val="1"/>
                <w:i w:val="0"/>
                <w:sz w:val="24"/>
              </w:rPr>
              <w:t xml:space="preserve"> (дифференцированные по степени сложности карточки с заданиями).Приложение 3.</w:t>
            </w:r>
          </w:p>
          <w:p w14:paraId="EB000000">
            <w:pPr>
              <w:spacing w:after="120" w:before="0"/>
              <w:ind w:right="0"/>
              <w:rPr>
                <w:rFonts w:ascii="Times New Roman" w:hAnsi="Times New Roman"/>
                <w:b w:val="1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-Молодцы</w:t>
            </w:r>
            <w:r>
              <w:rPr>
                <w:rFonts w:ascii="Times New Roman" w:hAnsi="Times New Roman"/>
                <w:sz w:val="24"/>
              </w:rPr>
              <w:t>, ребята</w:t>
            </w:r>
            <w:r>
              <w:rPr>
                <w:rFonts w:ascii="Times New Roman" w:hAnsi="Times New Roman"/>
                <w:sz w:val="24"/>
              </w:rPr>
              <w:t xml:space="preserve">. Сейчас </w:t>
            </w:r>
            <w:r>
              <w:rPr>
                <w:rFonts w:ascii="Times New Roman" w:hAnsi="Times New Roman"/>
                <w:sz w:val="24"/>
              </w:rPr>
              <w:t xml:space="preserve"> я </w:t>
            </w:r>
            <w:r>
              <w:rPr>
                <w:rFonts w:ascii="Times New Roman" w:hAnsi="Times New Roman"/>
                <w:sz w:val="24"/>
              </w:rPr>
              <w:t xml:space="preserve"> хотел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бы проверить, как вы усвоили материал урока. </w:t>
            </w:r>
          </w:p>
          <w:p w14:paraId="EC000000">
            <w:pPr>
              <w:spacing w:after="120" w:before="0"/>
              <w:ind w:right="0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-Перед вами задания разной степени сложности, выберите одно,внимательно прочитайте инструкцию и выполните его.</w:t>
            </w:r>
          </w:p>
          <w:p w14:paraId="ED000000">
            <w:pPr>
              <w:spacing w:after="120" w:before="0"/>
              <w:ind w:right="0"/>
              <w:rPr>
                <w:rFonts w:ascii="Times New Roman" w:hAnsi="Times New Roman"/>
                <w:b w:val="1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>1задание.</w:t>
            </w:r>
            <w:r>
              <w:rPr>
                <w:rFonts w:ascii="Times New Roman" w:hAnsi="Times New Roman"/>
                <w:b w:val="1"/>
                <w:i w:val="0"/>
                <w:sz w:val="24"/>
              </w:rPr>
              <w:t>Есть начало пословицы, вы заканчиваете ее,</w:t>
            </w:r>
            <w:r>
              <w:rPr>
                <w:rFonts w:ascii="Times New Roman" w:hAnsi="Times New Roman"/>
                <w:b w:val="1"/>
                <w:i w:val="0"/>
                <w:sz w:val="24"/>
              </w:rPr>
              <w:t xml:space="preserve"> используя глагол с частицей не.</w:t>
            </w:r>
          </w:p>
          <w:p w14:paraId="EE000000">
            <w:pPr>
              <w:rPr>
                <w:rFonts w:ascii="Times New Roman" w:hAnsi="Times New Roman"/>
                <w:i w:val="0"/>
                <w:sz w:val="24"/>
                <w:shd w:fill="FFD821" w:val="clear"/>
              </w:rPr>
            </w:pPr>
            <w:r>
              <w:rPr>
                <w:rFonts w:ascii="Times New Roman" w:hAnsi="Times New Roman"/>
                <w:i w:val="0"/>
                <w:sz w:val="24"/>
              </w:rPr>
              <w:t>1.Семеро одного (не ждут</w:t>
            </w:r>
            <w:r>
              <w:rPr>
                <w:rFonts w:ascii="Times New Roman" w:hAnsi="Times New Roman"/>
                <w:i w:val="0"/>
                <w:sz w:val="24"/>
              </w:rPr>
              <w:t xml:space="preserve"> )</w:t>
            </w:r>
            <w:r>
              <w:rPr>
                <w:rFonts w:ascii="Times New Roman" w:hAnsi="Times New Roman"/>
                <w:i w:val="0"/>
                <w:sz w:val="24"/>
              </w:rPr>
              <w:t xml:space="preserve">2. Каши маслом </w:t>
            </w:r>
            <w:r>
              <w:rPr>
                <w:rFonts w:ascii="Times New Roman" w:hAnsi="Times New Roman"/>
                <w:i w:val="0"/>
                <w:sz w:val="24"/>
              </w:rPr>
              <w:t xml:space="preserve">( </w:t>
            </w:r>
            <w:r>
              <w:rPr>
                <w:rFonts w:ascii="Times New Roman" w:hAnsi="Times New Roman"/>
                <w:i w:val="0"/>
                <w:sz w:val="24"/>
              </w:rPr>
              <w:t xml:space="preserve">не </w:t>
            </w:r>
            <w:r>
              <w:rPr>
                <w:rFonts w:ascii="Times New Roman" w:hAnsi="Times New Roman"/>
                <w:i w:val="0"/>
                <w:sz w:val="24"/>
              </w:rPr>
              <w:t xml:space="preserve">испортишь) 3. Кто не работает, </w:t>
            </w:r>
            <w:r>
              <w:rPr>
                <w:rFonts w:ascii="Times New Roman" w:hAnsi="Times New Roman"/>
                <w:i w:val="0"/>
                <w:sz w:val="24"/>
              </w:rPr>
              <w:t xml:space="preserve">тот </w:t>
            </w:r>
            <w:r>
              <w:rPr>
                <w:rFonts w:ascii="Times New Roman" w:hAnsi="Times New Roman"/>
                <w:i w:val="0"/>
                <w:sz w:val="24"/>
              </w:rPr>
              <w:t>(</w:t>
            </w:r>
            <w:r>
              <w:rPr>
                <w:rFonts w:ascii="Times New Roman" w:hAnsi="Times New Roman"/>
                <w:i w:val="0"/>
                <w:sz w:val="24"/>
              </w:rPr>
              <w:t xml:space="preserve">не ест). 4. За двумя зайцами погонишься, ни одного (не поймаешь). 5 После драки кулаками </w:t>
            </w:r>
            <w:r>
              <w:rPr>
                <w:rFonts w:ascii="Times New Roman" w:hAnsi="Times New Roman"/>
                <w:i w:val="0"/>
                <w:sz w:val="24"/>
              </w:rPr>
              <w:t xml:space="preserve">( </w:t>
            </w:r>
            <w:r>
              <w:rPr>
                <w:rFonts w:ascii="Times New Roman" w:hAnsi="Times New Roman"/>
                <w:i w:val="0"/>
                <w:sz w:val="24"/>
              </w:rPr>
              <w:t>не машут) .6. Не в свои сани( не садись).7.Слезами горю (не поможешь).</w:t>
            </w:r>
          </w:p>
          <w:p w14:paraId="EF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2 задание.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Подумай , как пишется глагол- слитно или раздельно? Запиши цифрой 1- если слитно, 2- если пишется раздельно.</w:t>
            </w:r>
          </w:p>
          <w:p w14:paraId="F0000000">
            <w:pPr>
              <w:spacing w:after="0" w:before="0" w:line="264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1. (не) был</w:t>
            </w:r>
          </w:p>
          <w:p w14:paraId="F1000000">
            <w:pPr>
              <w:spacing w:after="0" w:before="0" w:line="264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2. (не) навидеть</w:t>
            </w:r>
          </w:p>
          <w:p w14:paraId="F2000000">
            <w:pPr>
              <w:spacing w:after="160" w:before="0" w:line="264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3.(не) поможешь</w:t>
            </w:r>
          </w:p>
          <w:p w14:paraId="F3000000">
            <w:pPr>
              <w:spacing w:after="0" w:before="0" w:line="264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4. (не) жалеет</w:t>
            </w:r>
          </w:p>
          <w:p w14:paraId="F4000000">
            <w:pPr>
              <w:spacing w:after="0" w:before="0" w:line="264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5. (не) взлюбить</w:t>
            </w:r>
          </w:p>
          <w:p w14:paraId="F5000000">
            <w:pPr>
              <w:spacing w:after="0" w:before="0" w:line="276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6. (не) боится</w:t>
            </w:r>
          </w:p>
          <w:p w14:paraId="F6000000">
            <w:pPr>
              <w:spacing w:after="0" w:before="0" w:line="264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7. (не) могу</w:t>
            </w:r>
          </w:p>
          <w:p w14:paraId="F7000000">
            <w:pPr>
              <w:spacing w:after="160" w:before="0" w:line="264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8. (не) домогать</w:t>
            </w:r>
          </w:p>
          <w:p w14:paraId="F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-Проверяем по эталону,  оцениваем свою работу.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Нет ошибок-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"5"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,1 ошибка-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 "4",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2 ошибки-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>мне нужна помощь, ставим !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(восклицательный знак)</w:t>
            </w:r>
          </w:p>
          <w:p w14:paraId="F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  <w:u w:val="single"/>
              </w:rPr>
              <w:t>- Почему в пословицах так много глаголов с отрицанием?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(Человек поступает в жизни часто неправильно, не так, как должно быть, поэтому пословицы нас учат, отталкиваясь от отрицательного опыта человека).</w:t>
            </w:r>
          </w:p>
          <w:p w14:paraId="F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- В чем заключается смысл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  <w:t xml:space="preserve">3 пословицы.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Она призывает людей трудиться и распределять заработанное по справедливости. В первую очередь и еду, и всё остальное должен получать тот человек, который их заработал.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К сожалению, на практике так бывает не всегда. Иногда работают одни, а все блага присваивают себе другие.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Выражение адресуется нерадивым лентяям, которые постоянно отлынивают от работы, или как ответ на вопрос, почему он так мало заработал.</w:t>
            </w:r>
          </w:p>
        </w:tc>
        <w:tc>
          <w:tcPr>
            <w:tcW w:type="dxa" w:w="3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Ученики выбирают задание по степени сложности, выполняют работу.</w:t>
            </w:r>
          </w:p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Проверяют выполненное задание по эталону. Оценивают свою работу. Рассуждаю о значении пословицы.</w:t>
            </w: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применять полученную информацию (П);</w:t>
            </w:r>
          </w:p>
          <w:p w14:paraId="F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</w:t>
            </w:r>
            <w:r>
              <w:rPr>
                <w:rFonts w:ascii="Times New Roman" w:hAnsi="Times New Roman"/>
                <w:sz w:val="24"/>
              </w:rPr>
              <w:t>пособность принимать и сохранять цель учебной деятельности (Р);</w:t>
            </w:r>
          </w:p>
          <w:p w14:paraId="F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умение излагать своё мнение и аргументировать свою точку зрения (К).</w:t>
            </w:r>
          </w:p>
          <w:p w14:paraId="00010000">
            <w:pPr>
              <w:tabs>
                <w:tab w:leader="none" w:pos="426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018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 Рефлексия деятельности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Организует обратную связь.</w:t>
            </w:r>
          </w:p>
          <w:p w14:paraId="03010000">
            <w:pPr>
              <w:spacing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-Наш урок подошёл к концу.Что мы сейчас должны сделать</w:t>
            </w:r>
            <w:r>
              <w:rPr>
                <w:rFonts w:ascii="Times New Roman" w:hAnsi="Times New Roman"/>
                <w:sz w:val="24"/>
              </w:rPr>
              <w:t>? (подвести итог)</w:t>
            </w:r>
          </w:p>
          <w:p w14:paraId="0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Над какой темой мы сегодня работали?</w:t>
            </w:r>
          </w:p>
          <w:p w14:paraId="05010000">
            <w:pPr>
              <w:spacing w:after="150" w:before="0"/>
              <w:ind w:hanging="120" w:left="12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2.Чему мы научились?</w:t>
            </w:r>
          </w:p>
          <w:p w14:paraId="06010000">
            <w:pPr>
              <w:spacing w:after="150" w:before="0"/>
              <w:ind w:hanging="120" w:left="12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3.Какой алгоритм составили?</w:t>
            </w:r>
          </w:p>
          <w:p w14:paraId="07010000">
            <w:pPr>
              <w:spacing w:after="150" w:before="0"/>
              <w:ind w:hanging="120" w:left="12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4.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Как пишется не с глаголами?</w:t>
            </w:r>
          </w:p>
          <w:p w14:paraId="08010000">
            <w:pPr>
              <w:spacing w:after="150" w:before="0"/>
              <w:ind w:hanging="120" w:left="12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-</w:t>
            </w:r>
            <w:r>
              <w:rPr>
                <w:rFonts w:ascii="Times New Roman" w:hAnsi="Times New Roman"/>
                <w:b w:val="1"/>
                <w:i w:val="1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Не с глаголом отдельно пиши:              </w:t>
            </w:r>
          </w:p>
          <w:p w14:paraId="09010000">
            <w:pPr>
              <w:spacing w:after="150" w:before="0"/>
              <w:ind w:hanging="120" w:left="12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i w:val="1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Не сердись, не скучай, не спеши.</w:t>
            </w:r>
          </w:p>
          <w:p w14:paraId="0A010000">
            <w:pPr>
              <w:spacing w:after="20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i w:val="1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Не выучил - не делай,</w:t>
            </w:r>
          </w:p>
          <w:p w14:paraId="0B010000">
            <w:pPr>
              <w:spacing w:after="20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i w:val="1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Не знаешь - не спеши.</w:t>
            </w:r>
          </w:p>
          <w:p w14:paraId="0C010000">
            <w:pPr>
              <w:spacing w:after="20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i w:val="1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С глаголами отдельно частицу НЕ пиши.</w:t>
            </w:r>
          </w:p>
          <w:p w14:paraId="0D010000">
            <w:pPr>
              <w:spacing w:after="20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 xml:space="preserve">-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 xml:space="preserve">Не забывай о глаголах-исключениях, которые без </w:t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4"/>
                <w:highlight w:val="white"/>
              </w:rPr>
              <w:t xml:space="preserve"> не употребляются и поэтому пишутся слитно.</w:t>
            </w:r>
          </w:p>
          <w:p w14:paraId="0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- ХОЧЕТСЯ ВЕРНУТЬСЯ К ОДНОЙ ИЗ  ПОСЛОВИЦ, С КОТОРЫМИ МЫ РАБОТАЛИ В НАЧАЛЕ УРОКА "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Не стыдно не знать, стыдно не учиться</w:t>
            </w:r>
            <w:r>
              <w:rPr>
                <w:rFonts w:ascii="Times New Roman" w:hAnsi="Times New Roman"/>
                <w:i w:val="1"/>
                <w:sz w:val="24"/>
              </w:rPr>
              <w:t>" (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Самое важное -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учиться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, узнавать новое, не лениться, интересоваться знаниями. Когда человек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не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учится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, то останавливается в развитии и становится невеждой. И это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стыдно).</w:t>
            </w:r>
          </w:p>
          <w:p w14:paraId="0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-Все молодцы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 xml:space="preserve"> ,оцените свою работу  с помощью «Лесенки знаний», на нужную ступеньку поставьте 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333333"/>
                <w:spacing w:val="0"/>
                <w:sz w:val="24"/>
                <w:highlight w:val="white"/>
              </w:rPr>
              <w:t>+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 xml:space="preserve"> .</w:t>
            </w:r>
          </w:p>
          <w:p w14:paraId="1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-Третья ступенька. -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 xml:space="preserve"> Все было понятно.Со всеми заданиями справился. </w:t>
            </w:r>
          </w:p>
          <w:p w14:paraId="1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-Вторая ступенька.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 xml:space="preserve"> – Остались вопросы. Допускал ошибки.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 </w:t>
            </w:r>
          </w:p>
          <w:p w14:paraId="1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>-Первая  ступенька.- Все было непонятно, сделал много ошибок.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333333"/>
                <w:spacing w:val="0"/>
                <w:sz w:val="24"/>
                <w:highlight w:val="white"/>
              </w:rPr>
              <w:t xml:space="preserve">  </w:t>
            </w:r>
          </w:p>
          <w:p w14:paraId="13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-Открываем дневники и записываем домашнее задание.</w:t>
            </w:r>
          </w:p>
          <w:p w14:paraId="1401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Для всех обязательно!</w:t>
            </w:r>
          </w:p>
          <w:p w14:paraId="1501000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1.выучить правило в уч. стр.208, упр.299 стр.209.</w:t>
            </w:r>
          </w:p>
          <w:p w14:paraId="1601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 xml:space="preserve"> По желанию!</w:t>
            </w:r>
          </w:p>
          <w:p w14:paraId="1701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Творческая работа . Сочинить сказку о правописании НЕ с глаголами.</w:t>
            </w:r>
          </w:p>
        </w:tc>
        <w:tc>
          <w:tcPr>
            <w:tcW w:type="dxa" w:w="3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Осмысливают свою деятельность на уроке. </w:t>
            </w:r>
          </w:p>
          <w:p w14:paraId="19010000">
            <w:pPr>
              <w:spacing w:after="0"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Оценивают свою работу на уроке ("Лесенка успешности").</w:t>
            </w:r>
          </w:p>
          <w:p w14:paraId="1A010000">
            <w:pPr>
              <w:spacing w:line="240" w:lineRule="auto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 делать выводы, подводить итоги работы (П);</w:t>
            </w:r>
          </w:p>
          <w:p w14:paraId="1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умение оценивать результаты своей деятельности (Р)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1D010000">
      <w:pPr>
        <w:tabs>
          <w:tab w:leader="none" w:pos="851" w:val="left"/>
        </w:tabs>
        <w:spacing w:after="0"/>
        <w:ind/>
        <w:jc w:val="both"/>
        <w:rPr>
          <w:rFonts w:ascii="Times New Roman" w:hAnsi="Times New Roman"/>
          <w:sz w:val="24"/>
        </w:rPr>
      </w:pPr>
    </w:p>
    <w:sectPr>
      <w:pgSz w:h="11906" w:w="16838"/>
      <w:pgMar w:bottom="851" w:footer="708" w:gutter="0" w:header="708" w:left="1134" w:right="1134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5_ch" w:type="character">
    <w:name w:val="Normal"/>
    <w:link w:val="Style_5"/>
    <w:rPr>
      <w:rFonts w:ascii="Calibri" w:hAnsi="Calibri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10" w:type="paragraph">
    <w:name w:val="header"/>
    <w:basedOn w:val="Style_5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header"/>
    <w:basedOn w:val="Style_5_ch"/>
    <w:link w:val="Style_10"/>
  </w:style>
  <w:style w:styleId="Style_11" w:type="paragraph">
    <w:name w:val="heading 3"/>
    <w:next w:val="Style_5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Standard"/>
    <w:link w:val="Style_12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2_ch" w:type="character">
    <w:name w:val="Standard"/>
    <w:link w:val="Style_12"/>
    <w:rPr>
      <w:rFonts w:ascii="Times New Roman" w:hAnsi="Times New Roman"/>
      <w:sz w:val="24"/>
    </w:rPr>
  </w:style>
  <w:style w:styleId="Style_13" w:type="paragraph">
    <w:name w:val="Без интервала1"/>
    <w:link w:val="Style_13_ch"/>
    <w:pPr>
      <w:spacing w:after="0" w:line="240" w:lineRule="auto"/>
      <w:ind/>
    </w:pPr>
    <w:rPr>
      <w:rFonts w:ascii="Calibri" w:hAnsi="Calibri"/>
    </w:rPr>
  </w:style>
  <w:style w:styleId="Style_13_ch" w:type="character">
    <w:name w:val="Без интервала1"/>
    <w:link w:val="Style_13"/>
    <w:rPr>
      <w:rFonts w:ascii="Calibri" w:hAnsi="Calibri"/>
    </w:rPr>
  </w:style>
  <w:style w:styleId="Style_14" w:type="paragraph">
    <w:name w:val="Strong"/>
    <w:link w:val="Style_14_ch"/>
    <w:rPr>
      <w:b w:val="1"/>
    </w:rPr>
  </w:style>
  <w:style w:styleId="Style_14_ch" w:type="character">
    <w:name w:val="Strong"/>
    <w:link w:val="Style_14"/>
    <w:rPr>
      <w:b w:val="1"/>
    </w:rPr>
  </w:style>
  <w:style w:styleId="Style_15" w:type="paragraph">
    <w:name w:val="toc 3"/>
    <w:next w:val="Style_5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spacing w:after="60" w:before="240" w:line="240" w:lineRule="auto"/>
      <w:ind/>
      <w:outlineLvl w:val="0"/>
    </w:pPr>
    <w:rPr>
      <w:rFonts w:ascii="Arial" w:hAnsi="Arial"/>
      <w:b w:val="1"/>
      <w:sz w:val="32"/>
    </w:rPr>
  </w:style>
  <w:style w:styleId="Style_2_ch" w:type="character">
    <w:name w:val="heading 1"/>
    <w:basedOn w:val="Style_5_ch"/>
    <w:link w:val="Style_2"/>
    <w:rPr>
      <w:rFonts w:ascii="Arial" w:hAnsi="Arial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</w:pPr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9"/>
    <w:next w:val="Style_5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next w:val="Style_5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rtecenter"/>
    <w:basedOn w:val="Style_5"/>
    <w:link w:val="Style_24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4_ch" w:type="character">
    <w:name w:val="rtecenter"/>
    <w:basedOn w:val="Style_5_ch"/>
    <w:link w:val="Style_24"/>
    <w:rPr>
      <w:rFonts w:ascii="Times New Roman" w:hAnsi="Times New Roman"/>
      <w:sz w:val="24"/>
    </w:rPr>
  </w:style>
  <w:style w:styleId="Style_25" w:type="paragraph">
    <w:name w:val="footer"/>
    <w:basedOn w:val="Style_5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footer"/>
    <w:basedOn w:val="Style_5_ch"/>
    <w:link w:val="Style_25"/>
  </w:style>
  <w:style w:styleId="Style_26" w:type="paragraph">
    <w:name w:val="toc 5"/>
    <w:next w:val="Style_5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3" w:type="paragraph">
    <w:name w:val="No Spacing"/>
    <w:link w:val="Style_3_ch"/>
    <w:pPr>
      <w:spacing w:after="0" w:line="240" w:lineRule="auto"/>
      <w:ind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27" w:type="paragraph">
    <w:name w:val="Subtitle"/>
    <w:next w:val="Style_5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5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5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Normal (Web)"/>
    <w:basedOn w:val="Style_5"/>
    <w:link w:val="Style_3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1_ch" w:type="character">
    <w:name w:val="Normal (Web)"/>
    <w:basedOn w:val="Style_5_ch"/>
    <w:link w:val="Style_31"/>
    <w:rPr>
      <w:rFonts w:ascii="Times New Roman" w:hAnsi="Times New Roman"/>
      <w:sz w:val="24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2_ch" w:type="character">
    <w:name w:val="heading 2"/>
    <w:link w:val="Style_32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2025-06-26T12:21:31Z</dcterms:modified>
</cp:coreProperties>
</file>