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828" w:rsidRPr="00173272" w:rsidRDefault="00970828" w:rsidP="00211DED">
      <w:pPr>
        <w:spacing w:after="0" w:line="240" w:lineRule="auto"/>
        <w:jc w:val="center"/>
        <w:textAlignment w:val="baseline"/>
        <w:outlineLvl w:val="0"/>
        <w:rPr>
          <w:rFonts w:ascii="Times New Roman" w:eastAsia="Times New Roman" w:hAnsi="Times New Roman" w:cs="Times New Roman"/>
          <w:b/>
          <w:bCs/>
          <w:color w:val="222222"/>
          <w:kern w:val="36"/>
          <w:sz w:val="28"/>
          <w:szCs w:val="28"/>
          <w:lang w:eastAsia="ru-RU"/>
        </w:rPr>
      </w:pPr>
      <w:r w:rsidRPr="00173272">
        <w:rPr>
          <w:rFonts w:ascii="Times New Roman" w:eastAsia="Times New Roman" w:hAnsi="Times New Roman" w:cs="Times New Roman"/>
          <w:b/>
          <w:bCs/>
          <w:color w:val="222222"/>
          <w:kern w:val="36"/>
          <w:sz w:val="28"/>
          <w:szCs w:val="28"/>
          <w:lang w:eastAsia="ru-RU"/>
        </w:rPr>
        <w:t xml:space="preserve">Цифровые инструменты формирования </w:t>
      </w:r>
      <w:proofErr w:type="spellStart"/>
      <w:proofErr w:type="gramStart"/>
      <w:r w:rsidRPr="00970828">
        <w:rPr>
          <w:rFonts w:ascii="Times New Roman" w:eastAsia="Times New Roman" w:hAnsi="Times New Roman" w:cs="Times New Roman"/>
          <w:b/>
          <w:bCs/>
          <w:color w:val="222222"/>
          <w:kern w:val="36"/>
          <w:sz w:val="28"/>
          <w:szCs w:val="28"/>
          <w:lang w:eastAsia="ru-RU"/>
        </w:rPr>
        <w:t>естественно-научной</w:t>
      </w:r>
      <w:proofErr w:type="spellEnd"/>
      <w:proofErr w:type="gramEnd"/>
      <w:r w:rsidRPr="00970828">
        <w:rPr>
          <w:rFonts w:ascii="Times New Roman" w:eastAsia="Times New Roman" w:hAnsi="Times New Roman" w:cs="Times New Roman"/>
          <w:b/>
          <w:bCs/>
          <w:color w:val="222222"/>
          <w:kern w:val="36"/>
          <w:sz w:val="28"/>
          <w:szCs w:val="28"/>
          <w:lang w:eastAsia="ru-RU"/>
        </w:rPr>
        <w:t xml:space="preserve"> грамотности </w:t>
      </w:r>
      <w:r w:rsidRPr="00173272">
        <w:rPr>
          <w:rFonts w:ascii="Times New Roman" w:eastAsia="Times New Roman" w:hAnsi="Times New Roman" w:cs="Times New Roman"/>
          <w:b/>
          <w:bCs/>
          <w:color w:val="222222"/>
          <w:kern w:val="36"/>
          <w:sz w:val="28"/>
          <w:szCs w:val="28"/>
          <w:lang w:eastAsia="ru-RU"/>
        </w:rPr>
        <w:t xml:space="preserve">у студентов СПО </w:t>
      </w:r>
      <w:r w:rsidR="00D13EF4">
        <w:rPr>
          <w:rFonts w:ascii="Times New Roman" w:eastAsia="Times New Roman" w:hAnsi="Times New Roman" w:cs="Times New Roman"/>
          <w:b/>
          <w:bCs/>
          <w:color w:val="222222"/>
          <w:kern w:val="36"/>
          <w:sz w:val="28"/>
          <w:szCs w:val="28"/>
          <w:lang w:eastAsia="ru-RU"/>
        </w:rPr>
        <w:t xml:space="preserve">в курсе изучения </w:t>
      </w:r>
      <w:r w:rsidR="00BB4EEE">
        <w:rPr>
          <w:rFonts w:ascii="Times New Roman" w:eastAsia="Times New Roman" w:hAnsi="Times New Roman" w:cs="Times New Roman"/>
          <w:b/>
          <w:bCs/>
          <w:color w:val="222222"/>
          <w:kern w:val="36"/>
          <w:sz w:val="28"/>
          <w:szCs w:val="28"/>
          <w:lang w:eastAsia="ru-RU"/>
        </w:rPr>
        <w:t>биологии</w:t>
      </w:r>
      <w:r w:rsidR="00173272" w:rsidRPr="00173272">
        <w:rPr>
          <w:rFonts w:ascii="Times New Roman" w:eastAsia="Times New Roman" w:hAnsi="Times New Roman" w:cs="Times New Roman"/>
          <w:b/>
          <w:bCs/>
          <w:color w:val="222222"/>
          <w:kern w:val="36"/>
          <w:sz w:val="28"/>
          <w:szCs w:val="28"/>
          <w:lang w:eastAsia="ru-RU"/>
        </w:rPr>
        <w:t xml:space="preserve"> посредством</w:t>
      </w:r>
      <w:r w:rsidRPr="00173272">
        <w:rPr>
          <w:rFonts w:ascii="Times New Roman" w:eastAsia="Times New Roman" w:hAnsi="Times New Roman" w:cs="Times New Roman"/>
          <w:b/>
          <w:bCs/>
          <w:color w:val="222222"/>
          <w:kern w:val="36"/>
          <w:sz w:val="28"/>
          <w:szCs w:val="28"/>
          <w:lang w:eastAsia="ru-RU"/>
        </w:rPr>
        <w:t xml:space="preserve"> использования ФГИС «Моя школа»</w:t>
      </w:r>
    </w:p>
    <w:p w:rsidR="002256B9" w:rsidRDefault="002256B9" w:rsidP="00211DED">
      <w:pPr>
        <w:shd w:val="clear" w:color="auto" w:fill="FFFFFF"/>
        <w:spacing w:after="0" w:line="240" w:lineRule="auto"/>
        <w:ind w:firstLine="709"/>
        <w:jc w:val="both"/>
        <w:rPr>
          <w:rFonts w:ascii="Times New Roman" w:eastAsia="Times New Roman" w:hAnsi="Times New Roman" w:cs="Times New Roman"/>
          <w:color w:val="222222"/>
          <w:kern w:val="36"/>
          <w:sz w:val="24"/>
          <w:szCs w:val="24"/>
          <w:lang w:eastAsia="ru-RU"/>
        </w:rPr>
      </w:pPr>
    </w:p>
    <w:p w:rsidR="00211DED" w:rsidRPr="00822F27" w:rsidRDefault="00211DED" w:rsidP="00822F27">
      <w:pPr>
        <w:shd w:val="clear" w:color="auto" w:fill="FFFFFF"/>
        <w:spacing w:after="0" w:line="240" w:lineRule="auto"/>
        <w:ind w:firstLine="709"/>
        <w:jc w:val="right"/>
        <w:rPr>
          <w:rFonts w:ascii="Times New Roman" w:eastAsia="Times New Roman" w:hAnsi="Times New Roman" w:cs="Times New Roman"/>
          <w:b/>
          <w:kern w:val="36"/>
          <w:sz w:val="28"/>
          <w:szCs w:val="24"/>
          <w:lang w:eastAsia="ru-RU"/>
        </w:rPr>
      </w:pPr>
      <w:proofErr w:type="spellStart"/>
      <w:r w:rsidRPr="00822F27">
        <w:rPr>
          <w:rFonts w:ascii="Times New Roman" w:eastAsia="Times New Roman" w:hAnsi="Times New Roman" w:cs="Times New Roman"/>
          <w:b/>
          <w:kern w:val="36"/>
          <w:sz w:val="28"/>
          <w:szCs w:val="24"/>
          <w:lang w:eastAsia="ru-RU"/>
        </w:rPr>
        <w:t>Оломская</w:t>
      </w:r>
      <w:proofErr w:type="spellEnd"/>
      <w:r w:rsidRPr="00822F27">
        <w:rPr>
          <w:rFonts w:ascii="Times New Roman" w:eastAsia="Times New Roman" w:hAnsi="Times New Roman" w:cs="Times New Roman"/>
          <w:b/>
          <w:kern w:val="36"/>
          <w:sz w:val="28"/>
          <w:szCs w:val="24"/>
          <w:lang w:eastAsia="ru-RU"/>
        </w:rPr>
        <w:t xml:space="preserve"> О.А.,</w:t>
      </w:r>
    </w:p>
    <w:p w:rsidR="00211DED" w:rsidRPr="00822F27" w:rsidRDefault="00211DED" w:rsidP="00822F27">
      <w:pPr>
        <w:shd w:val="clear" w:color="auto" w:fill="FFFFFF"/>
        <w:spacing w:after="0" w:line="240" w:lineRule="auto"/>
        <w:ind w:firstLine="709"/>
        <w:jc w:val="right"/>
        <w:rPr>
          <w:rFonts w:ascii="Times New Roman" w:eastAsia="Times New Roman" w:hAnsi="Times New Roman" w:cs="Times New Roman"/>
          <w:b/>
          <w:kern w:val="36"/>
          <w:sz w:val="28"/>
          <w:szCs w:val="24"/>
          <w:lang w:eastAsia="ru-RU"/>
        </w:rPr>
      </w:pPr>
      <w:r w:rsidRPr="00822F27">
        <w:rPr>
          <w:rFonts w:ascii="Times New Roman" w:eastAsia="Times New Roman" w:hAnsi="Times New Roman" w:cs="Times New Roman"/>
          <w:b/>
          <w:kern w:val="36"/>
          <w:sz w:val="28"/>
          <w:szCs w:val="24"/>
          <w:lang w:eastAsia="ru-RU"/>
        </w:rPr>
        <w:t>Преподаватель биологии</w:t>
      </w:r>
    </w:p>
    <w:p w:rsidR="00211DED" w:rsidRDefault="00211DED" w:rsidP="00822F27">
      <w:pPr>
        <w:shd w:val="clear" w:color="auto" w:fill="FFFFFF"/>
        <w:spacing w:after="0" w:line="240" w:lineRule="auto"/>
        <w:ind w:firstLine="709"/>
        <w:jc w:val="right"/>
        <w:rPr>
          <w:rFonts w:ascii="Times New Roman" w:eastAsia="Times New Roman" w:hAnsi="Times New Roman" w:cs="Times New Roman"/>
          <w:b/>
          <w:kern w:val="36"/>
          <w:sz w:val="28"/>
          <w:szCs w:val="24"/>
          <w:lang w:eastAsia="ru-RU"/>
        </w:rPr>
      </w:pPr>
      <w:r w:rsidRPr="00822F27">
        <w:rPr>
          <w:rFonts w:ascii="Times New Roman" w:eastAsia="Times New Roman" w:hAnsi="Times New Roman" w:cs="Times New Roman"/>
          <w:b/>
          <w:kern w:val="36"/>
          <w:sz w:val="28"/>
          <w:szCs w:val="24"/>
          <w:lang w:eastAsia="ru-RU"/>
        </w:rPr>
        <w:t>ГАПОУ СО «СОПК»</w:t>
      </w:r>
    </w:p>
    <w:p w:rsidR="00822F27" w:rsidRPr="00822F27" w:rsidRDefault="00822F27" w:rsidP="00822F27">
      <w:pPr>
        <w:shd w:val="clear" w:color="auto" w:fill="FFFFFF"/>
        <w:spacing w:after="0" w:line="240" w:lineRule="auto"/>
        <w:ind w:firstLine="709"/>
        <w:jc w:val="right"/>
        <w:rPr>
          <w:rFonts w:ascii="Times New Roman" w:eastAsia="Times New Roman" w:hAnsi="Times New Roman" w:cs="Times New Roman"/>
          <w:kern w:val="36"/>
          <w:sz w:val="28"/>
          <w:szCs w:val="24"/>
          <w:lang w:eastAsia="ru-RU"/>
        </w:rPr>
      </w:pPr>
    </w:p>
    <w:p w:rsidR="00BB4EEE" w:rsidRPr="002256B9" w:rsidRDefault="00F705E8" w:rsidP="00211DED">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r w:rsidRPr="002256B9">
        <w:rPr>
          <w:rFonts w:ascii="Times New Roman" w:hAnsi="Times New Roman" w:cs="Times New Roman"/>
          <w:color w:val="000000"/>
          <w:sz w:val="28"/>
          <w:szCs w:val="28"/>
        </w:rPr>
        <w:t xml:space="preserve">В настоящее время к современному образованию предъявляются требования по формированию социально активной, гармонично развитой, творческой, конкурентоспособной личности, от которой </w:t>
      </w:r>
      <w:r w:rsidR="00754993" w:rsidRPr="002256B9">
        <w:rPr>
          <w:rFonts w:ascii="Times New Roman" w:hAnsi="Times New Roman" w:cs="Times New Roman"/>
          <w:color w:val="000000"/>
          <w:sz w:val="28"/>
          <w:szCs w:val="28"/>
        </w:rPr>
        <w:t xml:space="preserve">требуется не только выполнять команды, но и генерировать новые идеи, уметь критически мыслить, использовать свой потенциал для самореализации, не только </w:t>
      </w:r>
      <w:r w:rsidRPr="002256B9">
        <w:rPr>
          <w:rFonts w:ascii="Times New Roman" w:hAnsi="Times New Roman" w:cs="Times New Roman"/>
          <w:color w:val="000000"/>
          <w:sz w:val="28"/>
          <w:szCs w:val="28"/>
        </w:rPr>
        <w:t>много знать, но и использовать знания как жизненный инструмент</w:t>
      </w:r>
      <w:r w:rsidR="00754993" w:rsidRPr="002256B9">
        <w:rPr>
          <w:rFonts w:ascii="Times New Roman" w:hAnsi="Times New Roman" w:cs="Times New Roman"/>
          <w:color w:val="000000"/>
          <w:sz w:val="28"/>
          <w:szCs w:val="28"/>
        </w:rPr>
        <w:t>.</w:t>
      </w:r>
    </w:p>
    <w:p w:rsidR="000779F7" w:rsidRPr="002256B9" w:rsidRDefault="00BB4EEE" w:rsidP="00211DE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2256B9">
        <w:rPr>
          <w:rFonts w:ascii="Times New Roman" w:hAnsi="Times New Roman" w:cs="Times New Roman"/>
          <w:color w:val="000000"/>
          <w:sz w:val="28"/>
          <w:szCs w:val="28"/>
          <w:shd w:val="clear" w:color="auto" w:fill="FFFFFF"/>
        </w:rPr>
        <w:t xml:space="preserve">Вовлечь в процесс обучения «рожденного в цифре ребенка» без естественной для него среды, становится все сложнее и сложнее. Но </w:t>
      </w:r>
      <w:r w:rsidR="00754993" w:rsidRPr="002256B9">
        <w:rPr>
          <w:rFonts w:ascii="Times New Roman" w:hAnsi="Times New Roman" w:cs="Times New Roman"/>
          <w:color w:val="000000"/>
          <w:sz w:val="28"/>
          <w:szCs w:val="28"/>
          <w:shd w:val="clear" w:color="auto" w:fill="FFFFFF"/>
        </w:rPr>
        <w:t>преподаватель</w:t>
      </w:r>
      <w:r w:rsidRPr="002256B9">
        <w:rPr>
          <w:rFonts w:ascii="Times New Roman" w:hAnsi="Times New Roman" w:cs="Times New Roman"/>
          <w:color w:val="000000"/>
          <w:sz w:val="28"/>
          <w:szCs w:val="28"/>
          <w:shd w:val="clear" w:color="auto" w:fill="FFFFFF"/>
        </w:rPr>
        <w:t xml:space="preserve">, как никто другой понимает, что самое эффективное обучение </w:t>
      </w:r>
      <w:r w:rsidR="00754993" w:rsidRPr="002256B9">
        <w:rPr>
          <w:rFonts w:ascii="Times New Roman" w:hAnsi="Times New Roman" w:cs="Times New Roman"/>
          <w:color w:val="000000"/>
          <w:sz w:val="28"/>
          <w:szCs w:val="28"/>
          <w:shd w:val="clear" w:color="auto" w:fill="FFFFFF"/>
        </w:rPr>
        <w:t>— это</w:t>
      </w:r>
      <w:r w:rsidRPr="002256B9">
        <w:rPr>
          <w:rFonts w:ascii="Times New Roman" w:hAnsi="Times New Roman" w:cs="Times New Roman"/>
          <w:color w:val="000000"/>
          <w:sz w:val="28"/>
          <w:szCs w:val="28"/>
          <w:shd w:val="clear" w:color="auto" w:fill="FFFFFF"/>
        </w:rPr>
        <w:t xml:space="preserve"> обучение, связанное с жизнью</w:t>
      </w:r>
      <w:r w:rsidR="000779F7" w:rsidRPr="002256B9">
        <w:rPr>
          <w:rFonts w:ascii="Times New Roman" w:hAnsi="Times New Roman" w:cs="Times New Roman"/>
          <w:color w:val="000000"/>
          <w:sz w:val="28"/>
          <w:szCs w:val="28"/>
          <w:shd w:val="clear" w:color="auto" w:fill="FFFFFF"/>
        </w:rPr>
        <w:t xml:space="preserve">, тем самым формируя функциональную грамотность </w:t>
      </w:r>
      <w:proofErr w:type="gramStart"/>
      <w:r w:rsidR="000779F7" w:rsidRPr="002256B9">
        <w:rPr>
          <w:rFonts w:ascii="Times New Roman" w:hAnsi="Times New Roman" w:cs="Times New Roman"/>
          <w:color w:val="000000"/>
          <w:sz w:val="28"/>
          <w:szCs w:val="28"/>
          <w:shd w:val="clear" w:color="auto" w:fill="FFFFFF"/>
        </w:rPr>
        <w:t>у</w:t>
      </w:r>
      <w:proofErr w:type="gramEnd"/>
      <w:r w:rsidR="000779F7" w:rsidRPr="002256B9">
        <w:rPr>
          <w:rFonts w:ascii="Times New Roman" w:hAnsi="Times New Roman" w:cs="Times New Roman"/>
          <w:color w:val="000000"/>
          <w:sz w:val="28"/>
          <w:szCs w:val="28"/>
          <w:shd w:val="clear" w:color="auto" w:fill="FFFFFF"/>
        </w:rPr>
        <w:t xml:space="preserve"> обучающихся. </w:t>
      </w:r>
    </w:p>
    <w:p w:rsidR="000779F7" w:rsidRPr="002256B9" w:rsidRDefault="000779F7" w:rsidP="00211DE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2256B9">
        <w:rPr>
          <w:rFonts w:ascii="Times New Roman" w:hAnsi="Times New Roman" w:cs="Times New Roman"/>
          <w:color w:val="000000"/>
          <w:sz w:val="28"/>
          <w:szCs w:val="28"/>
          <w:shd w:val="clear" w:color="auto" w:fill="FFFFFF"/>
        </w:rPr>
        <w:t xml:space="preserve">Функциональная грамотность, включающая в себя </w:t>
      </w:r>
      <w:proofErr w:type="spellStart"/>
      <w:proofErr w:type="gramStart"/>
      <w:r w:rsidRPr="002256B9">
        <w:rPr>
          <w:rFonts w:ascii="Times New Roman" w:hAnsi="Times New Roman" w:cs="Times New Roman"/>
          <w:color w:val="000000"/>
          <w:sz w:val="28"/>
          <w:szCs w:val="28"/>
          <w:shd w:val="clear" w:color="auto" w:fill="FFFFFF"/>
        </w:rPr>
        <w:t>естественно-научную</w:t>
      </w:r>
      <w:proofErr w:type="spellEnd"/>
      <w:proofErr w:type="gramEnd"/>
      <w:r w:rsidRPr="002256B9">
        <w:rPr>
          <w:rFonts w:ascii="Times New Roman" w:hAnsi="Times New Roman" w:cs="Times New Roman"/>
          <w:color w:val="000000"/>
          <w:sz w:val="28"/>
          <w:szCs w:val="28"/>
          <w:shd w:val="clear" w:color="auto" w:fill="FFFFFF"/>
        </w:rPr>
        <w:t xml:space="preserve"> грамотность, является одной из главных целей современной школы. </w:t>
      </w:r>
      <w:proofErr w:type="spellStart"/>
      <w:proofErr w:type="gramStart"/>
      <w:r w:rsidRPr="002256B9">
        <w:rPr>
          <w:rFonts w:ascii="Times New Roman" w:hAnsi="Times New Roman" w:cs="Times New Roman"/>
          <w:color w:val="000000"/>
          <w:sz w:val="28"/>
          <w:szCs w:val="28"/>
          <w:shd w:val="clear" w:color="auto" w:fill="FFFFFF"/>
        </w:rPr>
        <w:t>Естественно-научная</w:t>
      </w:r>
      <w:proofErr w:type="spellEnd"/>
      <w:proofErr w:type="gramEnd"/>
      <w:r w:rsidRPr="002256B9">
        <w:rPr>
          <w:rFonts w:ascii="Times New Roman" w:hAnsi="Times New Roman" w:cs="Times New Roman"/>
          <w:color w:val="000000"/>
          <w:sz w:val="28"/>
          <w:szCs w:val="28"/>
          <w:shd w:val="clear" w:color="auto" w:fill="FFFFFF"/>
        </w:rPr>
        <w:t xml:space="preserve"> грамотность предполагает способность ребенка занимать компетентную общественную позицию в вопросах, связанных с естественными науками, проявлять интерес к </w:t>
      </w:r>
      <w:proofErr w:type="spellStart"/>
      <w:r w:rsidRPr="002256B9">
        <w:rPr>
          <w:rFonts w:ascii="Times New Roman" w:hAnsi="Times New Roman" w:cs="Times New Roman"/>
          <w:color w:val="000000"/>
          <w:sz w:val="28"/>
          <w:szCs w:val="28"/>
          <w:shd w:val="clear" w:color="auto" w:fill="FFFFFF"/>
        </w:rPr>
        <w:t>естественно-научным</w:t>
      </w:r>
      <w:proofErr w:type="spellEnd"/>
      <w:r w:rsidRPr="002256B9">
        <w:rPr>
          <w:rFonts w:ascii="Times New Roman" w:hAnsi="Times New Roman" w:cs="Times New Roman"/>
          <w:color w:val="000000"/>
          <w:sz w:val="28"/>
          <w:szCs w:val="28"/>
          <w:shd w:val="clear" w:color="auto" w:fill="FFFFFF"/>
        </w:rPr>
        <w:t xml:space="preserve"> фактам и идеям. Этот вид грамотности позволяет принимать обоснованные решения на основе научных данных, осознавать влияние естественных процессов, науки и технологий на общество, экономику и культуру.</w:t>
      </w:r>
    </w:p>
    <w:p w:rsidR="00E85442" w:rsidRPr="002256B9" w:rsidRDefault="00E85442" w:rsidP="00211DE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2256B9">
        <w:rPr>
          <w:rFonts w:ascii="Times New Roman" w:hAnsi="Times New Roman" w:cs="Times New Roman"/>
          <w:color w:val="000000"/>
          <w:sz w:val="28"/>
          <w:szCs w:val="28"/>
        </w:rPr>
        <w:t>Однако</w:t>
      </w:r>
      <w:proofErr w:type="gramStart"/>
      <w:r w:rsidRPr="002256B9">
        <w:rPr>
          <w:rFonts w:ascii="Times New Roman" w:hAnsi="Times New Roman" w:cs="Times New Roman"/>
          <w:color w:val="000000"/>
          <w:sz w:val="28"/>
          <w:szCs w:val="28"/>
        </w:rPr>
        <w:t>,</w:t>
      </w:r>
      <w:proofErr w:type="gramEnd"/>
      <w:r w:rsidRPr="002256B9">
        <w:rPr>
          <w:rFonts w:ascii="Times New Roman" w:hAnsi="Times New Roman" w:cs="Times New Roman"/>
          <w:color w:val="000000"/>
          <w:sz w:val="28"/>
          <w:szCs w:val="28"/>
        </w:rPr>
        <w:t xml:space="preserve"> в сфере образования существует довольно значимая проблема, которая </w:t>
      </w:r>
      <w:r w:rsidRPr="002256B9">
        <w:rPr>
          <w:rFonts w:ascii="Times New Roman" w:hAnsi="Times New Roman" w:cs="Times New Roman"/>
          <w:color w:val="000000"/>
          <w:sz w:val="28"/>
          <w:szCs w:val="28"/>
          <w:shd w:val="clear" w:color="auto" w:fill="FFFFFF"/>
        </w:rPr>
        <w:t xml:space="preserve">заключается в том, что полученная информация забывается из-за недостатка практической применимости. Обучающиеся находятся в непонимании того, как использовать эти знания в реальной жизни и в каких ситуациях они могут быть полезными. </w:t>
      </w:r>
      <w:r w:rsidRPr="002256B9">
        <w:rPr>
          <w:rFonts w:ascii="Times New Roman" w:hAnsi="Times New Roman" w:cs="Times New Roman"/>
          <w:color w:val="000000"/>
          <w:sz w:val="28"/>
          <w:szCs w:val="28"/>
        </w:rPr>
        <w:t xml:space="preserve">Применение функциональной грамотности необходимо в условиях современности, так как мир стремительно модернизируется, появляются новые технологии. Важно уделять внимание практическим методам подготовки к будущей профессии. </w:t>
      </w:r>
    </w:p>
    <w:p w:rsidR="00754993" w:rsidRPr="002256B9" w:rsidRDefault="00BB4EEE" w:rsidP="00211DE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2256B9">
        <w:rPr>
          <w:rFonts w:ascii="Times New Roman" w:hAnsi="Times New Roman" w:cs="Times New Roman"/>
          <w:color w:val="000000"/>
          <w:sz w:val="28"/>
          <w:szCs w:val="28"/>
          <w:shd w:val="clear" w:color="auto" w:fill="FFFFFF"/>
        </w:rPr>
        <w:t>Поэтому развитие современной цифровой образовательной среды, которое сегодня имеет уникальные возможности для повышения качества обучения, стало весьма актуальным.</w:t>
      </w:r>
    </w:p>
    <w:p w:rsidR="002256B9" w:rsidRDefault="00BB4EEE" w:rsidP="00211DED">
      <w:pPr>
        <w:shd w:val="clear" w:color="auto" w:fill="FFFFFF"/>
        <w:spacing w:after="0" w:line="240" w:lineRule="auto"/>
        <w:ind w:firstLine="709"/>
        <w:jc w:val="both"/>
        <w:rPr>
          <w:rFonts w:ascii="Times New Roman" w:hAnsi="Times New Roman" w:cs="Times New Roman"/>
          <w:color w:val="000000"/>
          <w:sz w:val="28"/>
          <w:szCs w:val="28"/>
        </w:rPr>
      </w:pPr>
      <w:r w:rsidRPr="002256B9">
        <w:rPr>
          <w:rFonts w:ascii="Times New Roman" w:hAnsi="Times New Roman" w:cs="Times New Roman"/>
          <w:color w:val="000000"/>
          <w:sz w:val="28"/>
          <w:szCs w:val="28"/>
        </w:rPr>
        <w:t>Целью развития цифровой образовательной среды является обеспечение высокого качества образования</w:t>
      </w:r>
      <w:r w:rsidR="00754993" w:rsidRPr="002256B9">
        <w:rPr>
          <w:rFonts w:ascii="Times New Roman" w:hAnsi="Times New Roman" w:cs="Times New Roman"/>
          <w:color w:val="000000"/>
          <w:sz w:val="28"/>
          <w:szCs w:val="28"/>
        </w:rPr>
        <w:t>.</w:t>
      </w:r>
      <w:r w:rsidRPr="002256B9">
        <w:rPr>
          <w:rFonts w:ascii="Times New Roman" w:hAnsi="Times New Roman" w:cs="Times New Roman"/>
          <w:color w:val="000000"/>
          <w:sz w:val="28"/>
          <w:szCs w:val="28"/>
        </w:rPr>
        <w:t xml:space="preserve"> Она помогает индивидуализировать образовательный процесс, развить учебную самостоятельность и ответственность детей, предоставляет школьникам разнообразные инструменты для продуктивной деятельности. </w:t>
      </w:r>
    </w:p>
    <w:p w:rsidR="002256B9" w:rsidRPr="002256B9" w:rsidRDefault="002256B9" w:rsidP="00211DED">
      <w:pPr>
        <w:shd w:val="clear" w:color="auto" w:fill="FFFFFF"/>
        <w:spacing w:after="0" w:line="240" w:lineRule="auto"/>
        <w:ind w:firstLine="709"/>
        <w:jc w:val="both"/>
        <w:rPr>
          <w:rFonts w:ascii="Times New Roman" w:hAnsi="Times New Roman" w:cs="Times New Roman"/>
          <w:sz w:val="28"/>
          <w:szCs w:val="28"/>
        </w:rPr>
      </w:pPr>
      <w:r w:rsidRPr="002256B9">
        <w:rPr>
          <w:rFonts w:ascii="Times New Roman" w:hAnsi="Times New Roman" w:cs="Times New Roman"/>
          <w:sz w:val="28"/>
          <w:szCs w:val="28"/>
        </w:rPr>
        <w:t xml:space="preserve">Рассмотрим цифровые образовательные инструменты, способствующие </w:t>
      </w:r>
      <w:proofErr w:type="spellStart"/>
      <w:proofErr w:type="gramStart"/>
      <w:r w:rsidRPr="002256B9">
        <w:rPr>
          <w:rFonts w:ascii="Times New Roman" w:hAnsi="Times New Roman" w:cs="Times New Roman"/>
          <w:sz w:val="28"/>
          <w:szCs w:val="28"/>
        </w:rPr>
        <w:t>естественно-научной</w:t>
      </w:r>
      <w:proofErr w:type="spellEnd"/>
      <w:proofErr w:type="gramEnd"/>
      <w:r w:rsidRPr="002256B9">
        <w:rPr>
          <w:rFonts w:ascii="Times New Roman" w:hAnsi="Times New Roman" w:cs="Times New Roman"/>
          <w:sz w:val="28"/>
          <w:szCs w:val="28"/>
        </w:rPr>
        <w:t xml:space="preserve"> грамотности у студентов СПО в курсе изучения </w:t>
      </w:r>
      <w:r w:rsidRPr="002256B9">
        <w:rPr>
          <w:rFonts w:ascii="Times New Roman" w:hAnsi="Times New Roman" w:cs="Times New Roman"/>
          <w:sz w:val="28"/>
          <w:szCs w:val="28"/>
        </w:rPr>
        <w:lastRenderedPageBreak/>
        <w:t>биологии посредством использования Федеральной государственной информационной системы «Моя школа» на конкретных темах уроков биологии.</w:t>
      </w:r>
    </w:p>
    <w:p w:rsidR="002256B9" w:rsidRPr="002256B9" w:rsidRDefault="002256B9" w:rsidP="00211DED">
      <w:pPr>
        <w:shd w:val="clear" w:color="auto" w:fill="FFFFFF"/>
        <w:spacing w:after="0" w:line="240" w:lineRule="auto"/>
        <w:ind w:firstLine="709"/>
        <w:jc w:val="both"/>
        <w:rPr>
          <w:rFonts w:ascii="Times New Roman" w:hAnsi="Times New Roman" w:cs="Times New Roman"/>
          <w:sz w:val="28"/>
          <w:szCs w:val="28"/>
        </w:rPr>
      </w:pPr>
      <w:r w:rsidRPr="002256B9">
        <w:rPr>
          <w:rFonts w:ascii="Times New Roman" w:hAnsi="Times New Roman" w:cs="Times New Roman"/>
          <w:sz w:val="28"/>
          <w:szCs w:val="28"/>
        </w:rPr>
        <w:t>Так при изучении темы «Белки и их функции. Меха</w:t>
      </w:r>
      <w:r w:rsidR="00211DED">
        <w:rPr>
          <w:rFonts w:ascii="Times New Roman" w:hAnsi="Times New Roman" w:cs="Times New Roman"/>
          <w:sz w:val="28"/>
          <w:szCs w:val="28"/>
        </w:rPr>
        <w:t>низм действия ферментов» в ФГИС</w:t>
      </w:r>
      <w:r w:rsidRPr="002256B9">
        <w:rPr>
          <w:rFonts w:ascii="Times New Roman" w:hAnsi="Times New Roman" w:cs="Times New Roman"/>
          <w:sz w:val="28"/>
          <w:szCs w:val="28"/>
        </w:rPr>
        <w:t xml:space="preserve"> «Моя школа» при переходе в Библиотеку </w:t>
      </w:r>
      <w:proofErr w:type="spellStart"/>
      <w:r w:rsidRPr="002256B9">
        <w:rPr>
          <w:rFonts w:ascii="Times New Roman" w:hAnsi="Times New Roman" w:cs="Times New Roman"/>
          <w:sz w:val="28"/>
          <w:szCs w:val="28"/>
        </w:rPr>
        <w:t>Минпросвещения</w:t>
      </w:r>
      <w:proofErr w:type="spellEnd"/>
      <w:r w:rsidRPr="002256B9">
        <w:rPr>
          <w:rFonts w:ascii="Times New Roman" w:hAnsi="Times New Roman" w:cs="Times New Roman"/>
          <w:sz w:val="28"/>
          <w:szCs w:val="28"/>
        </w:rPr>
        <w:t xml:space="preserve"> можно без труда найти </w:t>
      </w:r>
      <w:proofErr w:type="spellStart"/>
      <w:r w:rsidRPr="002256B9">
        <w:rPr>
          <w:rFonts w:ascii="Times New Roman" w:hAnsi="Times New Roman" w:cs="Times New Roman"/>
          <w:sz w:val="28"/>
          <w:szCs w:val="28"/>
        </w:rPr>
        <w:t>контент</w:t>
      </w:r>
      <w:proofErr w:type="spellEnd"/>
      <w:r w:rsidRPr="002256B9">
        <w:rPr>
          <w:rFonts w:ascii="Times New Roman" w:hAnsi="Times New Roman" w:cs="Times New Roman"/>
          <w:sz w:val="28"/>
          <w:szCs w:val="28"/>
        </w:rPr>
        <w:t xml:space="preserve">, предусматривающий следующие типы электронных образовательных ресурсов: «Галерея изображений», «Динамическая </w:t>
      </w:r>
      <w:proofErr w:type="spellStart"/>
      <w:r w:rsidRPr="002256B9">
        <w:rPr>
          <w:rFonts w:ascii="Times New Roman" w:hAnsi="Times New Roman" w:cs="Times New Roman"/>
          <w:sz w:val="28"/>
          <w:szCs w:val="28"/>
        </w:rPr>
        <w:t>инфографика</w:t>
      </w:r>
      <w:proofErr w:type="spellEnd"/>
      <w:r w:rsidRPr="002256B9">
        <w:rPr>
          <w:rFonts w:ascii="Times New Roman" w:hAnsi="Times New Roman" w:cs="Times New Roman"/>
          <w:sz w:val="28"/>
          <w:szCs w:val="28"/>
        </w:rPr>
        <w:t xml:space="preserve">», «Лабораторная работа», «Обучающие видеоролики», «Самостоятельная работа». Многие из данных типов электронных образовательных ресурсов способствуют развитию и формированию </w:t>
      </w:r>
      <w:proofErr w:type="spellStart"/>
      <w:proofErr w:type="gramStart"/>
      <w:r w:rsidRPr="002256B9">
        <w:rPr>
          <w:rFonts w:ascii="Times New Roman" w:hAnsi="Times New Roman" w:cs="Times New Roman"/>
          <w:sz w:val="28"/>
          <w:szCs w:val="28"/>
        </w:rPr>
        <w:t>естественно-научной</w:t>
      </w:r>
      <w:proofErr w:type="spellEnd"/>
      <w:proofErr w:type="gramEnd"/>
      <w:r w:rsidRPr="002256B9">
        <w:rPr>
          <w:rFonts w:ascii="Times New Roman" w:hAnsi="Times New Roman" w:cs="Times New Roman"/>
          <w:sz w:val="28"/>
          <w:szCs w:val="28"/>
        </w:rPr>
        <w:t xml:space="preserve"> грамотности у студентов, так например: «Динамическая </w:t>
      </w:r>
      <w:proofErr w:type="spellStart"/>
      <w:r w:rsidRPr="002256B9">
        <w:rPr>
          <w:rFonts w:ascii="Times New Roman" w:hAnsi="Times New Roman" w:cs="Times New Roman"/>
          <w:sz w:val="28"/>
          <w:szCs w:val="28"/>
        </w:rPr>
        <w:t>инфографика</w:t>
      </w:r>
      <w:proofErr w:type="spellEnd"/>
      <w:r w:rsidRPr="002256B9">
        <w:rPr>
          <w:rFonts w:ascii="Times New Roman" w:hAnsi="Times New Roman" w:cs="Times New Roman"/>
          <w:sz w:val="28"/>
          <w:szCs w:val="28"/>
        </w:rPr>
        <w:t>» предполагает осмысление полученной информации по изучаемой теме и её непосредственный анализ по предложенным вопросам, а «Лабораторная работа» построена так, что обучающиеся получают инструкцию по выполнению данной лабораторной работы, задания и соответственно на основе полученных результатов формулируют полученный вывод.</w:t>
      </w:r>
    </w:p>
    <w:p w:rsidR="002256B9" w:rsidRPr="002256B9" w:rsidRDefault="002256B9" w:rsidP="00211DED">
      <w:pPr>
        <w:shd w:val="clear" w:color="auto" w:fill="FFFFFF"/>
        <w:spacing w:after="0" w:line="240" w:lineRule="auto"/>
        <w:ind w:firstLine="709"/>
        <w:jc w:val="both"/>
        <w:rPr>
          <w:rFonts w:ascii="Times New Roman" w:hAnsi="Times New Roman" w:cs="Times New Roman"/>
          <w:sz w:val="28"/>
          <w:szCs w:val="28"/>
        </w:rPr>
      </w:pPr>
      <w:r w:rsidRPr="002256B9">
        <w:rPr>
          <w:rFonts w:ascii="Times New Roman" w:hAnsi="Times New Roman" w:cs="Times New Roman"/>
          <w:sz w:val="28"/>
          <w:szCs w:val="28"/>
        </w:rPr>
        <w:t xml:space="preserve">При изучении темы «Вирусы – неклеточная форма жизни, меры профилактики вирусных заболеваний» также формируется естественнонаучная грамотность при использовании следующих типов электронных образовательных ресурсов: «Динамическая </w:t>
      </w:r>
      <w:proofErr w:type="spellStart"/>
      <w:r w:rsidRPr="002256B9">
        <w:rPr>
          <w:rFonts w:ascii="Times New Roman" w:hAnsi="Times New Roman" w:cs="Times New Roman"/>
          <w:sz w:val="28"/>
          <w:szCs w:val="28"/>
        </w:rPr>
        <w:t>инфографика</w:t>
      </w:r>
      <w:proofErr w:type="spellEnd"/>
      <w:r w:rsidRPr="002256B9">
        <w:rPr>
          <w:rFonts w:ascii="Times New Roman" w:hAnsi="Times New Roman" w:cs="Times New Roman"/>
          <w:sz w:val="28"/>
          <w:szCs w:val="28"/>
        </w:rPr>
        <w:t xml:space="preserve">», «Галерея изображений», «Диагностическая работа» и «Конвергентный обучающий видеоролик». Так, при демонстрации динамической </w:t>
      </w:r>
      <w:proofErr w:type="spellStart"/>
      <w:r w:rsidRPr="002256B9">
        <w:rPr>
          <w:rFonts w:ascii="Times New Roman" w:hAnsi="Times New Roman" w:cs="Times New Roman"/>
          <w:sz w:val="28"/>
          <w:szCs w:val="28"/>
        </w:rPr>
        <w:t>инфографики</w:t>
      </w:r>
      <w:proofErr w:type="spellEnd"/>
      <w:r w:rsidRPr="002256B9">
        <w:rPr>
          <w:rFonts w:ascii="Times New Roman" w:hAnsi="Times New Roman" w:cs="Times New Roman"/>
          <w:sz w:val="28"/>
          <w:szCs w:val="28"/>
        </w:rPr>
        <w:t xml:space="preserve"> «Меры профилактики вирусных инфекций», </w:t>
      </w:r>
      <w:proofErr w:type="gramStart"/>
      <w:r w:rsidRPr="002256B9">
        <w:rPr>
          <w:rFonts w:ascii="Times New Roman" w:hAnsi="Times New Roman" w:cs="Times New Roman"/>
          <w:sz w:val="28"/>
          <w:szCs w:val="28"/>
        </w:rPr>
        <w:t>обучающимся</w:t>
      </w:r>
      <w:proofErr w:type="gramEnd"/>
      <w:r w:rsidRPr="002256B9">
        <w:rPr>
          <w:rFonts w:ascii="Times New Roman" w:hAnsi="Times New Roman" w:cs="Times New Roman"/>
          <w:sz w:val="28"/>
          <w:szCs w:val="28"/>
        </w:rPr>
        <w:t xml:space="preserve"> необходимо используя элементы </w:t>
      </w:r>
      <w:proofErr w:type="spellStart"/>
      <w:r w:rsidRPr="002256B9">
        <w:rPr>
          <w:rFonts w:ascii="Times New Roman" w:hAnsi="Times New Roman" w:cs="Times New Roman"/>
          <w:sz w:val="28"/>
          <w:szCs w:val="28"/>
        </w:rPr>
        <w:t>инфографики</w:t>
      </w:r>
      <w:proofErr w:type="spellEnd"/>
      <w:r w:rsidRPr="002256B9">
        <w:rPr>
          <w:rFonts w:ascii="Times New Roman" w:hAnsi="Times New Roman" w:cs="Times New Roman"/>
          <w:sz w:val="28"/>
          <w:szCs w:val="28"/>
        </w:rPr>
        <w:t xml:space="preserve">, подготовить письменные пояснения, характеризующие комплекс мер профилактики вирусных инфекций. Так же необходимо отметить преимущество использования «Конвергентного обучающего видеоролика» при его просмотре обучающиеся не только получают дополнительную информацию по данной теме, но и также закрепляют полученные знания при выполнении интерактивных заданий в процессе просмотра. В качестве домашнего задания студентам предлагается поработать с «Галереей изображений», где предстоит определить изображенные на рисунке вирусы при этом с описанием их формы. Результат оформляется в тетради в виде схемы или таблицы. </w:t>
      </w:r>
    </w:p>
    <w:p w:rsidR="002256B9" w:rsidRPr="002256B9" w:rsidRDefault="002256B9" w:rsidP="00211DE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2256B9">
        <w:rPr>
          <w:rFonts w:ascii="Times New Roman" w:hAnsi="Times New Roman" w:cs="Times New Roman"/>
          <w:sz w:val="28"/>
          <w:szCs w:val="28"/>
        </w:rPr>
        <w:t xml:space="preserve">Таким образом, в заключении хотелось бы отметить, что применение в практике преподавания биологии цифровой образовательной среды, а в частности ФГИС «Моя школа» - способствуют повышению интеллектуальной активности </w:t>
      </w:r>
      <w:proofErr w:type="gramStart"/>
      <w:r w:rsidRPr="002256B9">
        <w:rPr>
          <w:rFonts w:ascii="Times New Roman" w:hAnsi="Times New Roman" w:cs="Times New Roman"/>
          <w:sz w:val="28"/>
          <w:szCs w:val="28"/>
        </w:rPr>
        <w:t>обучающихся</w:t>
      </w:r>
      <w:proofErr w:type="gramEnd"/>
      <w:r w:rsidRPr="002256B9">
        <w:rPr>
          <w:rFonts w:ascii="Times New Roman" w:hAnsi="Times New Roman" w:cs="Times New Roman"/>
          <w:sz w:val="28"/>
          <w:szCs w:val="28"/>
        </w:rPr>
        <w:t xml:space="preserve">, а также формированию </w:t>
      </w:r>
      <w:proofErr w:type="spellStart"/>
      <w:r w:rsidRPr="002256B9">
        <w:rPr>
          <w:rFonts w:ascii="Times New Roman" w:hAnsi="Times New Roman" w:cs="Times New Roman"/>
          <w:sz w:val="28"/>
          <w:szCs w:val="28"/>
        </w:rPr>
        <w:t>естественно-научной</w:t>
      </w:r>
      <w:proofErr w:type="spellEnd"/>
      <w:r w:rsidRPr="002256B9">
        <w:rPr>
          <w:rFonts w:ascii="Times New Roman" w:hAnsi="Times New Roman" w:cs="Times New Roman"/>
          <w:sz w:val="28"/>
          <w:szCs w:val="28"/>
        </w:rPr>
        <w:t xml:space="preserve"> грамотности. Использование Федеральной государственной информационной системы «Моя школа» оживляет процесс обучения и делает его не только современным, но и способствует развитию оригинальности мышления, творческого подхода к решаемым проблемам, что в совокупности делает студента более подготовленным к жизни в бурно развивающемся цифровом мире.</w:t>
      </w:r>
    </w:p>
    <w:p w:rsidR="00136331" w:rsidRPr="002256B9" w:rsidRDefault="00136331" w:rsidP="00211DED">
      <w:pPr>
        <w:spacing w:line="240" w:lineRule="auto"/>
        <w:rPr>
          <w:rFonts w:ascii="Times New Roman" w:hAnsi="Times New Roman" w:cs="Times New Roman"/>
          <w:sz w:val="28"/>
          <w:szCs w:val="28"/>
        </w:rPr>
      </w:pPr>
    </w:p>
    <w:sectPr w:rsidR="00136331" w:rsidRPr="002256B9" w:rsidSect="00D51E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0828"/>
    <w:rsid w:val="000779F7"/>
    <w:rsid w:val="00136331"/>
    <w:rsid w:val="00173272"/>
    <w:rsid w:val="00211DED"/>
    <w:rsid w:val="002256B9"/>
    <w:rsid w:val="004B3556"/>
    <w:rsid w:val="00575E4F"/>
    <w:rsid w:val="005809DC"/>
    <w:rsid w:val="00754993"/>
    <w:rsid w:val="00822F27"/>
    <w:rsid w:val="00970828"/>
    <w:rsid w:val="00A12735"/>
    <w:rsid w:val="00BB4EEE"/>
    <w:rsid w:val="00D13EF4"/>
    <w:rsid w:val="00D51EC9"/>
    <w:rsid w:val="00E85442"/>
    <w:rsid w:val="00EE36B7"/>
    <w:rsid w:val="00F31572"/>
    <w:rsid w:val="00F705E8"/>
    <w:rsid w:val="00FC0C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EC9"/>
  </w:style>
  <w:style w:type="paragraph" w:styleId="1">
    <w:name w:val="heading 1"/>
    <w:basedOn w:val="a"/>
    <w:link w:val="10"/>
    <w:uiPriority w:val="9"/>
    <w:qFormat/>
    <w:rsid w:val="00970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0828"/>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F31572"/>
    <w:rPr>
      <w:b/>
      <w:bCs/>
    </w:rPr>
  </w:style>
  <w:style w:type="character" w:styleId="a4">
    <w:name w:val="Hyperlink"/>
    <w:basedOn w:val="a0"/>
    <w:uiPriority w:val="99"/>
    <w:semiHidden/>
    <w:unhideWhenUsed/>
    <w:rsid w:val="00F31572"/>
    <w:rPr>
      <w:color w:val="0000FF"/>
      <w:u w:val="single"/>
    </w:rPr>
  </w:style>
  <w:style w:type="paragraph" w:styleId="a5">
    <w:name w:val="Normal (Web)"/>
    <w:basedOn w:val="a"/>
    <w:uiPriority w:val="99"/>
    <w:semiHidden/>
    <w:unhideWhenUsed/>
    <w:rsid w:val="00BB4EEE"/>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033650837">
      <w:bodyDiv w:val="1"/>
      <w:marLeft w:val="0"/>
      <w:marRight w:val="0"/>
      <w:marTop w:val="0"/>
      <w:marBottom w:val="0"/>
      <w:divBdr>
        <w:top w:val="none" w:sz="0" w:space="0" w:color="auto"/>
        <w:left w:val="none" w:sz="0" w:space="0" w:color="auto"/>
        <w:bottom w:val="none" w:sz="0" w:space="0" w:color="auto"/>
        <w:right w:val="none" w:sz="0" w:space="0" w:color="auto"/>
      </w:divBdr>
    </w:div>
    <w:div w:id="1884756242">
      <w:bodyDiv w:val="1"/>
      <w:marLeft w:val="0"/>
      <w:marRight w:val="0"/>
      <w:marTop w:val="0"/>
      <w:marBottom w:val="0"/>
      <w:divBdr>
        <w:top w:val="none" w:sz="0" w:space="0" w:color="auto"/>
        <w:left w:val="none" w:sz="0" w:space="0" w:color="auto"/>
        <w:bottom w:val="none" w:sz="0" w:space="0" w:color="auto"/>
        <w:right w:val="none" w:sz="0" w:space="0" w:color="auto"/>
      </w:divBdr>
      <w:divsChild>
        <w:div w:id="1601796469">
          <w:marLeft w:val="0"/>
          <w:marRight w:val="0"/>
          <w:marTop w:val="0"/>
          <w:marBottom w:val="0"/>
          <w:divBdr>
            <w:top w:val="none" w:sz="0" w:space="15" w:color="auto"/>
            <w:left w:val="none" w:sz="0" w:space="0" w:color="auto"/>
            <w:bottom w:val="single" w:sz="6" w:space="15" w:color="EAEAEA"/>
            <w:right w:val="none" w:sz="0" w:space="0" w:color="auto"/>
          </w:divBdr>
          <w:divsChild>
            <w:div w:id="395858719">
              <w:marLeft w:val="0"/>
              <w:marRight w:val="0"/>
              <w:marTop w:val="0"/>
              <w:marBottom w:val="0"/>
              <w:divBdr>
                <w:top w:val="none" w:sz="0" w:space="0" w:color="auto"/>
                <w:left w:val="none" w:sz="0" w:space="0" w:color="auto"/>
                <w:bottom w:val="none" w:sz="0" w:space="0" w:color="auto"/>
                <w:right w:val="none" w:sz="0" w:space="0" w:color="auto"/>
              </w:divBdr>
              <w:divsChild>
                <w:div w:id="13805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783</Words>
  <Characters>4468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 Иванова</dc:creator>
  <cp:keywords/>
  <dc:description/>
  <cp:lastModifiedBy>Даша Иванова</cp:lastModifiedBy>
  <cp:revision>4</cp:revision>
  <cp:lastPrinted>2023-12-14T20:33:00Z</cp:lastPrinted>
  <dcterms:created xsi:type="dcterms:W3CDTF">2023-12-10T18:56:00Z</dcterms:created>
  <dcterms:modified xsi:type="dcterms:W3CDTF">2024-03-23T11:39:00Z</dcterms:modified>
</cp:coreProperties>
</file>