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Первоклассник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Учитель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… С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колько в этом слове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Таится нежной теплоты!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Учитель, как сама природа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как весенние цветы!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Первоклассник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Учитель, как вторая мама.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Ну, а мужчина, как отец,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 предводитель и наставник,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 друг, товарищ, наконец.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Первоклассник 3: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Учитель, (робко обращаюсь)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Позвольте Вас обнять?!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Я глупым был! Я в это каюсь!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Я не хотел Вас обижать.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Первоклассник 4: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Простите мне мои ошибки,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Что я учился не на «пять»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подарите мне улыбку,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Чтоб мог ее я вспоминать.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Первоклассник 5: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Учитель! Сколько в Вас заботы,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Тревоги, ласки, доброты!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О, мой учитель, эти строки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се Вам расскажут о любви…</w:t>
      </w:r>
    </w:p>
    <w:p w:rsidR="004C256E" w:rsidRDefault="004C256E" w:rsidP="004C256E">
      <w:pPr>
        <w:spacing w:after="0" w:line="360" w:lineRule="auto"/>
        <w:jc w:val="center"/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Первоклассники уходят со сцены. Звучит фоновое музыкальное сопровождение. Выходят ведущие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Здравствуйте, дорогие друзья!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Здравствуйте, учителя, ученики и все гости нашего праздника! Мы рады приветствовать вас в нашем зале.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 традиции пятого октября по всей России отмечают важный профессиональный праздник – День учителя.</w:t>
      </w:r>
    </w:p>
    <w:p w:rsidR="004C256E" w:rsidRDefault="004C256E" w:rsidP="004C256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 этот праздничный день мы выражаем искреннюю благодарность нашим учителям за их благородный труд.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Этот праздник теплых встреч и воспоминаний, самых искренних слов и добрых пожеланий, ведь нет ни одного человека, который бы сегодня не вспомнил своих любимых наставников!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" w:hAnsi="Times New Roman" w:cs="Times New Roman"/>
          <w:sz w:val="24"/>
          <w:szCs w:val="24"/>
        </w:rPr>
        <w:t xml:space="preserve">Наши учителя - самоотверженный народ. У меня такое впечатление, что они постоянно находятся в школе.  Приходишь утром в школу - они уже тут, уходишь из </w:t>
      </w:r>
      <w:r>
        <w:rPr>
          <w:rFonts w:ascii="Times New Roman" w:hAnsi="Times New Roman" w:cs="Times New Roman"/>
          <w:sz w:val="24"/>
          <w:szCs w:val="24"/>
        </w:rPr>
        <w:lastRenderedPageBreak/>
        <w:t>школы - они еще там. А ведь у каждого из них есть семья, собственные дети, наконец. И как они успевают еще и их воспитывать?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Полностью с тобой соглашусь! Именно поэтому принято называть школу  вторым домом, а учителей </w:t>
      </w:r>
      <w:r>
        <w:rPr>
          <w:rFonts w:cs="Times New Roman CYR"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второй мамой или папой.</w:t>
      </w:r>
    </w:p>
    <w:p w:rsidR="004C256E" w:rsidRPr="004C256E" w:rsidRDefault="004C256E" w:rsidP="004C256E">
      <w:pPr>
        <w:spacing w:after="0" w:line="360" w:lineRule="auto"/>
        <w:jc w:val="both"/>
        <w:rPr>
          <w:rFonts w:ascii="Arial" w:hAnsi="Arial" w:cs="Arial"/>
          <w:color w:val="181818"/>
          <w:sz w:val="26"/>
          <w:szCs w:val="26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>Ведущий 2: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Как всем уже </w:t>
      </w:r>
      <w:proofErr w:type="gramStart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известно</w:t>
      </w:r>
      <w:proofErr w:type="gramEnd"/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2024 год был объявлен Годом семьи. И сегодняшнюю конкурсную программу мы решили посвятить семье. Ведь действительно учитель для ученика всегда был, будет и остается вторым родителем, который придет на помощь, подскажет и никогда не оставит в беде своего воспитанника.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прежде чем мы начнем, давайте поприветствуем директора школы</w:t>
      </w:r>
      <w:r w:rsidR="00B92A74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Пяткову Елену Валерьевну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, который уже с нетерпением ждет момента поздравить весь педагогический состав. </w:t>
      </w:r>
    </w:p>
    <w:p w:rsidR="004C256E" w:rsidRDefault="004C256E" w:rsidP="004C256E">
      <w:pPr>
        <w:spacing w:after="0" w:line="360" w:lineRule="auto"/>
        <w:jc w:val="center"/>
        <w:rPr>
          <w:rFonts w:ascii="Times New Roman CYR" w:hAnsi="Times New Roman CYR" w:cs="Times New Roman CYR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Официально-деловая часть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Ну что ж, мы начинаем нашу программу «Учитель - вторая мама»!</w:t>
      </w:r>
    </w:p>
    <w:p w:rsidR="004C256E" w:rsidRPr="004C256E" w:rsidRDefault="004C256E" w:rsidP="004C256E">
      <w:pPr>
        <w:spacing w:after="0" w:line="360" w:lineRule="auto"/>
        <w:jc w:val="center"/>
        <w:rPr>
          <w:rFonts w:ascii="Times New Roman CYR" w:hAnsi="Times New Roman CYR" w:cs="Times New Roman CYR"/>
          <w:b/>
          <w:i/>
          <w:color w:val="000000"/>
          <w:sz w:val="24"/>
          <w:szCs w:val="24"/>
          <w:shd w:val="clear" w:color="auto" w:fill="FFFFFF"/>
        </w:rPr>
      </w:pPr>
      <w:r w:rsidRPr="004C256E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Фанфары</w:t>
      </w:r>
    </w:p>
    <w:p w:rsidR="004C256E" w:rsidRPr="004C256E" w:rsidRDefault="004C256E" w:rsidP="004C256E">
      <w:pPr>
        <w:spacing w:after="0" w:line="360" w:lineRule="auto"/>
        <w:jc w:val="both"/>
        <w:rPr>
          <w:color w:val="000000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И начнем мы с разминки. Каждый учитель, как и каждая мама, сталкивается с ошибками своих детей. И вот ситуация – маленький первоклассник перепутал все буквы в словах! </w:t>
      </w:r>
    </w:p>
    <w:p w:rsidR="004C256E" w:rsidRPr="00A46466" w:rsidRDefault="00A46466" w:rsidP="00A46466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</w:rPr>
      </w:pPr>
      <w:r w:rsidRPr="00A46466">
        <w:rPr>
          <w:i/>
          <w:color w:val="000000"/>
        </w:rPr>
        <w:t>___________</w:t>
      </w:r>
      <w:r w:rsidR="00B92A74">
        <w:rPr>
          <w:i/>
          <w:color w:val="000000"/>
        </w:rPr>
        <w:t xml:space="preserve">7-8 </w:t>
      </w:r>
      <w:proofErr w:type="spellStart"/>
      <w:r w:rsidR="00B92A74">
        <w:rPr>
          <w:i/>
          <w:color w:val="000000"/>
        </w:rPr>
        <w:t>кл</w:t>
      </w:r>
      <w:proofErr w:type="spellEnd"/>
      <w:r w:rsidRPr="00A46466">
        <w:rPr>
          <w:i/>
          <w:color w:val="000000"/>
        </w:rPr>
        <w:t>_______</w:t>
      </w:r>
      <w:r>
        <w:rPr>
          <w:i/>
          <w:color w:val="000000"/>
        </w:rPr>
        <w:t xml:space="preserve"> </w:t>
      </w:r>
      <w:r w:rsidRPr="00A46466">
        <w:rPr>
          <w:i/>
          <w:color w:val="000000"/>
        </w:rPr>
        <w:t>Конкурс «Перевертыш»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Отлично справились, уважаемые учителя!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А сейчас наступает момент для настоящего конкурса. </w:t>
      </w:r>
    </w:p>
    <w:p w:rsidR="004C256E" w:rsidRPr="004C256E" w:rsidRDefault="004C256E" w:rsidP="004C256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</w:rPr>
      </w:pPr>
      <w:r w:rsidRPr="004C256E">
        <w:rPr>
          <w:i/>
          <w:color w:val="000000"/>
        </w:rPr>
        <w:t>_____________</w:t>
      </w:r>
      <w:r w:rsidR="00B92A74">
        <w:rPr>
          <w:i/>
          <w:color w:val="000000"/>
        </w:rPr>
        <w:t xml:space="preserve">7-8 </w:t>
      </w:r>
      <w:proofErr w:type="spellStart"/>
      <w:r w:rsidR="00B92A74">
        <w:rPr>
          <w:i/>
          <w:color w:val="000000"/>
        </w:rPr>
        <w:t>кл</w:t>
      </w:r>
      <w:proofErr w:type="spellEnd"/>
      <w:r w:rsidRPr="004C256E">
        <w:rPr>
          <w:i/>
          <w:color w:val="000000"/>
        </w:rPr>
        <w:t>____________ Конкурс «Непростой случай»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Я никогда не сомневался (ась) в вас! Мы благодарим вас за участие и просим занять ваши места в зрительном зале. 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 ты считаешь, важно ли поднимать настроение учителю не только в праздники?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Конечно да! Ведь настроение ученика всегда зависит от настроения учителя. Допустим, если с утра принести шоколадку с одним цветочком любимой учительнице, я думаю, что пятерка тебе точно обеспечена.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Да… недаром говорят, что главней всего погода в доме…</w:t>
      </w:r>
    </w:p>
    <w:p w:rsidR="004C256E" w:rsidRPr="004C256E" w:rsidRDefault="004C256E" w:rsidP="004C256E">
      <w:pPr>
        <w:spacing w:after="0" w:line="360" w:lineRule="auto"/>
        <w:jc w:val="center"/>
        <w:rPr>
          <w:rFonts w:ascii="Times New Roman CYR" w:hAnsi="Times New Roman CYR" w:cs="Times New Roman CYR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____</w:t>
      </w:r>
      <w:r w:rsidR="00B92A74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4кл</w:t>
      </w:r>
      <w:proofErr w:type="gramStart"/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___ Н</w:t>
      </w:r>
      <w:proofErr w:type="gramEnd"/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а мотив песни Лариса Долина «Главней всего»</w:t>
      </w:r>
    </w:p>
    <w:p w:rsidR="004C256E" w:rsidRPr="004C256E" w:rsidRDefault="004C256E" w:rsidP="004C256E">
      <w:pPr>
        <w:spacing w:after="0" w:line="360" w:lineRule="auto"/>
        <w:jc w:val="center"/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Далее – звучит фоновое музыкальное сопровождение. Выходят ведущие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Иногда мне кажется, что наши учителя играют несколько ролей: мамы, охранники, воспитатели, но одна из самых популярных – артист.</w:t>
      </w:r>
    </w:p>
    <w:p w:rsidR="004C256E" w:rsidRDefault="00A46466" w:rsidP="004C256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>Ведущий 1</w:t>
      </w:r>
      <w:r w:rsidR="004C256E"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: </w:t>
      </w:r>
      <w:r w:rsidR="004C25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Когда-то вы были совсем маленькие, и мамы рассказывали вам сказки. Не думайте, что это время прошло, сейчас вам вновь покажут сказку.</w:t>
      </w:r>
    </w:p>
    <w:p w:rsidR="004C256E" w:rsidRDefault="004C256E" w:rsidP="004C256E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C25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______</w:t>
      </w:r>
      <w:r w:rsidR="00B92A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6 </w:t>
      </w:r>
      <w:proofErr w:type="spellStart"/>
      <w:r w:rsidR="00B92A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 w:rsidRPr="004C256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______ сценка «Молодой учитель»</w:t>
      </w:r>
    </w:p>
    <w:p w:rsidR="004C256E" w:rsidRDefault="004C256E" w:rsidP="004C256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Школа? Что это такое для ученика? Считают ли дети школу вторым домом? 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Я думаю, что на эти вопросы с легкостью могут ответить сами ученики! </w:t>
      </w:r>
    </w:p>
    <w:p w:rsidR="004C256E" w:rsidRDefault="004C256E" w:rsidP="004C256E">
      <w:pPr>
        <w:spacing w:after="0" w:line="360" w:lineRule="auto"/>
        <w:jc w:val="center"/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_</w:t>
      </w:r>
      <w:r w:rsidR="00B92A74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 xml:space="preserve">2-3 </w:t>
      </w:r>
      <w:proofErr w:type="spellStart"/>
      <w:r w:rsidR="00B92A74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_____ Частушки</w:t>
      </w:r>
    </w:p>
    <w:p w:rsidR="004C256E" w:rsidRPr="004C256E" w:rsidRDefault="004C256E" w:rsidP="004C256E">
      <w:pPr>
        <w:spacing w:after="0" w:line="360" w:lineRule="auto"/>
        <w:jc w:val="center"/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Далее – фоновое музыкальное сопровождение. Выход ведущих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Дорогие учителя, а давайте проверим, как хорошо вы разбираетесь в музыке? </w:t>
      </w:r>
    </w:p>
    <w:p w:rsidR="004C256E" w:rsidRPr="00520CF2" w:rsidRDefault="00520CF2" w:rsidP="00520CF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 xml:space="preserve">_______ 5 </w:t>
      </w:r>
      <w:proofErr w:type="spellStart"/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 xml:space="preserve">. </w:t>
      </w:r>
      <w:r w:rsidRPr="00520CF2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Конкурс «Музыкальная шляпа»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Прекрасно! Вы отлично разбираетесь в музыкальных композициях! </w:t>
      </w:r>
    </w:p>
    <w:p w:rsidR="00A46466" w:rsidRPr="00A46466" w:rsidRDefault="00A46466" w:rsidP="00A46466">
      <w:pPr>
        <w:spacing w:after="0" w:line="360" w:lineRule="auto"/>
        <w:jc w:val="center"/>
        <w:rPr>
          <w:rFonts w:ascii="Times New Roman CYR" w:hAnsi="Times New Roman CYR" w:cs="Times New Roman CYR"/>
          <w:b/>
          <w:i/>
          <w:color w:val="000000"/>
          <w:sz w:val="24"/>
          <w:szCs w:val="24"/>
          <w:shd w:val="clear" w:color="auto" w:fill="FFFFFF"/>
        </w:rPr>
      </w:pPr>
      <w:r w:rsidRPr="00A46466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_______</w:t>
      </w:r>
      <w:r w:rsidR="00B92A74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 xml:space="preserve">9 </w:t>
      </w:r>
      <w:proofErr w:type="spellStart"/>
      <w:r w:rsidR="00B92A74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кл</w:t>
      </w:r>
      <w:proofErr w:type="spellEnd"/>
      <w:r w:rsidRPr="00A46466">
        <w:rPr>
          <w:rFonts w:ascii="Times New Roman CYR" w:hAnsi="Times New Roman CYR" w:cs="Times New Roman CYR"/>
          <w:i/>
          <w:color w:val="000000"/>
          <w:sz w:val="24"/>
          <w:szCs w:val="24"/>
          <w:shd w:val="clear" w:color="auto" w:fill="FFFFFF"/>
        </w:rPr>
        <w:t>_______ на мотив песни «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Семья – это всегда прекрасно. И так важно, что родители доверили своих детей именно вам, дорогие учителя.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Сегодня, уважаемые учителя, у нас для вас </w:t>
      </w:r>
      <w:r>
        <w:rPr>
          <w:rFonts w:cs="Times New Roman CYR"/>
          <w:color w:val="000000"/>
          <w:sz w:val="24"/>
          <w:szCs w:val="24"/>
          <w:shd w:val="clear" w:color="auto" w:fill="FFFFFF"/>
        </w:rPr>
        <w:t>готов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сюрприз, который подготовили родители учащихся.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_____________________________________________________________________________ 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____________________________________________________________________________ 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Какие теплые и важные слова!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Для каждого ребенка важного, чтобы взрослый умел создать вокруг атмосферу настоящей сказки! 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 вы знаете, не всегда легко уговорить ребенка чем-то заниматься, называя занятия своими именами. А особенно если дело доходит до домашних заданий! Ваша задача – дать другие, неожиданные, необычные названия вашим дисциплинам, которые вы преподаете.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i/>
          <w:color w:val="000000"/>
          <w:sz w:val="24"/>
          <w:szCs w:val="24"/>
          <w:shd w:val="clear" w:color="auto" w:fill="FFFFFF"/>
        </w:rPr>
        <w:t xml:space="preserve">Предметы: 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Русский язык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Литература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Математика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Физика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-Химия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ИЗО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Физическая культура</w:t>
      </w:r>
    </w:p>
    <w:p w:rsid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Информатика</w:t>
      </w:r>
    </w:p>
    <w:p w:rsidR="004C256E" w:rsidRPr="004C256E" w:rsidRDefault="004C256E" w:rsidP="004C256E">
      <w:pPr>
        <w:spacing w:after="0" w:line="360" w:lineRule="auto"/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- География и т.д.</w:t>
      </w:r>
    </w:p>
    <w:p w:rsidR="004C256E" w:rsidRP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Вы отлично справились! Мы благодарим вас за участие, учителя, и просим занять ваше место в зрительном зале.</w:t>
      </w:r>
    </w:p>
    <w:p w:rsid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rFonts w:ascii="Times New Roman CYR" w:hAnsi="Times New Roman CYR" w:cs="Times New Roman CYR"/>
          <w:b/>
          <w:color w:val="000000"/>
          <w:shd w:val="clear" w:color="auto" w:fill="FFFFFF"/>
        </w:rPr>
        <w:t xml:space="preserve">Ведущий 1: </w:t>
      </w:r>
      <w:r>
        <w:rPr>
          <w:color w:val="010101"/>
        </w:rPr>
        <w:t>Дорогие педагоги!</w:t>
      </w:r>
    </w:p>
    <w:p w:rsid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color w:val="010101"/>
        </w:rPr>
        <w:lastRenderedPageBreak/>
        <w:t>Вы – любовь и преданность,</w:t>
      </w:r>
    </w:p>
    <w:p w:rsid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color w:val="010101"/>
        </w:rPr>
        <w:t>Вера и терпение.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2: </w:t>
      </w:r>
      <w:r>
        <w:rPr>
          <w:rFonts w:ascii="Times New Roman" w:hAnsi="Times New Roman" w:cs="Times New Roman"/>
          <w:color w:val="010101"/>
        </w:rPr>
        <w:t>Вы – истина и сердце,</w:t>
      </w:r>
    </w:p>
    <w:p w:rsid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color w:val="010101"/>
        </w:rPr>
        <w:t>Совесть и благородство.</w:t>
      </w:r>
    </w:p>
    <w:p w:rsid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color w:val="010101"/>
        </w:rPr>
        <w:t>Вы – прокладывающие путь,</w:t>
      </w:r>
    </w:p>
    <w:p w:rsidR="004C256E" w:rsidRDefault="004C256E" w:rsidP="004C256E">
      <w:pPr>
        <w:spacing w:after="0" w:line="360" w:lineRule="auto"/>
        <w:jc w:val="both"/>
        <w:rPr>
          <w:color w:val="010101"/>
        </w:rPr>
      </w:pPr>
      <w:r>
        <w:rPr>
          <w:color w:val="010101"/>
        </w:rPr>
        <w:t xml:space="preserve">Вы – художники жизни. 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Ведущий 1: </w:t>
      </w:r>
      <w:r>
        <w:rPr>
          <w:rFonts w:ascii="Times New Roman" w:hAnsi="Times New Roman" w:cs="Times New Roman"/>
          <w:color w:val="010101"/>
        </w:rPr>
        <w:t>Вы – убежище детства</w:t>
      </w:r>
    </w:p>
    <w:p w:rsid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color w:val="010101"/>
        </w:rPr>
        <w:t>И колыбель человечества.</w:t>
      </w:r>
    </w:p>
    <w:p w:rsid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color w:val="010101"/>
        </w:rPr>
        <w:t>Вы – учителя от Бога</w:t>
      </w:r>
    </w:p>
    <w:p w:rsidR="00B92A74" w:rsidRPr="004C256E" w:rsidRDefault="004C256E" w:rsidP="004C256E">
      <w:pPr>
        <w:pStyle w:val="a3"/>
        <w:spacing w:before="0" w:beforeAutospacing="0" w:after="0" w:afterAutospacing="0" w:line="360" w:lineRule="auto"/>
        <w:rPr>
          <w:color w:val="010101"/>
        </w:rPr>
      </w:pPr>
      <w:r>
        <w:rPr>
          <w:color w:val="010101"/>
        </w:rPr>
        <w:t xml:space="preserve">И творцы </w:t>
      </w:r>
      <w:proofErr w:type="gramStart"/>
      <w:r>
        <w:rPr>
          <w:color w:val="010101"/>
        </w:rPr>
        <w:t>прекрасного</w:t>
      </w:r>
      <w:proofErr w:type="gramEnd"/>
      <w:r>
        <w:rPr>
          <w:color w:val="010101"/>
        </w:rPr>
        <w:t>!</w:t>
      </w:r>
    </w:p>
    <w:p w:rsidR="00B92A74" w:rsidRDefault="00B92A74" w:rsidP="00B92A74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_______________7-9 «к»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C25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Ведущие уходят за кулисы. Дети-старшеклассники подходят к у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чителям и дарят подарки</w:t>
      </w:r>
      <w:r w:rsidR="004C25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Звучит «Учительский вальс». Дети дарят цветы. </w:t>
      </w:r>
    </w:p>
    <w:p w:rsidR="004C256E" w:rsidRPr="004C256E" w:rsidRDefault="004C256E" w:rsidP="004C256E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Далее – фоновая музыка. Выходят ведущие</w:t>
      </w:r>
    </w:p>
    <w:p w:rsidR="004C256E" w:rsidRPr="004C256E" w:rsidRDefault="004C256E" w:rsidP="004C256E">
      <w:pPr>
        <w:pStyle w:val="a3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b/>
          <w:color w:val="000000"/>
          <w:shd w:val="clear" w:color="auto" w:fill="FFFFFF"/>
        </w:rPr>
        <w:t xml:space="preserve">Ведущий 1: </w:t>
      </w:r>
      <w:r>
        <w:rPr>
          <w:color w:val="010101"/>
        </w:rPr>
        <w:t>Вы находите время для работы – это условие успеха! Вы находите время для размышлений – это источник силы! Вы находите время для игры – это секрет молодости! Вы находите время для чтения – это основа знаний! Вы находите время для дружбы – это условие счастья! Вы находите время для мечты – это путь к звёздам! Вы находите время для творчества – это муза души!</w:t>
      </w:r>
    </w:p>
    <w:p w:rsidR="004C256E" w:rsidRPr="004C256E" w:rsidRDefault="004C256E" w:rsidP="004C256E">
      <w:pPr>
        <w:pStyle w:val="a3"/>
        <w:spacing w:before="0" w:beforeAutospacing="0" w:after="0" w:afterAutospacing="0" w:line="360" w:lineRule="auto"/>
        <w:jc w:val="both"/>
        <w:rPr>
          <w:color w:val="010101"/>
        </w:rPr>
      </w:pPr>
      <w:r>
        <w:rPr>
          <w:b/>
          <w:color w:val="000000"/>
          <w:shd w:val="clear" w:color="auto" w:fill="FFFFFF"/>
        </w:rPr>
        <w:t xml:space="preserve">Ведущий 2: </w:t>
      </w:r>
      <w:r>
        <w:rPr>
          <w:color w:val="010101"/>
        </w:rPr>
        <w:t>Уважаемые педагоги! Спасибо вам за радость, доставленную нам сегодня!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Вместе: </w:t>
      </w:r>
      <w:r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До новых встреч!</w:t>
      </w:r>
    </w:p>
    <w:p w:rsidR="004C256E" w:rsidRDefault="004C256E" w:rsidP="004C256E">
      <w:pPr>
        <w:spacing w:after="0" w:line="36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</w:p>
    <w:p w:rsidR="004C256E" w:rsidRDefault="004C256E" w:rsidP="004C2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256E" w:rsidRDefault="004C256E" w:rsidP="004C2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56E" w:rsidRDefault="004C256E"/>
    <w:sectPr w:rsidR="004C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hdrShapeDefaults>
    <o:shapedefaults v:ext="edit" spidmax="3074"/>
  </w:hdrShapeDefaults>
  <w:compat>
    <w:useFELayout/>
  </w:compat>
  <w:rsids>
    <w:rsidRoot w:val="004C256E"/>
    <w:rsid w:val="004C256E"/>
    <w:rsid w:val="00520CF2"/>
    <w:rsid w:val="008C4095"/>
    <w:rsid w:val="00A46466"/>
    <w:rsid w:val="00B9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C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4C25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2024-09-24T05:25:00Z</dcterms:created>
  <dcterms:modified xsi:type="dcterms:W3CDTF">2024-09-24T07:01:00Z</dcterms:modified>
</cp:coreProperties>
</file>