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4D6E" w14:textId="77777777" w:rsidR="003438DC" w:rsidRPr="003438DC" w:rsidRDefault="003438DC" w:rsidP="003438DC">
      <w:pPr>
        <w:tabs>
          <w:tab w:val="left" w:pos="284"/>
        </w:tabs>
        <w:spacing w:after="0" w:line="360" w:lineRule="auto"/>
        <w:jc w:val="center"/>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smallCaps/>
          <w:color w:val="000000"/>
          <w:sz w:val="28"/>
          <w:szCs w:val="28"/>
          <w:lang w:val="ru-RU"/>
        </w:rPr>
        <w:t xml:space="preserve">ТЕСТИРОВАНИЕ СВОБОДНЫХ РЕШЕНИЙ </w:t>
      </w:r>
      <w:r w:rsidRPr="003438DC">
        <w:rPr>
          <w:rFonts w:ascii="Times New Roman" w:eastAsia="Times New Roman" w:hAnsi="Times New Roman" w:cs="Times New Roman"/>
          <w:b/>
          <w:smallCaps/>
          <w:color w:val="000000"/>
          <w:sz w:val="36"/>
          <w:szCs w:val="28"/>
          <w:lang w:val="ru-RU"/>
        </w:rPr>
        <w:t xml:space="preserve">по работе с </w:t>
      </w:r>
      <w:r>
        <w:rPr>
          <w:rFonts w:ascii="Times New Roman" w:eastAsia="Times New Roman" w:hAnsi="Times New Roman" w:cs="Times New Roman"/>
          <w:b/>
          <w:smallCaps/>
          <w:color w:val="000000"/>
          <w:sz w:val="28"/>
          <w:szCs w:val="28"/>
          <w:lang w:val="en-US"/>
        </w:rPr>
        <w:t>NETFLOW</w:t>
      </w:r>
    </w:p>
    <w:p w14:paraId="3FE453BF" w14:textId="77777777" w:rsidR="003438DC" w:rsidRDefault="003438DC" w:rsidP="003438DC">
      <w:pPr>
        <w:tabs>
          <w:tab w:val="left" w:pos="284"/>
        </w:tabs>
        <w:spacing w:after="0" w:line="360" w:lineRule="auto"/>
        <w:ind w:firstLine="709"/>
        <w:jc w:val="right"/>
        <w:rPr>
          <w:rFonts w:ascii="Times New Roman" w:eastAsia="Times New Roman" w:hAnsi="Times New Roman" w:cs="Times New Roman"/>
          <w:b/>
          <w:i/>
          <w:sz w:val="28"/>
          <w:szCs w:val="28"/>
        </w:rPr>
      </w:pPr>
      <w:r>
        <w:rPr>
          <w:rFonts w:ascii="Times New Roman" w:eastAsia="Times New Roman" w:hAnsi="Times New Roman" w:cs="Times New Roman"/>
          <w:b/>
          <w:i/>
          <w:color w:val="000000"/>
          <w:sz w:val="28"/>
          <w:szCs w:val="28"/>
          <w:lang w:val="ru-RU"/>
        </w:rPr>
        <w:t>Михеев Дмитрий Юрьевич</w:t>
      </w:r>
      <w:r>
        <w:rPr>
          <w:rFonts w:ascii="Times New Roman" w:eastAsia="Times New Roman" w:hAnsi="Times New Roman" w:cs="Times New Roman"/>
          <w:b/>
          <w:i/>
          <w:color w:val="000000"/>
          <w:sz w:val="28"/>
          <w:szCs w:val="28"/>
        </w:rPr>
        <w:t xml:space="preserve"> </w:t>
      </w:r>
    </w:p>
    <w:p w14:paraId="356D979C" w14:textId="77777777" w:rsidR="003438DC" w:rsidRDefault="003438DC" w:rsidP="003438DC">
      <w:pPr>
        <w:tabs>
          <w:tab w:val="left" w:pos="284"/>
        </w:tabs>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Студент</w:t>
      </w:r>
    </w:p>
    <w:p w14:paraId="485E119D" w14:textId="77777777" w:rsidR="003438DC" w:rsidRDefault="003438DC" w:rsidP="003438DC">
      <w:pPr>
        <w:tabs>
          <w:tab w:val="left" w:pos="284"/>
        </w:tabs>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РГУ нефти и газа (НИУ) имени И.М. Губкина, Москва, Россия</w:t>
      </w:r>
    </w:p>
    <w:p w14:paraId="5BD69AFC" w14:textId="77777777" w:rsidR="003438DC" w:rsidRDefault="003438DC" w:rsidP="003438DC">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Аннотация. </w:t>
      </w:r>
      <w:r>
        <w:rPr>
          <w:rFonts w:ascii="Times New Roman" w:eastAsia="Times New Roman" w:hAnsi="Times New Roman" w:cs="Times New Roman"/>
          <w:sz w:val="28"/>
          <w:szCs w:val="28"/>
        </w:rPr>
        <w:t xml:space="preserve">В статье </w:t>
      </w:r>
      <w:r>
        <w:rPr>
          <w:rFonts w:ascii="Times New Roman" w:eastAsia="Times New Roman" w:hAnsi="Times New Roman" w:cs="Times New Roman"/>
          <w:sz w:val="28"/>
          <w:szCs w:val="28"/>
          <w:lang w:val="ru-RU"/>
        </w:rPr>
        <w:t xml:space="preserve">тестируются свободные решения по работе с </w:t>
      </w:r>
      <w:r>
        <w:rPr>
          <w:rFonts w:ascii="Times New Roman" w:eastAsia="Times New Roman" w:hAnsi="Times New Roman" w:cs="Times New Roman"/>
          <w:sz w:val="28"/>
          <w:szCs w:val="28"/>
          <w:lang w:val="en-US"/>
        </w:rPr>
        <w:t>NetFlow</w:t>
      </w:r>
      <w:r>
        <w:rPr>
          <w:rFonts w:ascii="Times New Roman" w:eastAsia="Times New Roman" w:hAnsi="Times New Roman" w:cs="Times New Roman"/>
          <w:sz w:val="28"/>
          <w:szCs w:val="28"/>
        </w:rPr>
        <w:t xml:space="preserve">. Проведен практический эксперимент с использованием инструментов </w:t>
      </w:r>
      <w:r>
        <w:rPr>
          <w:rFonts w:ascii="Times New Roman" w:eastAsia="Times New Roman" w:hAnsi="Times New Roman" w:cs="Times New Roman"/>
          <w:sz w:val="28"/>
          <w:szCs w:val="28"/>
          <w:lang w:val="en-US"/>
        </w:rPr>
        <w:t>Docker</w:t>
      </w:r>
      <w:r>
        <w:rPr>
          <w:rFonts w:ascii="Times New Roman" w:eastAsia="Times New Roman" w:hAnsi="Times New Roman" w:cs="Times New Roman"/>
          <w:sz w:val="28"/>
          <w:szCs w:val="28"/>
          <w:lang w:val="ru-RU"/>
        </w:rPr>
        <w:t xml:space="preserve"> 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NetFlow</w:t>
      </w:r>
      <w:r>
        <w:rPr>
          <w:rFonts w:ascii="Times New Roman" w:eastAsia="Times New Roman" w:hAnsi="Times New Roman" w:cs="Times New Roman"/>
          <w:sz w:val="28"/>
          <w:szCs w:val="28"/>
        </w:rPr>
        <w:t xml:space="preserve">, демонстрирующий успешность </w:t>
      </w:r>
      <w:r>
        <w:rPr>
          <w:rFonts w:ascii="Times New Roman" w:eastAsia="Times New Roman" w:hAnsi="Times New Roman" w:cs="Times New Roman"/>
          <w:sz w:val="28"/>
          <w:szCs w:val="28"/>
          <w:lang w:val="ru-RU"/>
        </w:rPr>
        <w:t xml:space="preserve">запуска трафика и его анализ с помощью анализаторов. </w:t>
      </w:r>
      <w:r>
        <w:rPr>
          <w:rFonts w:ascii="Times New Roman" w:eastAsia="Times New Roman" w:hAnsi="Times New Roman" w:cs="Times New Roman"/>
          <w:sz w:val="28"/>
          <w:szCs w:val="28"/>
        </w:rPr>
        <w:t>Рассмотрены ключевые механизмы запуска и анализа трафика</w:t>
      </w:r>
      <w:r>
        <w:rPr>
          <w:rFonts w:ascii="Times New Roman" w:eastAsia="Times New Roman" w:hAnsi="Times New Roman" w:cs="Times New Roman"/>
          <w:sz w:val="28"/>
          <w:szCs w:val="28"/>
          <w:lang w:val="ru-RU"/>
        </w:rPr>
        <w:t>, а также сравнение функционала трёх разных анализаторов.</w:t>
      </w:r>
      <w:r>
        <w:rPr>
          <w:rFonts w:ascii="Times New Roman" w:eastAsia="Times New Roman" w:hAnsi="Times New Roman" w:cs="Times New Roman"/>
          <w:sz w:val="28"/>
          <w:szCs w:val="28"/>
        </w:rPr>
        <w:t xml:space="preserve"> </w:t>
      </w:r>
    </w:p>
    <w:p w14:paraId="5304A56A" w14:textId="39BD5BB9" w:rsidR="003438DC" w:rsidRDefault="003438DC" w:rsidP="003438DC">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Ключевые слова: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NetFlow</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Docker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анализатор</w:t>
      </w:r>
      <w:r w:rsidR="00081ABD">
        <w:rPr>
          <w:rFonts w:ascii="Times New Roman" w:eastAsia="Times New Roman" w:hAnsi="Times New Roman" w:cs="Times New Roman"/>
          <w:sz w:val="28"/>
          <w:szCs w:val="28"/>
        </w:rPr>
        <w:t>, тестирование</w:t>
      </w:r>
      <w:r>
        <w:rPr>
          <w:rFonts w:ascii="Times New Roman" w:eastAsia="Times New Roman" w:hAnsi="Times New Roman" w:cs="Times New Roman"/>
          <w:sz w:val="28"/>
          <w:szCs w:val="28"/>
        </w:rPr>
        <w:t>, мониторинг.</w:t>
      </w:r>
    </w:p>
    <w:p w14:paraId="744AB49D" w14:textId="77777777" w:rsidR="003438DC" w:rsidRDefault="003438DC" w:rsidP="003438DC">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Для цитирования: </w:t>
      </w:r>
      <w:r>
        <w:rPr>
          <w:rFonts w:ascii="Times New Roman" w:eastAsia="Times New Roman" w:hAnsi="Times New Roman" w:cs="Times New Roman"/>
          <w:sz w:val="28"/>
          <w:szCs w:val="28"/>
          <w:lang w:val="ru-RU"/>
        </w:rPr>
        <w:t xml:space="preserve">Михеев Д. Ю. </w:t>
      </w:r>
      <w:r>
        <w:rPr>
          <w:rFonts w:ascii="Times New Roman" w:eastAsia="Times New Roman" w:hAnsi="Times New Roman" w:cs="Times New Roman"/>
          <w:sz w:val="28"/>
          <w:szCs w:val="28"/>
        </w:rPr>
        <w:t xml:space="preserve">(2025). </w:t>
      </w:r>
      <w:r>
        <w:rPr>
          <w:rFonts w:ascii="Times New Roman" w:eastAsia="Times New Roman" w:hAnsi="Times New Roman" w:cs="Times New Roman"/>
          <w:sz w:val="28"/>
          <w:szCs w:val="28"/>
          <w:lang w:val="ru-RU"/>
        </w:rPr>
        <w:t xml:space="preserve">Тестирование свободных решений по работе с </w:t>
      </w:r>
      <w:r>
        <w:rPr>
          <w:rFonts w:ascii="Times New Roman" w:eastAsia="Times New Roman" w:hAnsi="Times New Roman" w:cs="Times New Roman"/>
          <w:sz w:val="28"/>
          <w:szCs w:val="28"/>
          <w:lang w:val="en-US"/>
        </w:rPr>
        <w:t>NetFlow</w:t>
      </w:r>
      <w:r>
        <w:rPr>
          <w:rFonts w:ascii="Times New Roman" w:eastAsia="Times New Roman" w:hAnsi="Times New Roman" w:cs="Times New Roman"/>
          <w:sz w:val="28"/>
          <w:szCs w:val="28"/>
          <w:lang w:val="ru-RU"/>
        </w:rPr>
        <w:t>.</w:t>
      </w:r>
    </w:p>
    <w:p w14:paraId="29296D13" w14:textId="77777777" w:rsidR="00081ABD" w:rsidRDefault="003438DC" w:rsidP="00081ABD">
      <w:pPr>
        <w:spacing w:before="200" w:after="0" w:line="360" w:lineRule="auto"/>
        <w:ind w:right="-466"/>
        <w:jc w:val="both"/>
        <w:rPr>
          <w:rFonts w:ascii="Times New Roman" w:eastAsia="Times New Roman" w:hAnsi="Times New Roman" w:cs="Times New Roman"/>
          <w:b/>
          <w:smallCaps/>
          <w:sz w:val="28"/>
          <w:szCs w:val="28"/>
        </w:rPr>
      </w:pP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r>
        <w:rPr>
          <w:rFonts w:ascii="Times New Roman" w:eastAsia="Times New Roman" w:hAnsi="Times New Roman" w:cs="Times New Roman"/>
          <w:sz w:val="26"/>
          <w:szCs w:val="26"/>
          <w:u w:val="single"/>
        </w:rPr>
        <w:tab/>
      </w:r>
    </w:p>
    <w:p w14:paraId="21867C39" w14:textId="541E4AD3" w:rsidR="003438DC" w:rsidRPr="00081ABD" w:rsidRDefault="003438DC" w:rsidP="00081ABD">
      <w:pPr>
        <w:spacing w:before="200" w:after="0" w:line="360" w:lineRule="auto"/>
        <w:ind w:right="-466"/>
        <w:jc w:val="both"/>
        <w:rPr>
          <w:rFonts w:ascii="Times New Roman" w:eastAsia="Times New Roman" w:hAnsi="Times New Roman" w:cs="Times New Roman"/>
          <w:b/>
          <w:smallCaps/>
          <w:sz w:val="28"/>
          <w:szCs w:val="28"/>
          <w:lang w:val="en-US"/>
        </w:rPr>
      </w:pPr>
      <w:r w:rsidRPr="003438DC">
        <w:rPr>
          <w:rFonts w:ascii="Times New Roman" w:eastAsia="Times New Roman" w:hAnsi="Times New Roman" w:cs="Times New Roman"/>
          <w:b/>
          <w:smallCaps/>
          <w:sz w:val="36"/>
          <w:szCs w:val="28"/>
          <w:lang w:val="en-US"/>
        </w:rPr>
        <w:t>Testing free solutions for working with NetFlow</w:t>
      </w:r>
    </w:p>
    <w:p w14:paraId="3F5869F4" w14:textId="77777777" w:rsidR="003438DC" w:rsidRPr="003438DC" w:rsidRDefault="003438DC" w:rsidP="003438DC">
      <w:pPr>
        <w:spacing w:before="200" w:line="360" w:lineRule="auto"/>
        <w:jc w:val="right"/>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Mikheev Dmitriy Yurievich</w:t>
      </w:r>
      <w:r w:rsidRPr="003438DC">
        <w:rPr>
          <w:rFonts w:ascii="Times New Roman" w:eastAsia="Times New Roman" w:hAnsi="Times New Roman" w:cs="Times New Roman"/>
          <w:b/>
          <w:i/>
          <w:sz w:val="28"/>
          <w:szCs w:val="28"/>
          <w:lang w:val="en-US"/>
        </w:rPr>
        <w:t xml:space="preserve"> </w:t>
      </w:r>
    </w:p>
    <w:p w14:paraId="3DE587EA" w14:textId="77777777" w:rsidR="003438DC" w:rsidRPr="003438DC" w:rsidRDefault="003438DC" w:rsidP="003438DC">
      <w:pPr>
        <w:spacing w:before="200" w:line="360" w:lineRule="auto"/>
        <w:jc w:val="both"/>
        <w:rPr>
          <w:rFonts w:ascii="Times New Roman" w:eastAsia="Times New Roman" w:hAnsi="Times New Roman" w:cs="Times New Roman"/>
          <w:sz w:val="28"/>
          <w:szCs w:val="28"/>
          <w:lang w:val="en-US"/>
        </w:rPr>
      </w:pPr>
      <w:r w:rsidRPr="003438DC">
        <w:rPr>
          <w:rFonts w:ascii="Times New Roman" w:eastAsia="Times New Roman" w:hAnsi="Times New Roman" w:cs="Times New Roman"/>
          <w:b/>
          <w:sz w:val="28"/>
          <w:szCs w:val="28"/>
          <w:lang w:val="en-US"/>
        </w:rPr>
        <w:t xml:space="preserve">Annotation. </w:t>
      </w:r>
      <w:r w:rsidRPr="003438DC">
        <w:rPr>
          <w:rFonts w:ascii="Times New Roman" w:eastAsia="Times New Roman" w:hAnsi="Times New Roman" w:cs="Times New Roman"/>
          <w:sz w:val="28"/>
          <w:szCs w:val="28"/>
          <w:lang w:val="en-US"/>
        </w:rPr>
        <w:t>The article tests free solutions for working with NetFlow. A practical experiment was conducted using Docker and NetFlow tools, demonstrating the success of launching traffic and analyzing it using analyzers. The key mechanisms for launching and analyzing traffic are considered, as well as a comparison of the functionality of three different analyzers.passwords, IP-based access restrictions, and modern encryption algorithms.</w:t>
      </w:r>
    </w:p>
    <w:p w14:paraId="299BE06B" w14:textId="77777777" w:rsidR="003438DC" w:rsidRDefault="003438DC" w:rsidP="003438DC">
      <w:pPr>
        <w:spacing w:before="200" w:line="360" w:lineRule="auto"/>
        <w:jc w:val="both"/>
        <w:rPr>
          <w:rFonts w:ascii="Times New Roman" w:eastAsia="Times New Roman" w:hAnsi="Times New Roman" w:cs="Times New Roman"/>
          <w:sz w:val="28"/>
          <w:szCs w:val="28"/>
          <w:lang w:val="en-US"/>
        </w:rPr>
      </w:pPr>
      <w:r w:rsidRPr="003438DC">
        <w:rPr>
          <w:rFonts w:ascii="Times New Roman" w:eastAsia="Times New Roman" w:hAnsi="Times New Roman" w:cs="Times New Roman"/>
          <w:b/>
          <w:sz w:val="28"/>
          <w:szCs w:val="28"/>
          <w:lang w:val="en-US"/>
        </w:rPr>
        <w:t xml:space="preserve">Keywords: </w:t>
      </w:r>
      <w:r>
        <w:rPr>
          <w:rFonts w:ascii="Times New Roman" w:eastAsia="Times New Roman" w:hAnsi="Times New Roman" w:cs="Times New Roman"/>
          <w:sz w:val="28"/>
          <w:szCs w:val="28"/>
          <w:lang w:val="en-US"/>
        </w:rPr>
        <w:t>NetFlow</w:t>
      </w:r>
      <w:r w:rsidRPr="003438D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Docker</w:t>
      </w:r>
      <w:r w:rsidRPr="003438DC">
        <w:rPr>
          <w:rFonts w:ascii="Times New Roman" w:eastAsia="Times New Roman" w:hAnsi="Times New Roman" w:cs="Times New Roman"/>
          <w:sz w:val="28"/>
          <w:szCs w:val="28"/>
          <w:lang w:val="en-US"/>
        </w:rPr>
        <w:t>, analyzer, testing, configuration, monitoring.</w:t>
      </w:r>
    </w:p>
    <w:p w14:paraId="5BFD3C7D" w14:textId="77777777" w:rsidR="003438DC" w:rsidRPr="003438DC" w:rsidRDefault="003438DC" w:rsidP="003438DC">
      <w:pPr>
        <w:spacing w:before="200" w:line="360" w:lineRule="auto"/>
        <w:jc w:val="both"/>
        <w:rPr>
          <w:rFonts w:ascii="Times New Roman" w:eastAsia="Times New Roman" w:hAnsi="Times New Roman" w:cs="Times New Roman"/>
          <w:sz w:val="28"/>
          <w:szCs w:val="28"/>
          <w:lang w:val="en-US"/>
        </w:rPr>
      </w:pPr>
      <w:r w:rsidRPr="003438DC">
        <w:rPr>
          <w:rFonts w:ascii="Times New Roman" w:eastAsia="Times New Roman" w:hAnsi="Times New Roman" w:cs="Times New Roman"/>
          <w:b/>
          <w:sz w:val="28"/>
          <w:szCs w:val="28"/>
          <w:lang w:val="en-US"/>
        </w:rPr>
        <w:t xml:space="preserve">For citation: </w:t>
      </w:r>
      <w:r>
        <w:rPr>
          <w:rFonts w:ascii="Times New Roman" w:eastAsia="Times New Roman" w:hAnsi="Times New Roman" w:cs="Times New Roman"/>
          <w:sz w:val="28"/>
          <w:szCs w:val="28"/>
          <w:lang w:val="en-US"/>
        </w:rPr>
        <w:t xml:space="preserve">Mikheev D. Y. </w:t>
      </w:r>
      <w:r w:rsidRPr="003438DC">
        <w:rPr>
          <w:rFonts w:ascii="Times New Roman" w:eastAsia="Times New Roman" w:hAnsi="Times New Roman" w:cs="Times New Roman"/>
          <w:sz w:val="28"/>
          <w:szCs w:val="28"/>
          <w:lang w:val="en-US"/>
        </w:rPr>
        <w:t>(2025). Testing free solutions for working with NetFlow.</w:t>
      </w:r>
    </w:p>
    <w:p w14:paraId="1D067C87" w14:textId="77777777" w:rsidR="003438DC" w:rsidRPr="003438DC" w:rsidRDefault="003438DC" w:rsidP="003438DC">
      <w:pPr>
        <w:spacing w:before="200" w:after="0" w:line="360" w:lineRule="auto"/>
        <w:ind w:right="-466"/>
        <w:jc w:val="both"/>
        <w:rPr>
          <w:rFonts w:ascii="Times New Roman" w:eastAsia="Times New Roman" w:hAnsi="Times New Roman" w:cs="Times New Roman"/>
          <w:b/>
          <w:i/>
          <w:sz w:val="28"/>
          <w:szCs w:val="28"/>
          <w:lang w:val="en-US"/>
        </w:rPr>
      </w:pP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r w:rsidRPr="003438DC">
        <w:rPr>
          <w:rFonts w:ascii="Times New Roman" w:eastAsia="Times New Roman" w:hAnsi="Times New Roman" w:cs="Times New Roman"/>
          <w:sz w:val="26"/>
          <w:szCs w:val="26"/>
          <w:u w:val="single"/>
          <w:lang w:val="en-US"/>
        </w:rPr>
        <w:tab/>
      </w:r>
    </w:p>
    <w:p w14:paraId="1CE3F6DA" w14:textId="77777777" w:rsidR="003438DC" w:rsidRPr="00504050" w:rsidRDefault="004649D8" w:rsidP="004649D8">
      <w:pPr>
        <w:spacing w:before="200" w:line="360" w:lineRule="auto"/>
        <w:jc w:val="center"/>
        <w:rPr>
          <w:rFonts w:ascii="Times New Roman" w:eastAsia="Times New Roman" w:hAnsi="Times New Roman" w:cs="Times New Roman"/>
          <w:b/>
          <w:sz w:val="24"/>
          <w:szCs w:val="24"/>
          <w:lang w:val="ru-RU"/>
        </w:rPr>
      </w:pPr>
      <w:r w:rsidRPr="00504050">
        <w:rPr>
          <w:rFonts w:ascii="Times New Roman" w:eastAsia="Times New Roman" w:hAnsi="Times New Roman" w:cs="Times New Roman"/>
          <w:b/>
          <w:sz w:val="32"/>
          <w:szCs w:val="24"/>
          <w:lang w:val="ru-RU"/>
        </w:rPr>
        <w:lastRenderedPageBreak/>
        <w:t>Введение</w:t>
      </w:r>
    </w:p>
    <w:p w14:paraId="3BE2BA1B" w14:textId="149260A2" w:rsidR="008F4A04" w:rsidRPr="008F4A04" w:rsidRDefault="004649D8"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sidRPr="008F4A04">
        <w:rPr>
          <w:rFonts w:ascii="Times New Roman" w:eastAsia="Times New Roman" w:hAnsi="Times New Roman" w:cs="Times New Roman"/>
          <w:bCs/>
          <w:color w:val="000000"/>
          <w:sz w:val="28"/>
          <w:szCs w:val="28"/>
          <w:lang w:val="ru-RU"/>
        </w:rPr>
        <w:tab/>
      </w:r>
      <w:r w:rsidR="008F4A04" w:rsidRPr="008F4A04">
        <w:rPr>
          <w:rFonts w:ascii="Times New Roman" w:eastAsia="Times New Roman" w:hAnsi="Times New Roman" w:cs="Times New Roman"/>
          <w:bCs/>
          <w:color w:val="000000"/>
          <w:sz w:val="28"/>
          <w:szCs w:val="28"/>
          <w:lang w:val="ru-RU"/>
        </w:rPr>
        <w:t>NetFlow – это технология, разработанная Cisco</w:t>
      </w:r>
      <w:r w:rsidR="00105F4E">
        <w:rPr>
          <w:rFonts w:ascii="Times New Roman" w:eastAsia="Times New Roman" w:hAnsi="Times New Roman" w:cs="Times New Roman"/>
          <w:bCs/>
          <w:color w:val="000000"/>
          <w:sz w:val="28"/>
          <w:szCs w:val="28"/>
          <w:lang w:val="ru-RU"/>
        </w:rPr>
        <w:t xml:space="preserve">. Она </w:t>
      </w:r>
      <w:r w:rsidR="008F4A04" w:rsidRPr="008F4A04">
        <w:rPr>
          <w:rFonts w:ascii="Times New Roman" w:eastAsia="Times New Roman" w:hAnsi="Times New Roman" w:cs="Times New Roman"/>
          <w:bCs/>
          <w:color w:val="000000"/>
          <w:sz w:val="28"/>
          <w:szCs w:val="28"/>
          <w:lang w:val="ru-RU"/>
        </w:rPr>
        <w:t xml:space="preserve">позволяет собирать и анализировать информацию о сетевом трафике. </w:t>
      </w:r>
      <w:r w:rsidR="00105F4E">
        <w:rPr>
          <w:rFonts w:ascii="Times New Roman" w:eastAsia="Times New Roman" w:hAnsi="Times New Roman" w:cs="Times New Roman"/>
          <w:bCs/>
          <w:color w:val="000000"/>
          <w:sz w:val="28"/>
          <w:szCs w:val="28"/>
          <w:lang w:val="en-US"/>
        </w:rPr>
        <w:t>NetFlow</w:t>
      </w:r>
      <w:r w:rsidR="00105F4E" w:rsidRPr="00105F4E">
        <w:rPr>
          <w:rFonts w:ascii="Times New Roman" w:eastAsia="Times New Roman" w:hAnsi="Times New Roman" w:cs="Times New Roman"/>
          <w:bCs/>
          <w:color w:val="000000"/>
          <w:sz w:val="28"/>
          <w:szCs w:val="28"/>
          <w:lang w:val="ru-RU"/>
        </w:rPr>
        <w:t xml:space="preserve"> </w:t>
      </w:r>
      <w:r w:rsidR="00105F4E">
        <w:rPr>
          <w:rFonts w:ascii="Times New Roman" w:eastAsia="Times New Roman" w:hAnsi="Times New Roman" w:cs="Times New Roman"/>
          <w:bCs/>
          <w:color w:val="000000"/>
          <w:sz w:val="28"/>
          <w:szCs w:val="28"/>
          <w:lang w:val="ru-RU"/>
        </w:rPr>
        <w:t>не анализ</w:t>
      </w:r>
      <w:r w:rsidR="00795FFF">
        <w:rPr>
          <w:rFonts w:ascii="Times New Roman" w:eastAsia="Times New Roman" w:hAnsi="Times New Roman" w:cs="Times New Roman"/>
          <w:bCs/>
          <w:color w:val="000000"/>
          <w:sz w:val="28"/>
          <w:szCs w:val="28"/>
          <w:lang w:val="ru-RU"/>
        </w:rPr>
        <w:t>и</w:t>
      </w:r>
      <w:r w:rsidR="00105F4E">
        <w:rPr>
          <w:rFonts w:ascii="Times New Roman" w:eastAsia="Times New Roman" w:hAnsi="Times New Roman" w:cs="Times New Roman"/>
          <w:bCs/>
          <w:color w:val="000000"/>
          <w:sz w:val="28"/>
          <w:szCs w:val="28"/>
          <w:lang w:val="ru-RU"/>
        </w:rPr>
        <w:t xml:space="preserve">рует каждый пакет данных, он собирает метаданные, то есть кто </w:t>
      </w:r>
      <w:r w:rsidR="000C73E4">
        <w:rPr>
          <w:rFonts w:ascii="Times New Roman" w:eastAsia="Times New Roman" w:hAnsi="Times New Roman" w:cs="Times New Roman"/>
          <w:bCs/>
          <w:color w:val="000000"/>
          <w:sz w:val="28"/>
          <w:szCs w:val="28"/>
          <w:lang w:val="ru-RU"/>
        </w:rPr>
        <w:t>с</w:t>
      </w:r>
      <w:r w:rsidR="00105F4E">
        <w:rPr>
          <w:rFonts w:ascii="Times New Roman" w:eastAsia="Times New Roman" w:hAnsi="Times New Roman" w:cs="Times New Roman"/>
          <w:bCs/>
          <w:color w:val="000000"/>
          <w:sz w:val="28"/>
          <w:szCs w:val="28"/>
          <w:lang w:val="ru-RU"/>
        </w:rPr>
        <w:t xml:space="preserve"> кем общается, какое количество данных передаётся и смотрит, какие протоколы и порты используются. Данная важная особенность позволяет админам видеть всё происходящее в сети, а также выявлять проблемы производительности, обеспечивать оптимизацию ресурсов и ловко обнаруживает </w:t>
      </w:r>
      <w:r w:rsidR="000C73E4">
        <w:rPr>
          <w:rFonts w:ascii="Times New Roman" w:eastAsia="Times New Roman" w:hAnsi="Times New Roman" w:cs="Times New Roman"/>
          <w:bCs/>
          <w:color w:val="000000"/>
          <w:sz w:val="28"/>
          <w:szCs w:val="28"/>
          <w:lang w:val="ru-RU"/>
        </w:rPr>
        <w:t>подозрительную активность. Его также удобно применять в различных корпоративных сетях, а также в центрах обработки для достойного мониторинга.</w:t>
      </w:r>
    </w:p>
    <w:p w14:paraId="2721AC00" w14:textId="60D2A5AD"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 xml:space="preserve">Docker – это платформа для контейнеризации приложений. </w:t>
      </w:r>
      <w:r w:rsidR="0002435C">
        <w:rPr>
          <w:rFonts w:ascii="Times New Roman" w:eastAsia="Times New Roman" w:hAnsi="Times New Roman" w:cs="Times New Roman"/>
          <w:bCs/>
          <w:color w:val="000000"/>
          <w:sz w:val="28"/>
          <w:szCs w:val="28"/>
          <w:lang w:val="ru-RU"/>
        </w:rPr>
        <w:t xml:space="preserve">Её важная особенность, что она позволяет упаковывать приложения вместе с зависимостями, в отдельный, изолированный контейнер. Этот контейнер работает независимо от системы и использует ядро ОС. В связи с этим, контейнеры получаются более легче и эффективнее, чем виртуальные машины. По итогу, мы имеем упрощение развертывания инструментов, которые анализируют </w:t>
      </w:r>
      <w:r w:rsidR="0002435C">
        <w:rPr>
          <w:rFonts w:ascii="Times New Roman" w:eastAsia="Times New Roman" w:hAnsi="Times New Roman" w:cs="Times New Roman"/>
          <w:bCs/>
          <w:color w:val="000000"/>
          <w:sz w:val="28"/>
          <w:szCs w:val="28"/>
          <w:lang w:val="en-US"/>
        </w:rPr>
        <w:t>NetFlow</w:t>
      </w:r>
      <w:r w:rsidR="0002435C">
        <w:rPr>
          <w:rFonts w:ascii="Times New Roman" w:eastAsia="Times New Roman" w:hAnsi="Times New Roman" w:cs="Times New Roman"/>
          <w:bCs/>
          <w:color w:val="000000"/>
          <w:sz w:val="28"/>
          <w:szCs w:val="28"/>
          <w:lang w:val="ru-RU"/>
        </w:rPr>
        <w:t xml:space="preserve">, при этом имея масштабируемость и простоту управления. </w:t>
      </w:r>
    </w:p>
    <w:p w14:paraId="3F46589E" w14:textId="0D06B5E7"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 xml:space="preserve">Анализаторы NetFlow – это специализированные программы, которые собирают, обрабатывают и визуализируют данные, полученные от NetFlow. </w:t>
      </w:r>
      <w:r w:rsidR="00924F02">
        <w:rPr>
          <w:rFonts w:ascii="Times New Roman" w:eastAsia="Times New Roman" w:hAnsi="Times New Roman" w:cs="Times New Roman"/>
          <w:bCs/>
          <w:color w:val="000000"/>
          <w:sz w:val="28"/>
          <w:szCs w:val="28"/>
          <w:lang w:val="ru-RU"/>
        </w:rPr>
        <w:t xml:space="preserve">Информацияв них изображается в виде графиков, таблиц, отчетов и различных оповещений. Мы </w:t>
      </w:r>
      <w:r w:rsidRPr="008F4A04">
        <w:rPr>
          <w:rFonts w:ascii="Times New Roman" w:eastAsia="Times New Roman" w:hAnsi="Times New Roman" w:cs="Times New Roman"/>
          <w:bCs/>
          <w:color w:val="000000"/>
          <w:sz w:val="28"/>
          <w:szCs w:val="28"/>
          <w:lang w:val="ru-RU"/>
        </w:rPr>
        <w:t>рассматрива</w:t>
      </w:r>
      <w:r w:rsidR="00924F02">
        <w:rPr>
          <w:rFonts w:ascii="Times New Roman" w:eastAsia="Times New Roman" w:hAnsi="Times New Roman" w:cs="Times New Roman"/>
          <w:bCs/>
          <w:color w:val="000000"/>
          <w:sz w:val="28"/>
          <w:szCs w:val="28"/>
          <w:lang w:val="ru-RU"/>
        </w:rPr>
        <w:t>ем</w:t>
      </w:r>
      <w:r w:rsidRPr="008F4A04">
        <w:rPr>
          <w:rFonts w:ascii="Times New Roman" w:eastAsia="Times New Roman" w:hAnsi="Times New Roman" w:cs="Times New Roman"/>
          <w:bCs/>
          <w:color w:val="000000"/>
          <w:sz w:val="28"/>
          <w:szCs w:val="28"/>
          <w:lang w:val="ru-RU"/>
        </w:rPr>
        <w:t xml:space="preserve"> три </w:t>
      </w:r>
      <w:r w:rsidR="00924F02">
        <w:rPr>
          <w:rFonts w:ascii="Times New Roman" w:eastAsia="Times New Roman" w:hAnsi="Times New Roman" w:cs="Times New Roman"/>
          <w:bCs/>
          <w:color w:val="000000"/>
          <w:sz w:val="28"/>
          <w:szCs w:val="28"/>
          <w:lang w:val="ru-RU"/>
        </w:rPr>
        <w:t xml:space="preserve">следующих </w:t>
      </w:r>
      <w:r w:rsidRPr="008F4A04">
        <w:rPr>
          <w:rFonts w:ascii="Times New Roman" w:eastAsia="Times New Roman" w:hAnsi="Times New Roman" w:cs="Times New Roman"/>
          <w:bCs/>
          <w:color w:val="000000"/>
          <w:sz w:val="28"/>
          <w:szCs w:val="28"/>
          <w:lang w:val="ru-RU"/>
        </w:rPr>
        <w:t>инструмента:</w:t>
      </w:r>
    </w:p>
    <w:p w14:paraId="08C26B63" w14:textId="01495E34"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ntopng (версия 6.4): Open-source решение</w:t>
      </w:r>
      <w:r w:rsidR="00924F02">
        <w:rPr>
          <w:rFonts w:ascii="Times New Roman" w:eastAsia="Times New Roman" w:hAnsi="Times New Roman" w:cs="Times New Roman"/>
          <w:bCs/>
          <w:color w:val="000000"/>
          <w:sz w:val="28"/>
          <w:szCs w:val="28"/>
          <w:lang w:val="ru-RU"/>
        </w:rPr>
        <w:t>, которое имеет</w:t>
      </w:r>
      <w:r w:rsidRPr="008F4A04">
        <w:rPr>
          <w:rFonts w:ascii="Times New Roman" w:eastAsia="Times New Roman" w:hAnsi="Times New Roman" w:cs="Times New Roman"/>
          <w:bCs/>
          <w:color w:val="000000"/>
          <w:sz w:val="28"/>
          <w:szCs w:val="28"/>
          <w:lang w:val="ru-RU"/>
        </w:rPr>
        <w:t xml:space="preserve"> удобн</w:t>
      </w:r>
      <w:r w:rsidR="00924F02">
        <w:rPr>
          <w:rFonts w:ascii="Times New Roman" w:eastAsia="Times New Roman" w:hAnsi="Times New Roman" w:cs="Times New Roman"/>
          <w:bCs/>
          <w:color w:val="000000"/>
          <w:sz w:val="28"/>
          <w:szCs w:val="28"/>
          <w:lang w:val="ru-RU"/>
        </w:rPr>
        <w:t>ый</w:t>
      </w:r>
      <w:r w:rsidRPr="008F4A04">
        <w:rPr>
          <w:rFonts w:ascii="Times New Roman" w:eastAsia="Times New Roman" w:hAnsi="Times New Roman" w:cs="Times New Roman"/>
          <w:bCs/>
          <w:color w:val="000000"/>
          <w:sz w:val="28"/>
          <w:szCs w:val="28"/>
          <w:lang w:val="ru-RU"/>
        </w:rPr>
        <w:t xml:space="preserve"> веб-интерфейс</w:t>
      </w:r>
      <w:r w:rsidR="00924F02">
        <w:rPr>
          <w:rFonts w:ascii="Times New Roman" w:eastAsia="Times New Roman" w:hAnsi="Times New Roman" w:cs="Times New Roman"/>
          <w:bCs/>
          <w:color w:val="000000"/>
          <w:sz w:val="28"/>
          <w:szCs w:val="28"/>
          <w:lang w:val="ru-RU"/>
        </w:rPr>
        <w:t xml:space="preserve"> и предназначен для анализа трафика в реальном времени. </w:t>
      </w:r>
      <w:r w:rsidRPr="008F4A04">
        <w:rPr>
          <w:rFonts w:ascii="Times New Roman" w:eastAsia="Times New Roman" w:hAnsi="Times New Roman" w:cs="Times New Roman"/>
          <w:bCs/>
          <w:color w:val="000000"/>
          <w:sz w:val="28"/>
          <w:szCs w:val="28"/>
          <w:lang w:val="ru-RU"/>
        </w:rPr>
        <w:t>Поддерживает NetFlow v5/v9 и IPFIX.</w:t>
      </w:r>
    </w:p>
    <w:p w14:paraId="259E5B1B" w14:textId="02CAD7FC"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Trisul Network Analytics (версия 6.0):</w:t>
      </w:r>
      <w:r w:rsidR="00924F02">
        <w:rPr>
          <w:rFonts w:ascii="Times New Roman" w:eastAsia="Times New Roman" w:hAnsi="Times New Roman" w:cs="Times New Roman"/>
          <w:bCs/>
          <w:color w:val="000000"/>
          <w:sz w:val="28"/>
          <w:szCs w:val="28"/>
          <w:lang w:val="ru-RU"/>
        </w:rPr>
        <w:t xml:space="preserve"> Анализатор</w:t>
      </w:r>
      <w:r w:rsidRPr="008F4A04">
        <w:rPr>
          <w:rFonts w:ascii="Times New Roman" w:eastAsia="Times New Roman" w:hAnsi="Times New Roman" w:cs="Times New Roman"/>
          <w:bCs/>
          <w:color w:val="000000"/>
          <w:sz w:val="28"/>
          <w:szCs w:val="28"/>
          <w:lang w:val="ru-RU"/>
        </w:rPr>
        <w:t xml:space="preserve">, </w:t>
      </w:r>
      <w:r w:rsidR="00924F02">
        <w:rPr>
          <w:rFonts w:ascii="Times New Roman" w:eastAsia="Times New Roman" w:hAnsi="Times New Roman" w:cs="Times New Roman"/>
          <w:bCs/>
          <w:color w:val="000000"/>
          <w:sz w:val="28"/>
          <w:szCs w:val="28"/>
          <w:lang w:val="ru-RU"/>
        </w:rPr>
        <w:t xml:space="preserve">имеющий множество аналитических возможностей и интеграцию с облачными платформами. </w:t>
      </w:r>
      <w:r w:rsidRPr="008F4A04">
        <w:rPr>
          <w:rFonts w:ascii="Times New Roman" w:eastAsia="Times New Roman" w:hAnsi="Times New Roman" w:cs="Times New Roman"/>
          <w:bCs/>
          <w:color w:val="000000"/>
          <w:sz w:val="28"/>
          <w:szCs w:val="28"/>
          <w:lang w:val="ru-RU"/>
        </w:rPr>
        <w:t>Способен обрабатывать до 10 миллионов потоков в минуту.</w:t>
      </w:r>
    </w:p>
    <w:p w14:paraId="5C691C45" w14:textId="18E166A2"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lastRenderedPageBreak/>
        <w:tab/>
      </w:r>
      <w:r w:rsidRPr="008F4A04">
        <w:rPr>
          <w:rFonts w:ascii="Times New Roman" w:eastAsia="Times New Roman" w:hAnsi="Times New Roman" w:cs="Times New Roman"/>
          <w:bCs/>
          <w:color w:val="000000"/>
          <w:sz w:val="28"/>
          <w:szCs w:val="28"/>
          <w:lang w:val="ru-RU"/>
        </w:rPr>
        <w:t>nfsen (версия 1.6.11): Open-source инструмент</w:t>
      </w:r>
      <w:r w:rsidR="00924F02">
        <w:rPr>
          <w:rFonts w:ascii="Times New Roman" w:eastAsia="Times New Roman" w:hAnsi="Times New Roman" w:cs="Times New Roman"/>
          <w:bCs/>
          <w:color w:val="000000"/>
          <w:sz w:val="28"/>
          <w:szCs w:val="28"/>
          <w:lang w:val="ru-RU"/>
        </w:rPr>
        <w:t>, который имеет</w:t>
      </w:r>
      <w:r w:rsidRPr="008F4A04">
        <w:rPr>
          <w:rFonts w:ascii="Times New Roman" w:eastAsia="Times New Roman" w:hAnsi="Times New Roman" w:cs="Times New Roman"/>
          <w:bCs/>
          <w:color w:val="000000"/>
          <w:sz w:val="28"/>
          <w:szCs w:val="28"/>
          <w:lang w:val="ru-RU"/>
        </w:rPr>
        <w:t xml:space="preserve"> веб-интерфейс, основанный на nfdump. Идеально подходит для долгосрочного хранения и анализа данных NetFlow.</w:t>
      </w:r>
    </w:p>
    <w:p w14:paraId="72C3615C" w14:textId="457397E6"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 xml:space="preserve">Сочетание NetFlow и </w:t>
      </w:r>
      <w:r w:rsidR="00924F02">
        <w:rPr>
          <w:rFonts w:ascii="Times New Roman" w:eastAsia="Times New Roman" w:hAnsi="Times New Roman" w:cs="Times New Roman"/>
          <w:bCs/>
          <w:color w:val="000000"/>
          <w:sz w:val="28"/>
          <w:szCs w:val="28"/>
          <w:lang w:val="ru-RU"/>
        </w:rPr>
        <w:t>приведенных</w:t>
      </w:r>
      <w:r w:rsidRPr="008F4A04">
        <w:rPr>
          <w:rFonts w:ascii="Times New Roman" w:eastAsia="Times New Roman" w:hAnsi="Times New Roman" w:cs="Times New Roman"/>
          <w:bCs/>
          <w:color w:val="000000"/>
          <w:sz w:val="28"/>
          <w:szCs w:val="28"/>
          <w:lang w:val="ru-RU"/>
        </w:rPr>
        <w:t xml:space="preserve"> анализаторов обеспечивает прозрачность работы сети, помогает предотвратить сбои и повышает уровень безопасности, особенно в условиях растущих объемов данных и усложняющейся инфраструктуры. Использование Docker для развертывания этих инструментов значительно упрощает настройку и делает процесс более доступным и эффективным.</w:t>
      </w:r>
    </w:p>
    <w:p w14:paraId="26413F4E" w14:textId="3825118C" w:rsidR="008F4A04" w:rsidRPr="008F4A04" w:rsidRDefault="008F4A04" w:rsidP="008F4A04">
      <w:pPr>
        <w:tabs>
          <w:tab w:val="left" w:pos="284"/>
          <w:tab w:val="left" w:pos="540"/>
        </w:tabs>
        <w:spacing w:after="0" w:line="360" w:lineRule="auto"/>
        <w:rPr>
          <w:rFonts w:ascii="Times New Roman" w:eastAsia="Times New Roman" w:hAnsi="Times New Roman" w:cs="Times New Roman"/>
          <w:b/>
          <w:color w:val="000000"/>
          <w:sz w:val="28"/>
          <w:szCs w:val="28"/>
          <w:lang w:val="ru-RU"/>
        </w:rPr>
      </w:pPr>
      <w:r w:rsidRPr="008F4A04">
        <w:rPr>
          <w:rFonts w:ascii="Times New Roman" w:eastAsia="Times New Roman" w:hAnsi="Times New Roman" w:cs="Times New Roman"/>
          <w:b/>
          <w:color w:val="000000"/>
          <w:sz w:val="28"/>
          <w:szCs w:val="28"/>
          <w:lang w:val="ru-RU"/>
        </w:rPr>
        <w:t>Технические детали</w:t>
      </w:r>
    </w:p>
    <w:p w14:paraId="302660F7" w14:textId="21E8FB1E" w:rsidR="008F4A04" w:rsidRPr="008F4A04" w:rsidRDefault="008F4A04"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Pr="008F4A04">
        <w:rPr>
          <w:rFonts w:ascii="Times New Roman" w:eastAsia="Times New Roman" w:hAnsi="Times New Roman" w:cs="Times New Roman"/>
          <w:bCs/>
          <w:color w:val="000000"/>
          <w:sz w:val="28"/>
          <w:szCs w:val="28"/>
          <w:lang w:val="ru-RU"/>
        </w:rPr>
        <w:t xml:space="preserve">NetFlow: Поддерживает различные версии протокола (v5, v9 и IPFIX), </w:t>
      </w:r>
      <w:r w:rsidR="00542F1A">
        <w:rPr>
          <w:rFonts w:ascii="Times New Roman" w:eastAsia="Times New Roman" w:hAnsi="Times New Roman" w:cs="Times New Roman"/>
          <w:bCs/>
          <w:color w:val="000000"/>
          <w:sz w:val="28"/>
          <w:szCs w:val="28"/>
          <w:lang w:val="ru-RU"/>
        </w:rPr>
        <w:t>а также</w:t>
      </w:r>
      <w:r w:rsidRPr="008F4A04">
        <w:rPr>
          <w:rFonts w:ascii="Times New Roman" w:eastAsia="Times New Roman" w:hAnsi="Times New Roman" w:cs="Times New Roman"/>
          <w:bCs/>
          <w:color w:val="000000"/>
          <w:sz w:val="28"/>
          <w:szCs w:val="28"/>
          <w:lang w:val="ru-RU"/>
        </w:rPr>
        <w:t xml:space="preserve"> IPv6, MPLS и настраиваемые шаблоны. Данные передаются на коллектор по протоколам UDP или SCTP для дальнейшей обработки.</w:t>
      </w:r>
    </w:p>
    <w:p w14:paraId="4B629E19" w14:textId="2305DC2C" w:rsidR="008F4A04" w:rsidRPr="008F4A04" w:rsidRDefault="00542F1A" w:rsidP="008F4A04">
      <w:pPr>
        <w:tabs>
          <w:tab w:val="left" w:pos="284"/>
          <w:tab w:val="left" w:pos="540"/>
        </w:tabs>
        <w:spacing w:after="0" w:line="360" w:lineRule="auto"/>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008F4A04" w:rsidRPr="008F4A04">
        <w:rPr>
          <w:rFonts w:ascii="Times New Roman" w:eastAsia="Times New Roman" w:hAnsi="Times New Roman" w:cs="Times New Roman"/>
          <w:bCs/>
          <w:color w:val="000000"/>
          <w:sz w:val="28"/>
          <w:szCs w:val="28"/>
          <w:lang w:val="ru-RU"/>
        </w:rPr>
        <w:t>Docker: Готовые образы анализаторов ntopng, Trisul и nfsen,</w:t>
      </w:r>
      <w:r>
        <w:rPr>
          <w:rFonts w:ascii="Times New Roman" w:eastAsia="Times New Roman" w:hAnsi="Times New Roman" w:cs="Times New Roman"/>
          <w:bCs/>
          <w:color w:val="000000"/>
          <w:sz w:val="28"/>
          <w:szCs w:val="28"/>
          <w:lang w:val="ru-RU"/>
        </w:rPr>
        <w:t xml:space="preserve"> </w:t>
      </w:r>
      <w:r w:rsidR="008F4A04" w:rsidRPr="008F4A04">
        <w:rPr>
          <w:rFonts w:ascii="Times New Roman" w:eastAsia="Times New Roman" w:hAnsi="Times New Roman" w:cs="Times New Roman"/>
          <w:bCs/>
          <w:color w:val="000000"/>
          <w:sz w:val="28"/>
          <w:szCs w:val="28"/>
          <w:lang w:val="ru-RU"/>
        </w:rPr>
        <w:t xml:space="preserve">доступны в Docker Hub. </w:t>
      </w:r>
      <w:r>
        <w:rPr>
          <w:rFonts w:ascii="Times New Roman" w:eastAsia="Times New Roman" w:hAnsi="Times New Roman" w:cs="Times New Roman"/>
          <w:bCs/>
          <w:color w:val="000000"/>
          <w:sz w:val="28"/>
          <w:szCs w:val="28"/>
          <w:lang w:val="ru-RU"/>
        </w:rPr>
        <w:t>Как пример, К</w:t>
      </w:r>
      <w:r w:rsidR="008F4A04" w:rsidRPr="008F4A04">
        <w:rPr>
          <w:rFonts w:ascii="Times New Roman" w:eastAsia="Times New Roman" w:hAnsi="Times New Roman" w:cs="Times New Roman"/>
          <w:bCs/>
          <w:color w:val="000000"/>
          <w:sz w:val="28"/>
          <w:szCs w:val="28"/>
          <w:lang w:val="ru-RU"/>
        </w:rPr>
        <w:t xml:space="preserve">оманда docker run -p 2055:2055 ntop/ntopng позволяет быстро запустить ntopng для приема данных NetFlow, </w:t>
      </w:r>
      <w:r>
        <w:rPr>
          <w:rFonts w:ascii="Times New Roman" w:eastAsia="Times New Roman" w:hAnsi="Times New Roman" w:cs="Times New Roman"/>
          <w:bCs/>
          <w:color w:val="000000"/>
          <w:sz w:val="28"/>
          <w:szCs w:val="28"/>
          <w:lang w:val="ru-RU"/>
        </w:rPr>
        <w:t xml:space="preserve">не имея при этом </w:t>
      </w:r>
      <w:r w:rsidR="008F4A04" w:rsidRPr="008F4A04">
        <w:rPr>
          <w:rFonts w:ascii="Times New Roman" w:eastAsia="Times New Roman" w:hAnsi="Times New Roman" w:cs="Times New Roman"/>
          <w:bCs/>
          <w:color w:val="000000"/>
          <w:sz w:val="28"/>
          <w:szCs w:val="28"/>
          <w:lang w:val="ru-RU"/>
        </w:rPr>
        <w:t>проблем с зависимостями.</w:t>
      </w:r>
    </w:p>
    <w:p w14:paraId="5D2D9946" w14:textId="0EF5EAA6" w:rsidR="00A335E5" w:rsidRPr="00A335E5" w:rsidRDefault="00A335E5" w:rsidP="008F4A04">
      <w:pPr>
        <w:tabs>
          <w:tab w:val="left" w:pos="284"/>
          <w:tab w:val="left" w:pos="540"/>
        </w:tabs>
        <w:spacing w:after="0" w:line="360" w:lineRule="auto"/>
        <w:rPr>
          <w:rFonts w:ascii="Times New Roman" w:eastAsia="Times New Roman" w:hAnsi="Times New Roman" w:cs="Times New Roman"/>
          <w:b/>
          <w:color w:val="000000"/>
          <w:sz w:val="28"/>
          <w:szCs w:val="28"/>
          <w:lang w:val="ru-RU"/>
        </w:rPr>
      </w:pPr>
      <w:r w:rsidRPr="00A335E5">
        <w:rPr>
          <w:rFonts w:ascii="Times New Roman" w:eastAsia="Times New Roman" w:hAnsi="Times New Roman" w:cs="Times New Roman"/>
          <w:b/>
          <w:color w:val="000000"/>
          <w:sz w:val="28"/>
          <w:szCs w:val="28"/>
          <w:lang w:val="ru-RU"/>
        </w:rPr>
        <w:t>Анализаторы:</w:t>
      </w:r>
    </w:p>
    <w:p w14:paraId="395E0020" w14:textId="44AA6244" w:rsidR="00A335E5" w:rsidRPr="00A335E5" w:rsidRDefault="00A335E5" w:rsidP="00A335E5">
      <w:pPr>
        <w:tabs>
          <w:tab w:val="left" w:pos="284"/>
          <w:tab w:val="left" w:pos="540"/>
        </w:tabs>
        <w:spacing w:after="0" w:line="360" w:lineRule="auto"/>
        <w:rPr>
          <w:rFonts w:ascii="Times New Roman" w:eastAsia="Times New Roman" w:hAnsi="Times New Roman" w:cs="Times New Roman"/>
          <w:color w:val="000000"/>
          <w:sz w:val="28"/>
          <w:szCs w:val="28"/>
          <w:lang w:val="ru-RU"/>
        </w:rPr>
      </w:pPr>
      <w:r w:rsidRPr="00FA4C14">
        <w:rPr>
          <w:rFonts w:ascii="Times New Roman" w:eastAsia="Times New Roman" w:hAnsi="Times New Roman" w:cs="Times New Roman"/>
          <w:color w:val="000000"/>
          <w:sz w:val="28"/>
          <w:szCs w:val="28"/>
          <w:lang w:val="ru-RU"/>
        </w:rPr>
        <w:tab/>
      </w:r>
      <w:r w:rsidRPr="00A335E5">
        <w:rPr>
          <w:rFonts w:ascii="Times New Roman" w:eastAsia="Times New Roman" w:hAnsi="Times New Roman" w:cs="Times New Roman"/>
          <w:color w:val="000000"/>
          <w:sz w:val="28"/>
          <w:szCs w:val="28"/>
          <w:lang w:val="en-US"/>
        </w:rPr>
        <w:t>ntopng</w:t>
      </w:r>
      <w:r>
        <w:rPr>
          <w:rFonts w:ascii="Times New Roman" w:eastAsia="Times New Roman" w:hAnsi="Times New Roman" w:cs="Times New Roman"/>
          <w:color w:val="000000"/>
          <w:sz w:val="28"/>
          <w:szCs w:val="28"/>
          <w:lang w:val="ru-RU"/>
        </w:rPr>
        <w:t xml:space="preserve"> (6.4</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Open</w:t>
      </w:r>
      <w:r w:rsidRPr="00A335E5">
        <w:rPr>
          <w:rFonts w:ascii="Times New Roman" w:eastAsia="Times New Roman" w:hAnsi="Times New Roman" w:cs="Times New Roman"/>
          <w:color w:val="000000"/>
          <w:sz w:val="28"/>
          <w:szCs w:val="28"/>
          <w:lang w:val="ru-RU"/>
        </w:rPr>
        <w:t>-</w:t>
      </w:r>
      <w:r w:rsidRPr="00A335E5">
        <w:rPr>
          <w:rFonts w:ascii="Times New Roman" w:eastAsia="Times New Roman" w:hAnsi="Times New Roman" w:cs="Times New Roman"/>
          <w:color w:val="000000"/>
          <w:sz w:val="28"/>
          <w:szCs w:val="28"/>
          <w:lang w:val="en-US"/>
        </w:rPr>
        <w:t>source</w:t>
      </w:r>
      <w:r w:rsidRPr="00A335E5">
        <w:rPr>
          <w:rFonts w:ascii="Times New Roman" w:eastAsia="Times New Roman" w:hAnsi="Times New Roman" w:cs="Times New Roman"/>
          <w:color w:val="000000"/>
          <w:sz w:val="28"/>
          <w:szCs w:val="28"/>
          <w:lang w:val="ru-RU"/>
        </w:rPr>
        <w:t xml:space="preserve">, требует </w:t>
      </w:r>
      <w:r w:rsidRPr="00A335E5">
        <w:rPr>
          <w:rFonts w:ascii="Times New Roman" w:eastAsia="Times New Roman" w:hAnsi="Times New Roman" w:cs="Times New Roman"/>
          <w:color w:val="000000"/>
          <w:sz w:val="28"/>
          <w:szCs w:val="28"/>
          <w:lang w:val="en-US"/>
        </w:rPr>
        <w:t>libpcap</w:t>
      </w:r>
      <w:r w:rsidRPr="00A335E5">
        <w:rPr>
          <w:rFonts w:ascii="Times New Roman" w:eastAsia="Times New Roman" w:hAnsi="Times New Roman" w:cs="Times New Roman"/>
          <w:color w:val="000000"/>
          <w:sz w:val="28"/>
          <w:szCs w:val="28"/>
          <w:lang w:val="ru-RU"/>
        </w:rPr>
        <w:t xml:space="preserve"> и </w:t>
      </w:r>
      <w:r w:rsidRPr="00A335E5">
        <w:rPr>
          <w:rFonts w:ascii="Times New Roman" w:eastAsia="Times New Roman" w:hAnsi="Times New Roman" w:cs="Times New Roman"/>
          <w:color w:val="000000"/>
          <w:sz w:val="28"/>
          <w:szCs w:val="28"/>
          <w:lang w:val="en-US"/>
        </w:rPr>
        <w:t>libgeoip</w:t>
      </w:r>
      <w:r w:rsidRPr="00A335E5">
        <w:rPr>
          <w:rFonts w:ascii="Times New Roman" w:eastAsia="Times New Roman" w:hAnsi="Times New Roman" w:cs="Times New Roman"/>
          <w:color w:val="000000"/>
          <w:sz w:val="28"/>
          <w:szCs w:val="28"/>
          <w:lang w:val="ru-RU"/>
        </w:rPr>
        <w:t xml:space="preserve">. Работает на </w:t>
      </w:r>
      <w:r w:rsidRPr="00A335E5">
        <w:rPr>
          <w:rFonts w:ascii="Times New Roman" w:eastAsia="Times New Roman" w:hAnsi="Times New Roman" w:cs="Times New Roman"/>
          <w:color w:val="000000"/>
          <w:sz w:val="28"/>
          <w:szCs w:val="28"/>
          <w:lang w:val="en-US"/>
        </w:rPr>
        <w:t>Linux</w:t>
      </w:r>
      <w:r w:rsidRPr="00A335E5">
        <w:rPr>
          <w:rFonts w:ascii="Times New Roman" w:eastAsia="Times New Roman" w:hAnsi="Times New Roman" w:cs="Times New Roman"/>
          <w:color w:val="000000"/>
          <w:sz w:val="28"/>
          <w:szCs w:val="28"/>
          <w:lang w:val="ru-RU"/>
        </w:rPr>
        <w:t xml:space="preserve"> (</w:t>
      </w:r>
      <w:r w:rsidR="0002435C">
        <w:rPr>
          <w:rFonts w:ascii="Times New Roman" w:eastAsia="Times New Roman" w:hAnsi="Times New Roman" w:cs="Times New Roman"/>
          <w:color w:val="000000"/>
          <w:sz w:val="28"/>
          <w:szCs w:val="28"/>
          <w:lang w:val="ru-RU"/>
        </w:rPr>
        <w:t>также</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Alt</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Linux</w:t>
      </w:r>
      <w:r w:rsidRPr="00A335E5">
        <w:rPr>
          <w:rFonts w:ascii="Times New Roman" w:eastAsia="Times New Roman" w:hAnsi="Times New Roman" w:cs="Times New Roman"/>
          <w:color w:val="000000"/>
          <w:sz w:val="28"/>
          <w:szCs w:val="28"/>
          <w:lang w:val="ru-RU"/>
        </w:rPr>
        <w:t xml:space="preserve">), поддерживает </w:t>
      </w:r>
      <w:r w:rsidRPr="00A335E5">
        <w:rPr>
          <w:rFonts w:ascii="Times New Roman" w:eastAsia="Times New Roman" w:hAnsi="Times New Roman" w:cs="Times New Roman"/>
          <w:color w:val="000000"/>
          <w:sz w:val="28"/>
          <w:szCs w:val="28"/>
          <w:lang w:val="en-US"/>
        </w:rPr>
        <w:t>NetFlow</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5/</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 xml:space="preserve">9, </w:t>
      </w:r>
      <w:r w:rsidRPr="00A335E5">
        <w:rPr>
          <w:rFonts w:ascii="Times New Roman" w:eastAsia="Times New Roman" w:hAnsi="Times New Roman" w:cs="Times New Roman"/>
          <w:color w:val="000000"/>
          <w:sz w:val="28"/>
          <w:szCs w:val="28"/>
          <w:lang w:val="en-US"/>
        </w:rPr>
        <w:t>IPFIX</w:t>
      </w:r>
      <w:r w:rsidRPr="00A335E5">
        <w:rPr>
          <w:rFonts w:ascii="Times New Roman" w:eastAsia="Times New Roman" w:hAnsi="Times New Roman" w:cs="Times New Roman"/>
          <w:color w:val="000000"/>
          <w:sz w:val="28"/>
          <w:szCs w:val="28"/>
          <w:lang w:val="ru-RU"/>
        </w:rPr>
        <w:t xml:space="preserve">, обрабатывает до 100 000 потоков в минуту на сервере с 4 ГБ ОЗУ. Веб-интерфейс на основе </w:t>
      </w:r>
      <w:r w:rsidRPr="00A335E5">
        <w:rPr>
          <w:rFonts w:ascii="Times New Roman" w:eastAsia="Times New Roman" w:hAnsi="Times New Roman" w:cs="Times New Roman"/>
          <w:color w:val="000000"/>
          <w:sz w:val="28"/>
          <w:szCs w:val="28"/>
          <w:lang w:val="en-US"/>
        </w:rPr>
        <w:t>Lua</w:t>
      </w:r>
      <w:r w:rsidRPr="00A335E5">
        <w:rPr>
          <w:rFonts w:ascii="Times New Roman" w:eastAsia="Times New Roman" w:hAnsi="Times New Roman" w:cs="Times New Roman"/>
          <w:color w:val="000000"/>
          <w:sz w:val="28"/>
          <w:szCs w:val="28"/>
          <w:lang w:val="ru-RU"/>
        </w:rPr>
        <w:t xml:space="preserve">, экспорт в </w:t>
      </w:r>
      <w:r w:rsidRPr="00A335E5">
        <w:rPr>
          <w:rFonts w:ascii="Times New Roman" w:eastAsia="Times New Roman" w:hAnsi="Times New Roman" w:cs="Times New Roman"/>
          <w:color w:val="000000"/>
          <w:sz w:val="28"/>
          <w:szCs w:val="28"/>
          <w:lang w:val="en-US"/>
        </w:rPr>
        <w:t>CSV</w:t>
      </w:r>
      <w:r w:rsidRPr="00A335E5">
        <w:rPr>
          <w:rFonts w:ascii="Times New Roman" w:eastAsia="Times New Roman" w:hAnsi="Times New Roman" w:cs="Times New Roman"/>
          <w:color w:val="000000"/>
          <w:sz w:val="28"/>
          <w:szCs w:val="28"/>
          <w:lang w:val="ru-RU"/>
        </w:rPr>
        <w:t>.</w:t>
      </w:r>
    </w:p>
    <w:p w14:paraId="6637A277" w14:textId="4FD1FD9B" w:rsidR="00A335E5" w:rsidRPr="00A335E5" w:rsidRDefault="00A335E5" w:rsidP="00A335E5">
      <w:pPr>
        <w:tabs>
          <w:tab w:val="left" w:pos="284"/>
          <w:tab w:val="left" w:pos="540"/>
        </w:tabs>
        <w:spacing w:after="0" w:line="360" w:lineRule="auto"/>
        <w:rPr>
          <w:rFonts w:ascii="Times New Roman" w:eastAsia="Times New Roman" w:hAnsi="Times New Roman" w:cs="Times New Roman"/>
          <w:color w:val="000000"/>
          <w:sz w:val="28"/>
          <w:szCs w:val="28"/>
          <w:lang w:val="ru-RU"/>
        </w:rPr>
      </w:pPr>
      <w:r w:rsidRPr="00FA4C14">
        <w:rPr>
          <w:rFonts w:ascii="Times New Roman" w:eastAsia="Times New Roman" w:hAnsi="Times New Roman" w:cs="Times New Roman"/>
          <w:color w:val="000000"/>
          <w:sz w:val="28"/>
          <w:szCs w:val="28"/>
          <w:lang w:val="ru-RU"/>
        </w:rPr>
        <w:tab/>
      </w:r>
      <w:r w:rsidRPr="00A335E5">
        <w:rPr>
          <w:rFonts w:ascii="Times New Roman" w:eastAsia="Times New Roman" w:hAnsi="Times New Roman" w:cs="Times New Roman"/>
          <w:color w:val="000000"/>
          <w:sz w:val="28"/>
          <w:szCs w:val="28"/>
          <w:lang w:val="en-US"/>
        </w:rPr>
        <w:t>Trisul</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Network</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Analytics</w:t>
      </w:r>
      <w:r w:rsidR="00E834F7">
        <w:rPr>
          <w:rFonts w:ascii="Times New Roman" w:eastAsia="Times New Roman" w:hAnsi="Times New Roman" w:cs="Times New Roman"/>
          <w:color w:val="000000"/>
          <w:sz w:val="28"/>
          <w:szCs w:val="28"/>
          <w:lang w:val="ru-RU"/>
        </w:rPr>
        <w:t xml:space="preserve"> (6</w:t>
      </w:r>
      <w:r w:rsidRPr="00A335E5">
        <w:rPr>
          <w:rFonts w:ascii="Times New Roman" w:eastAsia="Times New Roman" w:hAnsi="Times New Roman" w:cs="Times New Roman"/>
          <w:color w:val="000000"/>
          <w:sz w:val="28"/>
          <w:szCs w:val="28"/>
          <w:lang w:val="ru-RU"/>
        </w:rPr>
        <w:t>.0): Коммерческий продукт, доступен как виртуальный образ (</w:t>
      </w:r>
      <w:r w:rsidRPr="00A335E5">
        <w:rPr>
          <w:rFonts w:ascii="Times New Roman" w:eastAsia="Times New Roman" w:hAnsi="Times New Roman" w:cs="Times New Roman"/>
          <w:color w:val="000000"/>
          <w:sz w:val="28"/>
          <w:szCs w:val="28"/>
          <w:lang w:val="en-US"/>
        </w:rPr>
        <w:t>VMware</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Hyper</w:t>
      </w:r>
      <w:r w:rsidRPr="00A335E5">
        <w:rPr>
          <w:rFonts w:ascii="Times New Roman" w:eastAsia="Times New Roman" w:hAnsi="Times New Roman" w:cs="Times New Roman"/>
          <w:color w:val="000000"/>
          <w:sz w:val="28"/>
          <w:szCs w:val="28"/>
          <w:lang w:val="ru-RU"/>
        </w:rPr>
        <w:t>-</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 xml:space="preserve">). Поддерживает </w:t>
      </w:r>
      <w:r w:rsidRPr="00A335E5">
        <w:rPr>
          <w:rFonts w:ascii="Times New Roman" w:eastAsia="Times New Roman" w:hAnsi="Times New Roman" w:cs="Times New Roman"/>
          <w:color w:val="000000"/>
          <w:sz w:val="28"/>
          <w:szCs w:val="28"/>
          <w:lang w:val="en-US"/>
        </w:rPr>
        <w:t>NetFlow</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5/</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 xml:space="preserve">9, </w:t>
      </w:r>
      <w:r w:rsidRPr="00A335E5">
        <w:rPr>
          <w:rFonts w:ascii="Times New Roman" w:eastAsia="Times New Roman" w:hAnsi="Times New Roman" w:cs="Times New Roman"/>
          <w:color w:val="000000"/>
          <w:sz w:val="28"/>
          <w:szCs w:val="28"/>
          <w:lang w:val="en-US"/>
        </w:rPr>
        <w:t>IPFIX</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sFlow</w:t>
      </w:r>
      <w:r w:rsidRPr="00A335E5">
        <w:rPr>
          <w:rFonts w:ascii="Times New Roman" w:eastAsia="Times New Roman" w:hAnsi="Times New Roman" w:cs="Times New Roman"/>
          <w:color w:val="000000"/>
          <w:sz w:val="28"/>
          <w:szCs w:val="28"/>
          <w:lang w:val="ru-RU"/>
        </w:rPr>
        <w:t xml:space="preserve">, пропускная способность до 10 млн потоков в минуту на мощных серверах. Интеграция с </w:t>
      </w:r>
      <w:r w:rsidRPr="00A335E5">
        <w:rPr>
          <w:rFonts w:ascii="Times New Roman" w:eastAsia="Times New Roman" w:hAnsi="Times New Roman" w:cs="Times New Roman"/>
          <w:color w:val="000000"/>
          <w:sz w:val="28"/>
          <w:szCs w:val="28"/>
          <w:lang w:val="en-US"/>
        </w:rPr>
        <w:t>Elasticsearch</w:t>
      </w:r>
      <w:r w:rsidRPr="00A335E5">
        <w:rPr>
          <w:rFonts w:ascii="Times New Roman" w:eastAsia="Times New Roman" w:hAnsi="Times New Roman" w:cs="Times New Roman"/>
          <w:color w:val="000000"/>
          <w:sz w:val="28"/>
          <w:szCs w:val="28"/>
          <w:lang w:val="ru-RU"/>
        </w:rPr>
        <w:t xml:space="preserve"> и облачными сервисами.</w:t>
      </w:r>
    </w:p>
    <w:p w14:paraId="5C709D5E" w14:textId="0B37AB4A" w:rsidR="000A660C" w:rsidRDefault="00A335E5" w:rsidP="004649D8">
      <w:pPr>
        <w:tabs>
          <w:tab w:val="left" w:pos="284"/>
          <w:tab w:val="left" w:pos="540"/>
        </w:tabs>
        <w:spacing w:after="0" w:line="360" w:lineRule="auto"/>
        <w:rPr>
          <w:rFonts w:ascii="Times New Roman" w:eastAsia="Times New Roman" w:hAnsi="Times New Roman" w:cs="Times New Roman"/>
          <w:color w:val="000000"/>
          <w:sz w:val="28"/>
          <w:szCs w:val="28"/>
          <w:lang w:val="ru-RU"/>
        </w:rPr>
      </w:pPr>
      <w:r w:rsidRPr="00FA4C14">
        <w:rPr>
          <w:rFonts w:ascii="Times New Roman" w:eastAsia="Times New Roman" w:hAnsi="Times New Roman" w:cs="Times New Roman"/>
          <w:color w:val="000000"/>
          <w:sz w:val="28"/>
          <w:szCs w:val="28"/>
          <w:lang w:val="ru-RU"/>
        </w:rPr>
        <w:tab/>
      </w:r>
      <w:r w:rsidRPr="00A335E5">
        <w:rPr>
          <w:rFonts w:ascii="Times New Roman" w:eastAsia="Times New Roman" w:hAnsi="Times New Roman" w:cs="Times New Roman"/>
          <w:color w:val="000000"/>
          <w:sz w:val="28"/>
          <w:szCs w:val="28"/>
          <w:lang w:val="en-US"/>
        </w:rPr>
        <w:t>nfsen</w:t>
      </w:r>
      <w:r w:rsidRPr="00A335E5">
        <w:rPr>
          <w:rFonts w:ascii="Times New Roman" w:eastAsia="Times New Roman" w:hAnsi="Times New Roman" w:cs="Times New Roman"/>
          <w:color w:val="000000"/>
          <w:sz w:val="28"/>
          <w:szCs w:val="28"/>
          <w:lang w:val="ru-RU"/>
        </w:rPr>
        <w:t xml:space="preserve"> (1.6.11): </w:t>
      </w:r>
      <w:r w:rsidRPr="00A335E5">
        <w:rPr>
          <w:rFonts w:ascii="Times New Roman" w:eastAsia="Times New Roman" w:hAnsi="Times New Roman" w:cs="Times New Roman"/>
          <w:color w:val="000000"/>
          <w:sz w:val="28"/>
          <w:szCs w:val="28"/>
          <w:lang w:val="en-US"/>
        </w:rPr>
        <w:t>Open</w:t>
      </w:r>
      <w:r w:rsidRPr="00A335E5">
        <w:rPr>
          <w:rFonts w:ascii="Times New Roman" w:eastAsia="Times New Roman" w:hAnsi="Times New Roman" w:cs="Times New Roman"/>
          <w:color w:val="000000"/>
          <w:sz w:val="28"/>
          <w:szCs w:val="28"/>
          <w:lang w:val="ru-RU"/>
        </w:rPr>
        <w:t>-</w:t>
      </w:r>
      <w:r w:rsidRPr="00A335E5">
        <w:rPr>
          <w:rFonts w:ascii="Times New Roman" w:eastAsia="Times New Roman" w:hAnsi="Times New Roman" w:cs="Times New Roman"/>
          <w:color w:val="000000"/>
          <w:sz w:val="28"/>
          <w:szCs w:val="28"/>
          <w:lang w:val="en-US"/>
        </w:rPr>
        <w:t>source</w:t>
      </w:r>
      <w:r w:rsidRPr="00A335E5">
        <w:rPr>
          <w:rFonts w:ascii="Times New Roman" w:eastAsia="Times New Roman" w:hAnsi="Times New Roman" w:cs="Times New Roman"/>
          <w:color w:val="000000"/>
          <w:sz w:val="28"/>
          <w:szCs w:val="28"/>
          <w:lang w:val="ru-RU"/>
        </w:rPr>
        <w:t xml:space="preserve">, зависит от </w:t>
      </w:r>
      <w:r w:rsidRPr="00A335E5">
        <w:rPr>
          <w:rFonts w:ascii="Times New Roman" w:eastAsia="Times New Roman" w:hAnsi="Times New Roman" w:cs="Times New Roman"/>
          <w:color w:val="000000"/>
          <w:sz w:val="28"/>
          <w:szCs w:val="28"/>
          <w:lang w:val="en-US"/>
        </w:rPr>
        <w:t>apache</w:t>
      </w:r>
      <w:r w:rsidRPr="00A335E5">
        <w:rPr>
          <w:rFonts w:ascii="Times New Roman" w:eastAsia="Times New Roman" w:hAnsi="Times New Roman" w:cs="Times New Roman"/>
          <w:color w:val="000000"/>
          <w:sz w:val="28"/>
          <w:szCs w:val="28"/>
          <w:lang w:val="ru-RU"/>
        </w:rPr>
        <w:t xml:space="preserve">2, </w:t>
      </w:r>
      <w:r w:rsidRPr="00A335E5">
        <w:rPr>
          <w:rFonts w:ascii="Times New Roman" w:eastAsia="Times New Roman" w:hAnsi="Times New Roman" w:cs="Times New Roman"/>
          <w:color w:val="000000"/>
          <w:sz w:val="28"/>
          <w:szCs w:val="28"/>
          <w:lang w:val="en-US"/>
        </w:rPr>
        <w:t>php</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nfdump</w:t>
      </w:r>
      <w:r w:rsidRPr="00A335E5">
        <w:rPr>
          <w:rFonts w:ascii="Times New Roman" w:eastAsia="Times New Roman" w:hAnsi="Times New Roman" w:cs="Times New Roman"/>
          <w:color w:val="000000"/>
          <w:sz w:val="28"/>
          <w:szCs w:val="28"/>
          <w:lang w:val="ru-RU"/>
        </w:rPr>
        <w:t xml:space="preserve">. Работает на </w:t>
      </w:r>
      <w:r w:rsidRPr="00A335E5">
        <w:rPr>
          <w:rFonts w:ascii="Times New Roman" w:eastAsia="Times New Roman" w:hAnsi="Times New Roman" w:cs="Times New Roman"/>
          <w:color w:val="000000"/>
          <w:sz w:val="28"/>
          <w:szCs w:val="28"/>
          <w:lang w:val="en-US"/>
        </w:rPr>
        <w:t>Linux</w:t>
      </w:r>
      <w:r w:rsidRPr="00A335E5">
        <w:rPr>
          <w:rFonts w:ascii="Times New Roman" w:eastAsia="Times New Roman" w:hAnsi="Times New Roman" w:cs="Times New Roman"/>
          <w:color w:val="000000"/>
          <w:sz w:val="28"/>
          <w:szCs w:val="28"/>
          <w:lang w:val="ru-RU"/>
        </w:rPr>
        <w:t xml:space="preserve">, поддерживает </w:t>
      </w:r>
      <w:r w:rsidRPr="00A335E5">
        <w:rPr>
          <w:rFonts w:ascii="Times New Roman" w:eastAsia="Times New Roman" w:hAnsi="Times New Roman" w:cs="Times New Roman"/>
          <w:color w:val="000000"/>
          <w:sz w:val="28"/>
          <w:szCs w:val="28"/>
          <w:lang w:val="en-US"/>
        </w:rPr>
        <w:t>NetFlow</w:t>
      </w:r>
      <w:r w:rsidRPr="00A335E5">
        <w:rPr>
          <w:rFonts w:ascii="Times New Roman" w:eastAsia="Times New Roman" w:hAnsi="Times New Roman" w:cs="Times New Roman"/>
          <w:color w:val="000000"/>
          <w:sz w:val="28"/>
          <w:szCs w:val="28"/>
          <w:lang w:val="ru-RU"/>
        </w:rPr>
        <w:t xml:space="preserve"> </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5/</w:t>
      </w:r>
      <w:r w:rsidRPr="00A335E5">
        <w:rPr>
          <w:rFonts w:ascii="Times New Roman" w:eastAsia="Times New Roman" w:hAnsi="Times New Roman" w:cs="Times New Roman"/>
          <w:color w:val="000000"/>
          <w:sz w:val="28"/>
          <w:szCs w:val="28"/>
          <w:lang w:val="en-US"/>
        </w:rPr>
        <w:t>v</w:t>
      </w:r>
      <w:r w:rsidRPr="00A335E5">
        <w:rPr>
          <w:rFonts w:ascii="Times New Roman" w:eastAsia="Times New Roman" w:hAnsi="Times New Roman" w:cs="Times New Roman"/>
          <w:color w:val="000000"/>
          <w:sz w:val="28"/>
          <w:szCs w:val="28"/>
          <w:lang w:val="ru-RU"/>
        </w:rPr>
        <w:t xml:space="preserve">9, обрабатывает до 500 000 потоков в минуту на сервере с 4 ГБ ОЗУ. </w:t>
      </w:r>
      <w:r w:rsidRPr="00FA4C14">
        <w:rPr>
          <w:rFonts w:ascii="Times New Roman" w:eastAsia="Times New Roman" w:hAnsi="Times New Roman" w:cs="Times New Roman"/>
          <w:color w:val="000000"/>
          <w:sz w:val="28"/>
          <w:szCs w:val="28"/>
          <w:lang w:val="ru-RU"/>
        </w:rPr>
        <w:t xml:space="preserve">Веб-интерфейс на </w:t>
      </w:r>
      <w:r w:rsidRPr="00A335E5">
        <w:rPr>
          <w:rFonts w:ascii="Times New Roman" w:eastAsia="Times New Roman" w:hAnsi="Times New Roman" w:cs="Times New Roman"/>
          <w:color w:val="000000"/>
          <w:sz w:val="28"/>
          <w:szCs w:val="28"/>
          <w:lang w:val="en-US"/>
        </w:rPr>
        <w:t>PHP</w:t>
      </w:r>
      <w:r w:rsidRPr="00FA4C14">
        <w:rPr>
          <w:rFonts w:ascii="Times New Roman" w:eastAsia="Times New Roman" w:hAnsi="Times New Roman" w:cs="Times New Roman"/>
          <w:color w:val="000000"/>
          <w:sz w:val="28"/>
          <w:szCs w:val="28"/>
          <w:lang w:val="ru-RU"/>
        </w:rPr>
        <w:t xml:space="preserve">, интеграция с </w:t>
      </w:r>
      <w:r w:rsidRPr="00A335E5">
        <w:rPr>
          <w:rFonts w:ascii="Times New Roman" w:eastAsia="Times New Roman" w:hAnsi="Times New Roman" w:cs="Times New Roman"/>
          <w:color w:val="000000"/>
          <w:sz w:val="28"/>
          <w:szCs w:val="28"/>
          <w:lang w:val="en-US"/>
        </w:rPr>
        <w:t>RRDTool</w:t>
      </w:r>
      <w:r w:rsidRPr="00FA4C14">
        <w:rPr>
          <w:rFonts w:ascii="Times New Roman" w:eastAsia="Times New Roman" w:hAnsi="Times New Roman" w:cs="Times New Roman"/>
          <w:color w:val="000000"/>
          <w:sz w:val="28"/>
          <w:szCs w:val="28"/>
          <w:lang w:val="ru-RU"/>
        </w:rPr>
        <w:t xml:space="preserve"> для графиков.</w:t>
      </w:r>
    </w:p>
    <w:p w14:paraId="67521588" w14:textId="2EF345C2" w:rsidR="000A660C" w:rsidRPr="000A660C" w:rsidRDefault="000A660C" w:rsidP="000A660C">
      <w:pPr>
        <w:tabs>
          <w:tab w:val="left" w:pos="284"/>
          <w:tab w:val="left" w:pos="540"/>
        </w:tabs>
        <w:spacing w:after="0" w:line="360" w:lineRule="auto"/>
        <w:jc w:val="center"/>
        <w:rPr>
          <w:rFonts w:ascii="Times New Roman" w:eastAsia="Times New Roman" w:hAnsi="Times New Roman" w:cs="Times New Roman"/>
          <w:b/>
          <w:color w:val="000000"/>
          <w:sz w:val="32"/>
          <w:szCs w:val="28"/>
          <w:lang w:val="ru-RU"/>
        </w:rPr>
      </w:pPr>
      <w:r w:rsidRPr="000A660C">
        <w:rPr>
          <w:rFonts w:ascii="Times New Roman" w:eastAsia="Times New Roman" w:hAnsi="Times New Roman" w:cs="Times New Roman"/>
          <w:b/>
          <w:color w:val="000000"/>
          <w:sz w:val="32"/>
          <w:szCs w:val="28"/>
          <w:lang w:val="ru-RU"/>
        </w:rPr>
        <w:lastRenderedPageBreak/>
        <w:t xml:space="preserve">Настройка коммутатора </w:t>
      </w:r>
      <w:r w:rsidR="004872A1">
        <w:rPr>
          <w:rFonts w:ascii="Times New Roman" w:eastAsia="Times New Roman" w:hAnsi="Times New Roman" w:cs="Times New Roman"/>
          <w:b/>
          <w:color w:val="000000"/>
          <w:sz w:val="32"/>
          <w:szCs w:val="28"/>
          <w:lang w:val="en-US"/>
        </w:rPr>
        <w:t>Mikrotik</w:t>
      </w:r>
    </w:p>
    <w:p w14:paraId="5311024F" w14:textId="77777777" w:rsidR="000A660C" w:rsidRDefault="000A660C" w:rsidP="004649D8">
      <w:pPr>
        <w:tabs>
          <w:tab w:val="left" w:pos="284"/>
          <w:tab w:val="left" w:pos="540"/>
        </w:tabs>
        <w:spacing w:after="0" w:line="360" w:lineRule="auto"/>
        <w:rPr>
          <w:lang w:val="ru-RU"/>
        </w:rPr>
      </w:pPr>
    </w:p>
    <w:tbl>
      <w:tblPr>
        <w:tblStyle w:val="a7"/>
        <w:tblW w:w="0" w:type="auto"/>
        <w:jc w:val="center"/>
        <w:tblLook w:val="04A0" w:firstRow="1" w:lastRow="0" w:firstColumn="1" w:lastColumn="0" w:noHBand="0" w:noVBand="1"/>
      </w:tblPr>
      <w:tblGrid>
        <w:gridCol w:w="4672"/>
        <w:gridCol w:w="4673"/>
      </w:tblGrid>
      <w:tr w:rsidR="004565DE" w14:paraId="28EEE7D6" w14:textId="77777777" w:rsidTr="00234852">
        <w:trPr>
          <w:trHeight w:val="966"/>
          <w:jc w:val="center"/>
        </w:trPr>
        <w:tc>
          <w:tcPr>
            <w:tcW w:w="4672" w:type="dxa"/>
          </w:tcPr>
          <w:p w14:paraId="4E926CDC" w14:textId="121204BD" w:rsidR="004565DE" w:rsidRDefault="004872A1" w:rsidP="00234852">
            <w:pPr>
              <w:jc w:val="center"/>
              <w:rPr>
                <w:rFonts w:ascii="Times New Roman" w:hAnsi="Times New Roman" w:cs="Times New Roman"/>
                <w:sz w:val="28"/>
                <w:lang w:val="ru-RU"/>
              </w:rPr>
            </w:pPr>
            <w:r>
              <w:rPr>
                <w:rFonts w:ascii="Times New Roman" w:hAnsi="Times New Roman" w:cs="Times New Roman"/>
                <w:sz w:val="28"/>
                <w:lang w:val="ru-RU"/>
              </w:rPr>
              <w:t>Подключение к коммутатору</w:t>
            </w:r>
          </w:p>
        </w:tc>
        <w:tc>
          <w:tcPr>
            <w:tcW w:w="4673" w:type="dxa"/>
          </w:tcPr>
          <w:p w14:paraId="62671DCB" w14:textId="1E4C9419" w:rsidR="004565DE" w:rsidRPr="004872A1" w:rsidRDefault="004872A1" w:rsidP="00234852">
            <w:pPr>
              <w:jc w:val="center"/>
              <w:rPr>
                <w:rFonts w:ascii="Times New Roman" w:hAnsi="Times New Roman" w:cs="Times New Roman"/>
                <w:i/>
                <w:sz w:val="28"/>
                <w:lang w:val="ru-RU"/>
              </w:rPr>
            </w:pPr>
            <w:r>
              <w:rPr>
                <w:rFonts w:ascii="Times New Roman" w:hAnsi="Times New Roman" w:cs="Times New Roman"/>
                <w:i/>
                <w:sz w:val="28"/>
                <w:lang w:val="en-US"/>
              </w:rPr>
              <w:t>WinBox</w:t>
            </w:r>
            <w:r>
              <w:rPr>
                <w:rFonts w:ascii="Times New Roman" w:hAnsi="Times New Roman" w:cs="Times New Roman"/>
                <w:i/>
                <w:sz w:val="28"/>
                <w:lang w:val="ru-RU"/>
              </w:rPr>
              <w:t xml:space="preserve">, далее ввод </w:t>
            </w:r>
            <w:r>
              <w:rPr>
                <w:rFonts w:ascii="Times New Roman" w:hAnsi="Times New Roman" w:cs="Times New Roman"/>
                <w:i/>
                <w:sz w:val="28"/>
                <w:lang w:val="en-US"/>
              </w:rPr>
              <w:t>IP</w:t>
            </w:r>
            <w:r>
              <w:rPr>
                <w:rFonts w:ascii="Times New Roman" w:hAnsi="Times New Roman" w:cs="Times New Roman"/>
                <w:i/>
                <w:sz w:val="28"/>
                <w:lang w:val="ru-RU"/>
              </w:rPr>
              <w:t xml:space="preserve">-адреса коммутатора, далее </w:t>
            </w:r>
            <w:r w:rsidRPr="004872A1">
              <w:rPr>
                <w:rFonts w:ascii="Times New Roman" w:hAnsi="Times New Roman" w:cs="Times New Roman"/>
                <w:i/>
                <w:sz w:val="28"/>
                <w:lang w:val="ru-RU"/>
              </w:rPr>
              <w:t>“</w:t>
            </w:r>
            <w:r>
              <w:rPr>
                <w:rFonts w:ascii="Times New Roman" w:hAnsi="Times New Roman" w:cs="Times New Roman"/>
                <w:i/>
                <w:sz w:val="28"/>
                <w:lang w:val="en-US"/>
              </w:rPr>
              <w:t>Connect</w:t>
            </w:r>
            <w:r w:rsidRPr="004872A1">
              <w:rPr>
                <w:rFonts w:ascii="Times New Roman" w:hAnsi="Times New Roman" w:cs="Times New Roman"/>
                <w:i/>
                <w:sz w:val="28"/>
                <w:lang w:val="ru-RU"/>
              </w:rPr>
              <w:t>”</w:t>
            </w:r>
            <w:r>
              <w:rPr>
                <w:rFonts w:ascii="Times New Roman" w:hAnsi="Times New Roman" w:cs="Times New Roman"/>
                <w:i/>
                <w:sz w:val="28"/>
                <w:lang w:val="ru-RU"/>
              </w:rPr>
              <w:t xml:space="preserve"> и ввод логина (</w:t>
            </w:r>
            <w:r>
              <w:rPr>
                <w:rFonts w:ascii="Times New Roman" w:hAnsi="Times New Roman" w:cs="Times New Roman"/>
                <w:i/>
                <w:sz w:val="28"/>
                <w:lang w:val="en-US"/>
              </w:rPr>
              <w:t>admin</w:t>
            </w:r>
            <w:r>
              <w:rPr>
                <w:rFonts w:ascii="Times New Roman" w:hAnsi="Times New Roman" w:cs="Times New Roman"/>
                <w:i/>
                <w:sz w:val="28"/>
                <w:lang w:val="ru-RU"/>
              </w:rPr>
              <w:t>) и пароля.</w:t>
            </w:r>
          </w:p>
        </w:tc>
      </w:tr>
      <w:tr w:rsidR="004565DE" w:rsidRPr="004872A1" w14:paraId="4D465C20" w14:textId="77777777" w:rsidTr="00234852">
        <w:trPr>
          <w:trHeight w:val="966"/>
          <w:jc w:val="center"/>
        </w:trPr>
        <w:tc>
          <w:tcPr>
            <w:tcW w:w="4672" w:type="dxa"/>
          </w:tcPr>
          <w:p w14:paraId="7040D694" w14:textId="7C5B7437" w:rsidR="004565DE" w:rsidRPr="004872A1" w:rsidRDefault="004872A1" w:rsidP="00234852">
            <w:pPr>
              <w:jc w:val="center"/>
              <w:rPr>
                <w:rFonts w:ascii="Times New Roman" w:hAnsi="Times New Roman" w:cs="Times New Roman"/>
                <w:sz w:val="28"/>
                <w:lang w:val="ru-RU"/>
              </w:rPr>
            </w:pPr>
            <w:r>
              <w:rPr>
                <w:rFonts w:ascii="Times New Roman" w:hAnsi="Times New Roman" w:cs="Times New Roman"/>
                <w:sz w:val="28"/>
                <w:lang w:val="ru-RU"/>
              </w:rPr>
              <w:t xml:space="preserve">Меню </w:t>
            </w:r>
            <w:r>
              <w:rPr>
                <w:rFonts w:ascii="Times New Roman" w:hAnsi="Times New Roman" w:cs="Times New Roman"/>
                <w:sz w:val="28"/>
                <w:lang w:val="en-US"/>
              </w:rPr>
              <w:t>Traffic Flow</w:t>
            </w:r>
          </w:p>
        </w:tc>
        <w:tc>
          <w:tcPr>
            <w:tcW w:w="4673" w:type="dxa"/>
          </w:tcPr>
          <w:p w14:paraId="07EA9442" w14:textId="47338C18" w:rsidR="004565DE" w:rsidRPr="004872A1" w:rsidRDefault="004872A1" w:rsidP="00234852">
            <w:pPr>
              <w:jc w:val="center"/>
              <w:rPr>
                <w:rFonts w:ascii="Times New Roman" w:hAnsi="Times New Roman" w:cs="Times New Roman"/>
                <w:i/>
                <w:sz w:val="28"/>
                <w:lang w:val="ru-RU"/>
              </w:rPr>
            </w:pPr>
            <w:r>
              <w:rPr>
                <w:rFonts w:ascii="Times New Roman" w:hAnsi="Times New Roman" w:cs="Times New Roman"/>
                <w:i/>
                <w:sz w:val="28"/>
                <w:lang w:val="ru-RU"/>
              </w:rPr>
              <w:t xml:space="preserve">В панели </w:t>
            </w:r>
            <w:r>
              <w:rPr>
                <w:rFonts w:ascii="Times New Roman" w:hAnsi="Times New Roman" w:cs="Times New Roman"/>
                <w:i/>
                <w:sz w:val="28"/>
                <w:lang w:val="en-US"/>
              </w:rPr>
              <w:t>WinBox</w:t>
            </w:r>
            <w:r>
              <w:rPr>
                <w:rFonts w:ascii="Times New Roman" w:hAnsi="Times New Roman" w:cs="Times New Roman"/>
                <w:i/>
                <w:sz w:val="28"/>
                <w:lang w:val="ru-RU"/>
              </w:rPr>
              <w:t xml:space="preserve"> выбираем </w:t>
            </w:r>
            <w:r w:rsidRPr="004872A1">
              <w:rPr>
                <w:rFonts w:ascii="Times New Roman" w:hAnsi="Times New Roman" w:cs="Times New Roman"/>
                <w:i/>
                <w:sz w:val="28"/>
                <w:lang w:val="ru-RU"/>
              </w:rPr>
              <w:t>“</w:t>
            </w:r>
            <w:r>
              <w:rPr>
                <w:rFonts w:ascii="Times New Roman" w:hAnsi="Times New Roman" w:cs="Times New Roman"/>
                <w:i/>
                <w:sz w:val="28"/>
                <w:lang w:val="en-US"/>
              </w:rPr>
              <w:t>IP</w:t>
            </w:r>
            <w:r w:rsidRPr="004872A1">
              <w:rPr>
                <w:rFonts w:ascii="Times New Roman" w:hAnsi="Times New Roman" w:cs="Times New Roman"/>
                <w:i/>
                <w:sz w:val="28"/>
                <w:lang w:val="ru-RU"/>
              </w:rPr>
              <w:t>”</w:t>
            </w:r>
            <w:r>
              <w:rPr>
                <w:rFonts w:ascii="Times New Roman" w:hAnsi="Times New Roman" w:cs="Times New Roman"/>
                <w:i/>
                <w:sz w:val="28"/>
                <w:lang w:val="ru-RU"/>
              </w:rPr>
              <w:t xml:space="preserve">, далее </w:t>
            </w:r>
            <w:r w:rsidRPr="004872A1">
              <w:rPr>
                <w:rFonts w:ascii="Times New Roman" w:hAnsi="Times New Roman" w:cs="Times New Roman"/>
                <w:i/>
                <w:sz w:val="28"/>
                <w:lang w:val="ru-RU"/>
              </w:rPr>
              <w:t>“</w:t>
            </w:r>
            <w:r>
              <w:rPr>
                <w:rFonts w:ascii="Times New Roman" w:hAnsi="Times New Roman" w:cs="Times New Roman"/>
                <w:i/>
                <w:sz w:val="28"/>
                <w:lang w:val="en-US"/>
              </w:rPr>
              <w:t>Trafic</w:t>
            </w:r>
            <w:r w:rsidRPr="004872A1">
              <w:rPr>
                <w:rFonts w:ascii="Times New Roman" w:hAnsi="Times New Roman" w:cs="Times New Roman"/>
                <w:i/>
                <w:sz w:val="28"/>
                <w:lang w:val="ru-RU"/>
              </w:rPr>
              <w:t xml:space="preserve"> </w:t>
            </w:r>
            <w:r>
              <w:rPr>
                <w:rFonts w:ascii="Times New Roman" w:hAnsi="Times New Roman" w:cs="Times New Roman"/>
                <w:i/>
                <w:sz w:val="28"/>
                <w:lang w:val="en-US"/>
              </w:rPr>
              <w:t>Flow</w:t>
            </w:r>
            <w:r w:rsidRPr="004872A1">
              <w:rPr>
                <w:rFonts w:ascii="Times New Roman" w:hAnsi="Times New Roman" w:cs="Times New Roman"/>
                <w:i/>
                <w:sz w:val="28"/>
                <w:lang w:val="ru-RU"/>
              </w:rPr>
              <w:t>”</w:t>
            </w:r>
            <w:r>
              <w:rPr>
                <w:rFonts w:ascii="Times New Roman" w:hAnsi="Times New Roman" w:cs="Times New Roman"/>
                <w:i/>
                <w:sz w:val="28"/>
                <w:lang w:val="ru-RU"/>
              </w:rPr>
              <w:t>.</w:t>
            </w:r>
          </w:p>
        </w:tc>
      </w:tr>
      <w:tr w:rsidR="004565DE" w:rsidRPr="004872A1" w14:paraId="3B18298E" w14:textId="77777777" w:rsidTr="00234852">
        <w:trPr>
          <w:trHeight w:val="966"/>
          <w:jc w:val="center"/>
        </w:trPr>
        <w:tc>
          <w:tcPr>
            <w:tcW w:w="4672" w:type="dxa"/>
          </w:tcPr>
          <w:p w14:paraId="1F4921A7" w14:textId="7A93ACC7" w:rsidR="004565DE" w:rsidRPr="004872A1" w:rsidRDefault="004872A1" w:rsidP="00234852">
            <w:pPr>
              <w:ind w:firstLine="708"/>
              <w:jc w:val="center"/>
              <w:rPr>
                <w:rFonts w:ascii="Times New Roman" w:hAnsi="Times New Roman" w:cs="Times New Roman"/>
                <w:sz w:val="28"/>
                <w:lang w:val="ru-RU"/>
              </w:rPr>
            </w:pPr>
            <w:r>
              <w:rPr>
                <w:rFonts w:ascii="Times New Roman" w:hAnsi="Times New Roman" w:cs="Times New Roman"/>
                <w:sz w:val="28"/>
                <w:lang w:val="ru-RU"/>
              </w:rPr>
              <w:t xml:space="preserve">Активация </w:t>
            </w:r>
            <w:r>
              <w:rPr>
                <w:rFonts w:ascii="Times New Roman" w:hAnsi="Times New Roman" w:cs="Times New Roman"/>
                <w:sz w:val="28"/>
                <w:lang w:val="en-US"/>
              </w:rPr>
              <w:t>Traffic Flow</w:t>
            </w:r>
          </w:p>
        </w:tc>
        <w:tc>
          <w:tcPr>
            <w:tcW w:w="4673" w:type="dxa"/>
          </w:tcPr>
          <w:p w14:paraId="49B836B9" w14:textId="6959AA0C" w:rsidR="004565DE" w:rsidRPr="004872A1" w:rsidRDefault="004872A1" w:rsidP="00234852">
            <w:pPr>
              <w:jc w:val="center"/>
              <w:rPr>
                <w:rFonts w:ascii="Times New Roman" w:hAnsi="Times New Roman" w:cs="Times New Roman"/>
                <w:i/>
                <w:sz w:val="28"/>
                <w:lang w:val="ru-RU"/>
              </w:rPr>
            </w:pPr>
            <w:r>
              <w:rPr>
                <w:rFonts w:ascii="Times New Roman" w:hAnsi="Times New Roman" w:cs="Times New Roman"/>
                <w:i/>
                <w:sz w:val="28"/>
                <w:lang w:val="ru-RU"/>
              </w:rPr>
              <w:t xml:space="preserve">Галочка в поле </w:t>
            </w:r>
            <w:r w:rsidRPr="004872A1">
              <w:rPr>
                <w:rFonts w:ascii="Times New Roman" w:hAnsi="Times New Roman" w:cs="Times New Roman"/>
                <w:i/>
                <w:sz w:val="28"/>
                <w:lang w:val="ru-RU"/>
              </w:rPr>
              <w:t>“</w:t>
            </w:r>
            <w:r>
              <w:rPr>
                <w:rFonts w:ascii="Times New Roman" w:hAnsi="Times New Roman" w:cs="Times New Roman"/>
                <w:i/>
                <w:sz w:val="28"/>
                <w:lang w:val="en-US"/>
              </w:rPr>
              <w:t>Enabled</w:t>
            </w:r>
            <w:r w:rsidRPr="004872A1">
              <w:rPr>
                <w:rFonts w:ascii="Times New Roman" w:hAnsi="Times New Roman" w:cs="Times New Roman"/>
                <w:i/>
                <w:sz w:val="28"/>
                <w:lang w:val="ru-RU"/>
              </w:rPr>
              <w:t>”</w:t>
            </w:r>
            <w:r>
              <w:rPr>
                <w:rFonts w:ascii="Times New Roman" w:hAnsi="Times New Roman" w:cs="Times New Roman"/>
                <w:i/>
                <w:sz w:val="28"/>
                <w:lang w:val="ru-RU"/>
              </w:rPr>
              <w:t xml:space="preserve"> для включения сбора и экспорта данных </w:t>
            </w:r>
            <w:r>
              <w:rPr>
                <w:rFonts w:ascii="Times New Roman" w:hAnsi="Times New Roman" w:cs="Times New Roman"/>
                <w:i/>
                <w:sz w:val="28"/>
                <w:lang w:val="en-US"/>
              </w:rPr>
              <w:t>NetFlow</w:t>
            </w:r>
            <w:r>
              <w:rPr>
                <w:rFonts w:ascii="Times New Roman" w:hAnsi="Times New Roman" w:cs="Times New Roman"/>
                <w:i/>
                <w:sz w:val="28"/>
                <w:lang w:val="ru-RU"/>
              </w:rPr>
              <w:t>.</w:t>
            </w:r>
          </w:p>
        </w:tc>
      </w:tr>
      <w:tr w:rsidR="004565DE" w14:paraId="170C3C90" w14:textId="77777777" w:rsidTr="00234852">
        <w:trPr>
          <w:trHeight w:val="966"/>
          <w:jc w:val="center"/>
        </w:trPr>
        <w:tc>
          <w:tcPr>
            <w:tcW w:w="4672" w:type="dxa"/>
          </w:tcPr>
          <w:p w14:paraId="28FEF7F7" w14:textId="15E76063" w:rsidR="004565DE" w:rsidRPr="004872A1" w:rsidRDefault="004872A1" w:rsidP="00234852">
            <w:pPr>
              <w:jc w:val="center"/>
              <w:rPr>
                <w:rFonts w:ascii="Times New Roman" w:hAnsi="Times New Roman" w:cs="Times New Roman"/>
                <w:sz w:val="28"/>
                <w:lang w:val="en-US"/>
              </w:rPr>
            </w:pPr>
            <w:r>
              <w:rPr>
                <w:rFonts w:ascii="Times New Roman" w:hAnsi="Times New Roman" w:cs="Times New Roman"/>
                <w:sz w:val="28"/>
                <w:lang w:val="ru-RU"/>
              </w:rPr>
              <w:t>Установка целевого сервера</w:t>
            </w:r>
          </w:p>
        </w:tc>
        <w:tc>
          <w:tcPr>
            <w:tcW w:w="4673" w:type="dxa"/>
          </w:tcPr>
          <w:p w14:paraId="587B8E3A" w14:textId="4F98BD36" w:rsidR="004565DE" w:rsidRPr="004872A1" w:rsidRDefault="004872A1" w:rsidP="00234852">
            <w:pPr>
              <w:jc w:val="center"/>
              <w:rPr>
                <w:rFonts w:ascii="Times New Roman" w:hAnsi="Times New Roman" w:cs="Times New Roman"/>
                <w:i/>
                <w:sz w:val="28"/>
                <w:lang w:val="ru-RU"/>
              </w:rPr>
            </w:pPr>
            <w:r>
              <w:rPr>
                <w:rFonts w:ascii="Times New Roman" w:hAnsi="Times New Roman" w:cs="Times New Roman"/>
                <w:i/>
                <w:sz w:val="28"/>
                <w:lang w:val="ru-RU"/>
              </w:rPr>
              <w:t xml:space="preserve">Ввод </w:t>
            </w:r>
            <w:r>
              <w:rPr>
                <w:rFonts w:ascii="Times New Roman" w:hAnsi="Times New Roman" w:cs="Times New Roman"/>
                <w:i/>
                <w:sz w:val="28"/>
                <w:lang w:val="en-US"/>
              </w:rPr>
              <w:t>IP</w:t>
            </w:r>
            <w:r>
              <w:rPr>
                <w:rFonts w:ascii="Times New Roman" w:hAnsi="Times New Roman" w:cs="Times New Roman"/>
                <w:i/>
                <w:sz w:val="28"/>
                <w:lang w:val="ru-RU"/>
              </w:rPr>
              <w:t>-адреса, где находится анализатор и порт (по умолчанию 2055).</w:t>
            </w:r>
          </w:p>
        </w:tc>
      </w:tr>
      <w:tr w:rsidR="004565DE" w14:paraId="102A82FA" w14:textId="77777777" w:rsidTr="00234852">
        <w:trPr>
          <w:trHeight w:val="966"/>
          <w:jc w:val="center"/>
        </w:trPr>
        <w:tc>
          <w:tcPr>
            <w:tcW w:w="4672" w:type="dxa"/>
          </w:tcPr>
          <w:p w14:paraId="4B7C0C98" w14:textId="66D64501" w:rsidR="004565DE" w:rsidRPr="004872A1" w:rsidRDefault="004872A1" w:rsidP="00234852">
            <w:pPr>
              <w:jc w:val="center"/>
              <w:rPr>
                <w:rFonts w:ascii="Times New Roman" w:hAnsi="Times New Roman" w:cs="Times New Roman"/>
                <w:sz w:val="28"/>
                <w:lang w:val="ru-RU"/>
              </w:rPr>
            </w:pPr>
            <w:r>
              <w:rPr>
                <w:rFonts w:ascii="Times New Roman" w:hAnsi="Times New Roman" w:cs="Times New Roman"/>
                <w:sz w:val="28"/>
                <w:lang w:val="ru-RU"/>
              </w:rPr>
              <w:t xml:space="preserve">Выбор версии </w:t>
            </w:r>
            <w:r>
              <w:rPr>
                <w:rFonts w:ascii="Times New Roman" w:hAnsi="Times New Roman" w:cs="Times New Roman"/>
                <w:sz w:val="28"/>
                <w:lang w:val="en-US"/>
              </w:rPr>
              <w:t>NetFlow</w:t>
            </w:r>
            <w:r>
              <w:rPr>
                <w:rFonts w:ascii="Times New Roman" w:hAnsi="Times New Roman" w:cs="Times New Roman"/>
                <w:sz w:val="28"/>
                <w:lang w:val="ru-RU"/>
              </w:rPr>
              <w:t>.</w:t>
            </w:r>
          </w:p>
        </w:tc>
        <w:tc>
          <w:tcPr>
            <w:tcW w:w="4673" w:type="dxa"/>
          </w:tcPr>
          <w:p w14:paraId="70FC0A78" w14:textId="07D9D67B" w:rsidR="004565DE" w:rsidRPr="004872A1" w:rsidRDefault="004872A1" w:rsidP="00234852">
            <w:pPr>
              <w:jc w:val="center"/>
              <w:rPr>
                <w:rFonts w:ascii="Times New Roman" w:hAnsi="Times New Roman" w:cs="Times New Roman"/>
                <w:i/>
                <w:sz w:val="28"/>
                <w:lang w:val="ru-RU"/>
              </w:rPr>
            </w:pPr>
            <w:r>
              <w:rPr>
                <w:rFonts w:ascii="Times New Roman" w:hAnsi="Times New Roman" w:cs="Times New Roman"/>
                <w:i/>
                <w:sz w:val="28"/>
                <w:lang w:val="ru-RU"/>
              </w:rPr>
              <w:t xml:space="preserve">В меню </w:t>
            </w:r>
            <w:r w:rsidRPr="004872A1">
              <w:rPr>
                <w:rFonts w:ascii="Times New Roman" w:hAnsi="Times New Roman" w:cs="Times New Roman"/>
                <w:i/>
                <w:sz w:val="28"/>
                <w:lang w:val="ru-RU"/>
              </w:rPr>
              <w:t>“</w:t>
            </w:r>
            <w:r>
              <w:rPr>
                <w:rFonts w:ascii="Times New Roman" w:hAnsi="Times New Roman" w:cs="Times New Roman"/>
                <w:i/>
                <w:sz w:val="28"/>
                <w:lang w:val="en-US"/>
              </w:rPr>
              <w:t>Version</w:t>
            </w:r>
            <w:r w:rsidRPr="004872A1">
              <w:rPr>
                <w:rFonts w:ascii="Times New Roman" w:hAnsi="Times New Roman" w:cs="Times New Roman"/>
                <w:i/>
                <w:sz w:val="28"/>
                <w:lang w:val="ru-RU"/>
              </w:rPr>
              <w:t>”</w:t>
            </w:r>
            <w:r>
              <w:rPr>
                <w:rFonts w:ascii="Times New Roman" w:hAnsi="Times New Roman" w:cs="Times New Roman"/>
                <w:i/>
                <w:sz w:val="28"/>
                <w:lang w:val="ru-RU"/>
              </w:rPr>
              <w:t xml:space="preserve"> выбираем </w:t>
            </w:r>
            <w:r w:rsidRPr="004872A1">
              <w:rPr>
                <w:rFonts w:ascii="Times New Roman" w:hAnsi="Times New Roman" w:cs="Times New Roman"/>
                <w:i/>
                <w:sz w:val="28"/>
                <w:lang w:val="ru-RU"/>
              </w:rPr>
              <w:t>“</w:t>
            </w:r>
            <w:r>
              <w:rPr>
                <w:rFonts w:ascii="Times New Roman" w:hAnsi="Times New Roman" w:cs="Times New Roman"/>
                <w:i/>
                <w:sz w:val="28"/>
                <w:lang w:val="en-US"/>
              </w:rPr>
              <w:t>v</w:t>
            </w:r>
            <w:r w:rsidRPr="004872A1">
              <w:rPr>
                <w:rFonts w:ascii="Times New Roman" w:hAnsi="Times New Roman" w:cs="Times New Roman"/>
                <w:i/>
                <w:sz w:val="28"/>
                <w:lang w:val="ru-RU"/>
              </w:rPr>
              <w:t>9”</w:t>
            </w:r>
            <w:r>
              <w:rPr>
                <w:rFonts w:ascii="Times New Roman" w:hAnsi="Times New Roman" w:cs="Times New Roman"/>
                <w:i/>
                <w:sz w:val="28"/>
                <w:lang w:val="ru-RU"/>
              </w:rPr>
              <w:t>.</w:t>
            </w:r>
          </w:p>
        </w:tc>
      </w:tr>
      <w:tr w:rsidR="004565DE" w14:paraId="02D626D3" w14:textId="77777777" w:rsidTr="00234852">
        <w:trPr>
          <w:trHeight w:val="966"/>
          <w:jc w:val="center"/>
        </w:trPr>
        <w:tc>
          <w:tcPr>
            <w:tcW w:w="4672" w:type="dxa"/>
          </w:tcPr>
          <w:p w14:paraId="767B586B" w14:textId="34B0784F" w:rsidR="004565DE" w:rsidRDefault="004872A1" w:rsidP="00234852">
            <w:pPr>
              <w:jc w:val="center"/>
              <w:rPr>
                <w:rFonts w:ascii="Times New Roman" w:hAnsi="Times New Roman" w:cs="Times New Roman"/>
                <w:sz w:val="28"/>
                <w:lang w:val="ru-RU"/>
              </w:rPr>
            </w:pPr>
            <w:r>
              <w:rPr>
                <w:rFonts w:ascii="Times New Roman" w:hAnsi="Times New Roman" w:cs="Times New Roman"/>
                <w:sz w:val="28"/>
                <w:lang w:val="ru-RU"/>
              </w:rPr>
              <w:t>Таймаут шаблона</w:t>
            </w:r>
          </w:p>
        </w:tc>
        <w:tc>
          <w:tcPr>
            <w:tcW w:w="4673" w:type="dxa"/>
          </w:tcPr>
          <w:p w14:paraId="74FC0198" w14:textId="27F6F867" w:rsidR="004565DE" w:rsidRPr="004872A1" w:rsidRDefault="004872A1" w:rsidP="00234852">
            <w:pPr>
              <w:tabs>
                <w:tab w:val="left" w:pos="945"/>
              </w:tabs>
              <w:jc w:val="center"/>
              <w:rPr>
                <w:rFonts w:ascii="Times New Roman" w:hAnsi="Times New Roman" w:cs="Times New Roman"/>
                <w:i/>
                <w:sz w:val="28"/>
                <w:lang w:val="ru-RU"/>
              </w:rPr>
            </w:pPr>
            <w:r>
              <w:rPr>
                <w:rFonts w:ascii="Times New Roman" w:hAnsi="Times New Roman" w:cs="Times New Roman"/>
                <w:i/>
                <w:sz w:val="28"/>
                <w:lang w:val="ru-RU"/>
              </w:rPr>
              <w:t xml:space="preserve">В поле </w:t>
            </w:r>
            <w:r w:rsidRPr="004872A1">
              <w:rPr>
                <w:rFonts w:ascii="Times New Roman" w:hAnsi="Times New Roman" w:cs="Times New Roman"/>
                <w:i/>
                <w:sz w:val="28"/>
                <w:lang w:val="ru-RU"/>
              </w:rPr>
              <w:t>“</w:t>
            </w:r>
            <w:r>
              <w:rPr>
                <w:rFonts w:ascii="Times New Roman" w:hAnsi="Times New Roman" w:cs="Times New Roman"/>
                <w:i/>
                <w:sz w:val="28"/>
                <w:lang w:val="en-US"/>
              </w:rPr>
              <w:t>Tempale</w:t>
            </w:r>
            <w:r w:rsidRPr="004872A1">
              <w:rPr>
                <w:rFonts w:ascii="Times New Roman" w:hAnsi="Times New Roman" w:cs="Times New Roman"/>
                <w:i/>
                <w:sz w:val="28"/>
                <w:lang w:val="ru-RU"/>
              </w:rPr>
              <w:t xml:space="preserve"> </w:t>
            </w:r>
            <w:r>
              <w:rPr>
                <w:rFonts w:ascii="Times New Roman" w:hAnsi="Times New Roman" w:cs="Times New Roman"/>
                <w:i/>
                <w:sz w:val="28"/>
                <w:lang w:val="en-US"/>
              </w:rPr>
              <w:t>Timeout</w:t>
            </w:r>
            <w:r w:rsidRPr="004872A1">
              <w:rPr>
                <w:rFonts w:ascii="Times New Roman" w:hAnsi="Times New Roman" w:cs="Times New Roman"/>
                <w:i/>
                <w:sz w:val="28"/>
                <w:lang w:val="ru-RU"/>
              </w:rPr>
              <w:t>”</w:t>
            </w:r>
            <w:r>
              <w:rPr>
                <w:rFonts w:ascii="Times New Roman" w:hAnsi="Times New Roman" w:cs="Times New Roman"/>
                <w:i/>
                <w:sz w:val="28"/>
                <w:lang w:val="ru-RU"/>
              </w:rPr>
              <w:t xml:space="preserve"> укажем значение </w:t>
            </w:r>
            <w:r w:rsidRPr="004872A1">
              <w:rPr>
                <w:rFonts w:ascii="Times New Roman" w:hAnsi="Times New Roman" w:cs="Times New Roman"/>
                <w:i/>
                <w:sz w:val="28"/>
                <w:lang w:val="ru-RU"/>
              </w:rPr>
              <w:t>1</w:t>
            </w:r>
            <w:r>
              <w:rPr>
                <w:rFonts w:ascii="Times New Roman" w:hAnsi="Times New Roman" w:cs="Times New Roman"/>
                <w:i/>
                <w:sz w:val="28"/>
                <w:lang w:val="en-US"/>
              </w:rPr>
              <w:t>m</w:t>
            </w:r>
            <w:r w:rsidRPr="004872A1">
              <w:rPr>
                <w:rFonts w:ascii="Times New Roman" w:hAnsi="Times New Roman" w:cs="Times New Roman"/>
                <w:i/>
                <w:sz w:val="28"/>
                <w:lang w:val="ru-RU"/>
              </w:rPr>
              <w:t xml:space="preserve"> (</w:t>
            </w:r>
            <w:r>
              <w:rPr>
                <w:rFonts w:ascii="Times New Roman" w:hAnsi="Times New Roman" w:cs="Times New Roman"/>
                <w:i/>
                <w:sz w:val="28"/>
                <w:lang w:val="ru-RU"/>
              </w:rPr>
              <w:t>1 минута).</w:t>
            </w:r>
          </w:p>
        </w:tc>
      </w:tr>
      <w:tr w:rsidR="004565DE" w14:paraId="65B10D41" w14:textId="77777777" w:rsidTr="00234852">
        <w:trPr>
          <w:trHeight w:val="966"/>
          <w:jc w:val="center"/>
        </w:trPr>
        <w:tc>
          <w:tcPr>
            <w:tcW w:w="4672" w:type="dxa"/>
          </w:tcPr>
          <w:p w14:paraId="784DCF1F" w14:textId="4BE1666B" w:rsidR="004565DE" w:rsidRPr="004872A1" w:rsidRDefault="004872A1" w:rsidP="00234852">
            <w:pPr>
              <w:tabs>
                <w:tab w:val="right" w:pos="4456"/>
              </w:tabs>
              <w:jc w:val="center"/>
              <w:rPr>
                <w:rFonts w:ascii="Times New Roman" w:hAnsi="Times New Roman" w:cs="Times New Roman"/>
                <w:sz w:val="28"/>
                <w:lang w:val="ru-RU"/>
              </w:rPr>
            </w:pPr>
            <w:r>
              <w:rPr>
                <w:rFonts w:ascii="Times New Roman" w:hAnsi="Times New Roman" w:cs="Times New Roman"/>
                <w:sz w:val="28"/>
                <w:lang w:val="ru-RU"/>
              </w:rPr>
              <w:t>Проверка статистики NetFlo</w:t>
            </w:r>
            <w:r>
              <w:rPr>
                <w:rFonts w:ascii="Times New Roman" w:hAnsi="Times New Roman" w:cs="Times New Roman"/>
                <w:sz w:val="28"/>
                <w:lang w:val="en-US"/>
              </w:rPr>
              <w:t>w</w:t>
            </w:r>
          </w:p>
        </w:tc>
        <w:tc>
          <w:tcPr>
            <w:tcW w:w="4673" w:type="dxa"/>
          </w:tcPr>
          <w:p w14:paraId="5C0FD025" w14:textId="16390B4F" w:rsidR="004565DE" w:rsidRPr="004872A1" w:rsidRDefault="004872A1" w:rsidP="00234852">
            <w:pPr>
              <w:tabs>
                <w:tab w:val="left" w:pos="945"/>
              </w:tabs>
              <w:jc w:val="center"/>
              <w:rPr>
                <w:rFonts w:ascii="Times New Roman" w:hAnsi="Times New Roman" w:cs="Times New Roman"/>
                <w:i/>
                <w:sz w:val="28"/>
                <w:lang w:val="ru-RU"/>
              </w:rPr>
            </w:pPr>
            <w:r>
              <w:rPr>
                <w:rFonts w:ascii="Times New Roman" w:hAnsi="Times New Roman" w:cs="Times New Roman"/>
                <w:i/>
                <w:sz w:val="28"/>
                <w:lang w:val="ru-RU"/>
              </w:rPr>
              <w:t xml:space="preserve">В </w:t>
            </w:r>
            <w:r w:rsidRPr="004872A1">
              <w:rPr>
                <w:rFonts w:ascii="Times New Roman" w:hAnsi="Times New Roman" w:cs="Times New Roman"/>
                <w:i/>
                <w:sz w:val="28"/>
                <w:lang w:val="ru-RU"/>
              </w:rPr>
              <w:t>“</w:t>
            </w:r>
            <w:r>
              <w:rPr>
                <w:rFonts w:ascii="Times New Roman" w:hAnsi="Times New Roman" w:cs="Times New Roman"/>
                <w:i/>
                <w:sz w:val="28"/>
                <w:lang w:val="en-US"/>
              </w:rPr>
              <w:t>Traffic</w:t>
            </w:r>
            <w:r w:rsidRPr="004872A1">
              <w:rPr>
                <w:rFonts w:ascii="Times New Roman" w:hAnsi="Times New Roman" w:cs="Times New Roman"/>
                <w:i/>
                <w:sz w:val="28"/>
                <w:lang w:val="ru-RU"/>
              </w:rPr>
              <w:t xml:space="preserve"> </w:t>
            </w:r>
            <w:r>
              <w:rPr>
                <w:rFonts w:ascii="Times New Roman" w:hAnsi="Times New Roman" w:cs="Times New Roman"/>
                <w:i/>
                <w:sz w:val="28"/>
                <w:lang w:val="en-US"/>
              </w:rPr>
              <w:t>Flow</w:t>
            </w:r>
            <w:r w:rsidRPr="004872A1">
              <w:rPr>
                <w:rFonts w:ascii="Times New Roman" w:hAnsi="Times New Roman" w:cs="Times New Roman"/>
                <w:i/>
                <w:sz w:val="28"/>
                <w:lang w:val="ru-RU"/>
              </w:rPr>
              <w:t>”</w:t>
            </w:r>
            <w:r>
              <w:rPr>
                <w:rFonts w:ascii="Times New Roman" w:hAnsi="Times New Roman" w:cs="Times New Roman"/>
                <w:i/>
                <w:sz w:val="28"/>
                <w:lang w:val="ru-RU"/>
              </w:rPr>
              <w:t xml:space="preserve"> должны появится данные о переданных потоках.</w:t>
            </w:r>
          </w:p>
        </w:tc>
      </w:tr>
    </w:tbl>
    <w:p w14:paraId="54567371" w14:textId="1F98EC29" w:rsidR="00B470AA" w:rsidRDefault="00234852" w:rsidP="000A660C">
      <w:pPr>
        <w:rPr>
          <w:rFonts w:ascii="Times New Roman" w:hAnsi="Times New Roman" w:cs="Times New Roman"/>
          <w:sz w:val="28"/>
          <w:lang w:val="ru-RU"/>
        </w:rPr>
      </w:pPr>
      <w:r>
        <w:rPr>
          <w:rFonts w:ascii="Times New Roman" w:hAnsi="Times New Roman" w:cs="Times New Roman"/>
          <w:sz w:val="28"/>
          <w:lang w:val="ru-RU"/>
        </w:rPr>
        <w:t xml:space="preserve">Таблица 1. Настройка коммутатора </w:t>
      </w:r>
      <w:r w:rsidR="004872A1">
        <w:rPr>
          <w:rFonts w:ascii="Times New Roman" w:hAnsi="Times New Roman" w:cs="Times New Roman"/>
          <w:sz w:val="28"/>
          <w:lang w:val="en-US"/>
        </w:rPr>
        <w:t>Mikrotik</w:t>
      </w:r>
      <w:r>
        <w:rPr>
          <w:rFonts w:ascii="Times New Roman" w:hAnsi="Times New Roman" w:cs="Times New Roman"/>
          <w:sz w:val="28"/>
          <w:lang w:val="ru-RU"/>
        </w:rPr>
        <w:t>.</w:t>
      </w:r>
    </w:p>
    <w:p w14:paraId="1397A76C" w14:textId="5464848D" w:rsidR="009A62F2" w:rsidRDefault="009A62F2" w:rsidP="000A660C">
      <w:pPr>
        <w:rPr>
          <w:rFonts w:ascii="Times New Roman" w:hAnsi="Times New Roman" w:cs="Times New Roman"/>
          <w:sz w:val="28"/>
          <w:lang w:val="ru-RU"/>
        </w:rPr>
      </w:pPr>
      <w:r>
        <w:rPr>
          <w:rFonts w:ascii="Times New Roman" w:hAnsi="Times New Roman" w:cs="Times New Roman"/>
          <w:sz w:val="28"/>
          <w:lang w:val="ru-RU"/>
        </w:rPr>
        <w:tab/>
      </w:r>
    </w:p>
    <w:p w14:paraId="2F3DF9DA" w14:textId="4F091FC0" w:rsidR="004872A1" w:rsidRPr="004872A1" w:rsidRDefault="004872A1" w:rsidP="004872A1">
      <w:pPr>
        <w:jc w:val="center"/>
        <w:rPr>
          <w:rFonts w:ascii="Times New Roman" w:hAnsi="Times New Roman" w:cs="Times New Roman"/>
          <w:b/>
          <w:sz w:val="32"/>
          <w:lang w:val="ru-RU"/>
        </w:rPr>
      </w:pPr>
      <w:r w:rsidRPr="004872A1">
        <w:rPr>
          <w:rFonts w:ascii="Times New Roman" w:hAnsi="Times New Roman" w:cs="Times New Roman"/>
          <w:b/>
          <w:sz w:val="32"/>
          <w:lang w:val="ru-RU"/>
        </w:rPr>
        <w:t>Н</w:t>
      </w:r>
      <w:r w:rsidR="006B2CA4">
        <w:rPr>
          <w:rFonts w:ascii="Times New Roman" w:hAnsi="Times New Roman" w:cs="Times New Roman"/>
          <w:b/>
          <w:sz w:val="32"/>
          <w:lang w:val="ru-RU"/>
        </w:rPr>
        <w:t>астройка коммутатора</w:t>
      </w:r>
      <w:r w:rsidRPr="004872A1">
        <w:rPr>
          <w:rFonts w:ascii="Times New Roman" w:hAnsi="Times New Roman" w:cs="Times New Roman"/>
          <w:b/>
          <w:sz w:val="32"/>
          <w:lang w:val="ru-RU"/>
        </w:rPr>
        <w:t xml:space="preserve"> </w:t>
      </w:r>
      <w:r w:rsidRPr="004872A1">
        <w:rPr>
          <w:rFonts w:ascii="Times New Roman" w:hAnsi="Times New Roman" w:cs="Times New Roman"/>
          <w:b/>
          <w:sz w:val="32"/>
          <w:lang w:val="en-US"/>
        </w:rPr>
        <w:t>Eltex</w:t>
      </w:r>
    </w:p>
    <w:tbl>
      <w:tblPr>
        <w:tblStyle w:val="a7"/>
        <w:tblW w:w="0" w:type="auto"/>
        <w:tblLook w:val="04A0" w:firstRow="1" w:lastRow="0" w:firstColumn="1" w:lastColumn="0" w:noHBand="0" w:noVBand="1"/>
      </w:tblPr>
      <w:tblGrid>
        <w:gridCol w:w="4672"/>
        <w:gridCol w:w="4673"/>
      </w:tblGrid>
      <w:tr w:rsidR="006B2CA4" w14:paraId="7EBB4667" w14:textId="77777777" w:rsidTr="006B2CA4">
        <w:trPr>
          <w:trHeight w:val="644"/>
        </w:trPr>
        <w:tc>
          <w:tcPr>
            <w:tcW w:w="4672" w:type="dxa"/>
          </w:tcPr>
          <w:p w14:paraId="07666634" w14:textId="1729FAA8" w:rsidR="006B2CA4" w:rsidRPr="006B2CA4" w:rsidRDefault="006B2CA4" w:rsidP="000A660C">
            <w:pPr>
              <w:rPr>
                <w:rFonts w:ascii="Times New Roman" w:hAnsi="Times New Roman" w:cs="Times New Roman"/>
                <w:sz w:val="28"/>
                <w:lang w:val="ru-RU"/>
              </w:rPr>
            </w:pPr>
            <w:r>
              <w:rPr>
                <w:rFonts w:ascii="Times New Roman" w:hAnsi="Times New Roman" w:cs="Times New Roman"/>
                <w:sz w:val="28"/>
                <w:lang w:val="ru-RU"/>
              </w:rPr>
              <w:t xml:space="preserve">Подключение к коммутатору </w:t>
            </w:r>
            <w:r>
              <w:rPr>
                <w:rFonts w:ascii="Times New Roman" w:hAnsi="Times New Roman" w:cs="Times New Roman"/>
                <w:sz w:val="28"/>
                <w:lang w:val="en-US"/>
              </w:rPr>
              <w:t>Eltex</w:t>
            </w:r>
          </w:p>
        </w:tc>
        <w:tc>
          <w:tcPr>
            <w:tcW w:w="4673" w:type="dxa"/>
          </w:tcPr>
          <w:p w14:paraId="7E6B8ADD" w14:textId="59D0E383" w:rsidR="006B2CA4" w:rsidRPr="006B2CA4" w:rsidRDefault="006B2CA4" w:rsidP="000A660C">
            <w:pPr>
              <w:rPr>
                <w:rFonts w:ascii="Times New Roman" w:hAnsi="Times New Roman" w:cs="Times New Roman"/>
                <w:i/>
                <w:sz w:val="28"/>
                <w:lang w:val="ru-RU"/>
              </w:rPr>
            </w:pPr>
            <w:r w:rsidRPr="006B2CA4">
              <w:rPr>
                <w:rFonts w:ascii="Times New Roman" w:hAnsi="Times New Roman" w:cs="Times New Roman"/>
                <w:i/>
                <w:sz w:val="28"/>
                <w:lang w:val="en-US"/>
              </w:rPr>
              <w:t>ssh admin &lt;IP_</w:t>
            </w:r>
            <w:r w:rsidRPr="006B2CA4">
              <w:rPr>
                <w:rFonts w:ascii="Times New Roman" w:hAnsi="Times New Roman" w:cs="Times New Roman"/>
                <w:i/>
                <w:sz w:val="28"/>
                <w:lang w:val="ru-RU"/>
              </w:rPr>
              <w:t>коммутатора</w:t>
            </w:r>
            <w:r w:rsidRPr="006B2CA4">
              <w:rPr>
                <w:rFonts w:ascii="Times New Roman" w:hAnsi="Times New Roman" w:cs="Times New Roman"/>
                <w:i/>
                <w:sz w:val="28"/>
                <w:lang w:val="en-US"/>
              </w:rPr>
              <w:t>&gt;</w:t>
            </w:r>
          </w:p>
        </w:tc>
      </w:tr>
      <w:tr w:rsidR="006B2CA4" w14:paraId="7E5A99C9" w14:textId="77777777" w:rsidTr="006B2CA4">
        <w:trPr>
          <w:trHeight w:val="644"/>
        </w:trPr>
        <w:tc>
          <w:tcPr>
            <w:tcW w:w="4672" w:type="dxa"/>
          </w:tcPr>
          <w:p w14:paraId="7188E303" w14:textId="070BE659" w:rsidR="006B2CA4" w:rsidRDefault="006B2CA4" w:rsidP="000A660C">
            <w:pPr>
              <w:rPr>
                <w:rFonts w:ascii="Times New Roman" w:hAnsi="Times New Roman" w:cs="Times New Roman"/>
                <w:sz w:val="28"/>
                <w:lang w:val="ru-RU"/>
              </w:rPr>
            </w:pPr>
            <w:r>
              <w:rPr>
                <w:rFonts w:ascii="Times New Roman" w:hAnsi="Times New Roman" w:cs="Times New Roman"/>
                <w:sz w:val="28"/>
                <w:lang w:val="ru-RU"/>
              </w:rPr>
              <w:t>Вход в режим конфигурации</w:t>
            </w:r>
          </w:p>
        </w:tc>
        <w:tc>
          <w:tcPr>
            <w:tcW w:w="4673" w:type="dxa"/>
          </w:tcPr>
          <w:p w14:paraId="2B79E533" w14:textId="6831AEDA" w:rsidR="006B2CA4" w:rsidRPr="006B2CA4" w:rsidRDefault="006B2CA4" w:rsidP="000A660C">
            <w:pPr>
              <w:rPr>
                <w:rFonts w:ascii="Times New Roman" w:hAnsi="Times New Roman" w:cs="Times New Roman"/>
                <w:i/>
                <w:sz w:val="28"/>
                <w:lang w:val="ru-RU"/>
              </w:rPr>
            </w:pPr>
            <w:r w:rsidRPr="006B2CA4">
              <w:rPr>
                <w:rFonts w:ascii="Times New Roman" w:hAnsi="Times New Roman" w:cs="Times New Roman"/>
                <w:i/>
                <w:sz w:val="28"/>
                <w:lang w:val="en-US"/>
              </w:rPr>
              <w:t>config</w:t>
            </w:r>
          </w:p>
        </w:tc>
      </w:tr>
      <w:tr w:rsidR="006B2CA4" w14:paraId="63999DDB" w14:textId="77777777" w:rsidTr="006B2CA4">
        <w:trPr>
          <w:trHeight w:val="644"/>
        </w:trPr>
        <w:tc>
          <w:tcPr>
            <w:tcW w:w="4672" w:type="dxa"/>
          </w:tcPr>
          <w:p w14:paraId="74CAA010" w14:textId="051FDDB6" w:rsidR="006B2CA4" w:rsidRPr="006B2CA4" w:rsidRDefault="006B2CA4" w:rsidP="000A660C">
            <w:pPr>
              <w:rPr>
                <w:rFonts w:ascii="Times New Roman" w:hAnsi="Times New Roman" w:cs="Times New Roman"/>
                <w:sz w:val="28"/>
                <w:lang w:val="ru-RU"/>
              </w:rPr>
            </w:pPr>
            <w:r>
              <w:rPr>
                <w:rFonts w:ascii="Times New Roman" w:hAnsi="Times New Roman" w:cs="Times New Roman"/>
                <w:sz w:val="28"/>
                <w:lang w:val="ru-RU"/>
              </w:rPr>
              <w:t xml:space="preserve">Активация </w:t>
            </w:r>
            <w:r>
              <w:rPr>
                <w:rFonts w:ascii="Times New Roman" w:hAnsi="Times New Roman" w:cs="Times New Roman"/>
                <w:sz w:val="28"/>
                <w:lang w:val="en-US"/>
              </w:rPr>
              <w:t>NetFlow</w:t>
            </w:r>
            <w:r>
              <w:rPr>
                <w:rFonts w:ascii="Times New Roman" w:hAnsi="Times New Roman" w:cs="Times New Roman"/>
                <w:sz w:val="28"/>
                <w:lang w:val="ru-RU"/>
              </w:rPr>
              <w:t xml:space="preserve"> </w:t>
            </w:r>
          </w:p>
        </w:tc>
        <w:tc>
          <w:tcPr>
            <w:tcW w:w="4673" w:type="dxa"/>
          </w:tcPr>
          <w:p w14:paraId="1C6B8352" w14:textId="04196D64" w:rsidR="006B2CA4" w:rsidRPr="006B2CA4" w:rsidRDefault="006B2CA4" w:rsidP="000A660C">
            <w:pPr>
              <w:rPr>
                <w:rFonts w:ascii="Times New Roman" w:hAnsi="Times New Roman" w:cs="Times New Roman"/>
                <w:i/>
                <w:sz w:val="28"/>
                <w:lang w:val="en-US"/>
              </w:rPr>
            </w:pPr>
            <w:r w:rsidRPr="006B2CA4">
              <w:rPr>
                <w:rFonts w:ascii="Times New Roman" w:hAnsi="Times New Roman" w:cs="Times New Roman"/>
                <w:i/>
                <w:sz w:val="28"/>
                <w:lang w:val="en-US"/>
              </w:rPr>
              <w:t>Netflow enable</w:t>
            </w:r>
          </w:p>
        </w:tc>
      </w:tr>
      <w:tr w:rsidR="006B2CA4" w14:paraId="4E365AE2" w14:textId="77777777" w:rsidTr="006B2CA4">
        <w:trPr>
          <w:trHeight w:val="644"/>
        </w:trPr>
        <w:tc>
          <w:tcPr>
            <w:tcW w:w="4672" w:type="dxa"/>
          </w:tcPr>
          <w:p w14:paraId="1749B5D3" w14:textId="061370B3" w:rsidR="006B2CA4" w:rsidRPr="006B2CA4" w:rsidRDefault="006B2CA4" w:rsidP="000A660C">
            <w:pPr>
              <w:rPr>
                <w:rFonts w:ascii="Times New Roman" w:hAnsi="Times New Roman" w:cs="Times New Roman"/>
                <w:sz w:val="28"/>
                <w:lang w:val="ru-RU"/>
              </w:rPr>
            </w:pPr>
            <w:r>
              <w:rPr>
                <w:rFonts w:ascii="Times New Roman" w:hAnsi="Times New Roman" w:cs="Times New Roman"/>
                <w:sz w:val="28"/>
                <w:lang w:val="ru-RU"/>
              </w:rPr>
              <w:t xml:space="preserve">Настройка </w:t>
            </w:r>
            <w:r>
              <w:rPr>
                <w:rFonts w:ascii="Times New Roman" w:hAnsi="Times New Roman" w:cs="Times New Roman"/>
                <w:sz w:val="28"/>
                <w:lang w:val="en-US"/>
              </w:rPr>
              <w:t>IP</w:t>
            </w:r>
            <w:r>
              <w:rPr>
                <w:rFonts w:ascii="Times New Roman" w:hAnsi="Times New Roman" w:cs="Times New Roman"/>
                <w:sz w:val="28"/>
                <w:lang w:val="ru-RU"/>
              </w:rPr>
              <w:t xml:space="preserve"> и порта для анализаторов</w:t>
            </w:r>
          </w:p>
        </w:tc>
        <w:tc>
          <w:tcPr>
            <w:tcW w:w="4673" w:type="dxa"/>
          </w:tcPr>
          <w:p w14:paraId="01D11C46" w14:textId="30113F45" w:rsidR="006B2CA4" w:rsidRPr="006B2CA4" w:rsidRDefault="006B2CA4" w:rsidP="000A660C">
            <w:pPr>
              <w:rPr>
                <w:rFonts w:ascii="Times New Roman" w:hAnsi="Times New Roman" w:cs="Times New Roman"/>
                <w:i/>
                <w:sz w:val="28"/>
                <w:lang w:val="ru-RU"/>
              </w:rPr>
            </w:pPr>
            <w:r w:rsidRPr="006B2CA4">
              <w:rPr>
                <w:rFonts w:ascii="Times New Roman" w:hAnsi="Times New Roman" w:cs="Times New Roman"/>
                <w:i/>
                <w:sz w:val="28"/>
                <w:lang w:val="en-US"/>
              </w:rPr>
              <w:t>Netflow collector 10.40.28.4</w:t>
            </w:r>
            <w:r w:rsidRPr="006B2CA4">
              <w:rPr>
                <w:rFonts w:ascii="Times New Roman" w:hAnsi="Times New Roman" w:cs="Times New Roman"/>
                <w:i/>
                <w:sz w:val="28"/>
                <w:lang w:val="en-US"/>
              </w:rPr>
              <w:br/>
              <w:t>port 2055</w:t>
            </w:r>
          </w:p>
        </w:tc>
      </w:tr>
      <w:tr w:rsidR="006B2CA4" w14:paraId="73704EF3" w14:textId="77777777" w:rsidTr="006B2CA4">
        <w:trPr>
          <w:trHeight w:val="644"/>
        </w:trPr>
        <w:tc>
          <w:tcPr>
            <w:tcW w:w="4672" w:type="dxa"/>
          </w:tcPr>
          <w:p w14:paraId="16496573" w14:textId="48AF3A43" w:rsidR="006B2CA4" w:rsidRDefault="006B2CA4" w:rsidP="000A660C">
            <w:pPr>
              <w:rPr>
                <w:rFonts w:ascii="Times New Roman" w:hAnsi="Times New Roman" w:cs="Times New Roman"/>
                <w:sz w:val="28"/>
                <w:lang w:val="ru-RU"/>
              </w:rPr>
            </w:pPr>
            <w:r>
              <w:rPr>
                <w:rFonts w:ascii="Times New Roman" w:hAnsi="Times New Roman" w:cs="Times New Roman"/>
                <w:sz w:val="28"/>
                <w:lang w:val="ru-RU"/>
              </w:rPr>
              <w:t>Выход из режима конфигурации</w:t>
            </w:r>
          </w:p>
        </w:tc>
        <w:tc>
          <w:tcPr>
            <w:tcW w:w="4673" w:type="dxa"/>
          </w:tcPr>
          <w:p w14:paraId="18C5B2FD" w14:textId="589F82DE" w:rsidR="006B2CA4" w:rsidRPr="006B2CA4" w:rsidRDefault="006B2CA4" w:rsidP="000A660C">
            <w:pPr>
              <w:rPr>
                <w:rFonts w:ascii="Times New Roman" w:hAnsi="Times New Roman" w:cs="Times New Roman"/>
                <w:i/>
                <w:sz w:val="28"/>
                <w:lang w:val="ru-RU"/>
              </w:rPr>
            </w:pPr>
            <w:r w:rsidRPr="006B2CA4">
              <w:rPr>
                <w:rFonts w:ascii="Times New Roman" w:hAnsi="Times New Roman" w:cs="Times New Roman"/>
                <w:i/>
                <w:sz w:val="28"/>
                <w:lang w:val="en-US"/>
              </w:rPr>
              <w:t>exit</w:t>
            </w:r>
          </w:p>
        </w:tc>
      </w:tr>
    </w:tbl>
    <w:p w14:paraId="3BFE86E4" w14:textId="1EC40390" w:rsidR="00711B39" w:rsidRPr="00033B76" w:rsidRDefault="00033B76" w:rsidP="000A660C">
      <w:pPr>
        <w:rPr>
          <w:rFonts w:ascii="Times New Roman" w:hAnsi="Times New Roman" w:cs="Times New Roman"/>
          <w:sz w:val="28"/>
          <w:lang w:val="ru-RU"/>
        </w:rPr>
      </w:pPr>
      <w:r>
        <w:rPr>
          <w:rFonts w:ascii="Times New Roman" w:hAnsi="Times New Roman" w:cs="Times New Roman"/>
          <w:sz w:val="28"/>
          <w:lang w:val="ru-RU"/>
        </w:rPr>
        <w:t xml:space="preserve">Таблица 2. Настройка коммутатора </w:t>
      </w:r>
      <w:r>
        <w:rPr>
          <w:rFonts w:ascii="Times New Roman" w:hAnsi="Times New Roman" w:cs="Times New Roman"/>
          <w:sz w:val="28"/>
          <w:lang w:val="en-US"/>
        </w:rPr>
        <w:t>Eltex</w:t>
      </w:r>
      <w:r>
        <w:rPr>
          <w:rFonts w:ascii="Times New Roman" w:hAnsi="Times New Roman" w:cs="Times New Roman"/>
          <w:sz w:val="28"/>
          <w:lang w:val="ru-RU"/>
        </w:rPr>
        <w:t>.</w:t>
      </w:r>
    </w:p>
    <w:p w14:paraId="2E89BC8F" w14:textId="77777777" w:rsidR="00711B39" w:rsidRDefault="00711B39" w:rsidP="000A660C">
      <w:pPr>
        <w:rPr>
          <w:rFonts w:ascii="Times New Roman" w:hAnsi="Times New Roman" w:cs="Times New Roman"/>
          <w:sz w:val="28"/>
          <w:lang w:val="ru-RU"/>
        </w:rPr>
      </w:pPr>
    </w:p>
    <w:p w14:paraId="75138AB8" w14:textId="77777777" w:rsidR="00711B39" w:rsidRDefault="00711B39" w:rsidP="000A660C">
      <w:pPr>
        <w:rPr>
          <w:rFonts w:ascii="Times New Roman" w:hAnsi="Times New Roman" w:cs="Times New Roman"/>
          <w:sz w:val="28"/>
          <w:lang w:val="ru-RU"/>
        </w:rPr>
      </w:pPr>
    </w:p>
    <w:p w14:paraId="09BDADB5" w14:textId="77777777" w:rsidR="00711B39" w:rsidRDefault="00711B39" w:rsidP="00711B39">
      <w:pPr>
        <w:jc w:val="center"/>
        <w:rPr>
          <w:rFonts w:ascii="Times New Roman" w:hAnsi="Times New Roman" w:cs="Times New Roman"/>
          <w:b/>
          <w:sz w:val="32"/>
          <w:lang w:val="ru-RU"/>
        </w:rPr>
      </w:pPr>
      <w:r w:rsidRPr="00711B39">
        <w:rPr>
          <w:rFonts w:ascii="Times New Roman" w:hAnsi="Times New Roman" w:cs="Times New Roman"/>
          <w:b/>
          <w:sz w:val="32"/>
          <w:lang w:val="ru-RU"/>
        </w:rPr>
        <w:lastRenderedPageBreak/>
        <w:t xml:space="preserve">Проведение анализа трафика </w:t>
      </w:r>
      <w:r w:rsidRPr="00711B39">
        <w:rPr>
          <w:rFonts w:ascii="Times New Roman" w:hAnsi="Times New Roman" w:cs="Times New Roman"/>
          <w:b/>
          <w:sz w:val="32"/>
          <w:lang w:val="en-US"/>
        </w:rPr>
        <w:t>NetFlow</w:t>
      </w:r>
      <w:r w:rsidRPr="00711B39">
        <w:rPr>
          <w:rFonts w:ascii="Times New Roman" w:hAnsi="Times New Roman" w:cs="Times New Roman"/>
          <w:b/>
          <w:sz w:val="32"/>
          <w:lang w:val="ru-RU"/>
        </w:rPr>
        <w:t>.</w:t>
      </w:r>
    </w:p>
    <w:p w14:paraId="4CBDABC8" w14:textId="77777777" w:rsidR="00C10828" w:rsidRDefault="00C10828" w:rsidP="00711B39">
      <w:pPr>
        <w:jc w:val="center"/>
        <w:rPr>
          <w:rFonts w:ascii="Times New Roman" w:hAnsi="Times New Roman" w:cs="Times New Roman"/>
          <w:b/>
          <w:sz w:val="32"/>
          <w:lang w:val="ru-RU"/>
        </w:rPr>
      </w:pPr>
    </w:p>
    <w:p w14:paraId="2373E5E2" w14:textId="66588A70" w:rsidR="006848B1" w:rsidRPr="00C10828" w:rsidRDefault="00C10828"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6848B1" w:rsidRPr="00C10828">
        <w:rPr>
          <w:rFonts w:ascii="Times New Roman" w:hAnsi="Times New Roman" w:cs="Times New Roman"/>
          <w:sz w:val="28"/>
          <w:szCs w:val="28"/>
          <w:lang w:val="ru-RU"/>
        </w:rPr>
        <w:t>Пос</w:t>
      </w:r>
      <w:r w:rsidR="00FB00FD">
        <w:rPr>
          <w:rFonts w:ascii="Times New Roman" w:hAnsi="Times New Roman" w:cs="Times New Roman"/>
          <w:sz w:val="28"/>
          <w:szCs w:val="28"/>
          <w:lang w:val="ru-RU"/>
        </w:rPr>
        <w:t xml:space="preserve">ле настройки коммутатора </w:t>
      </w:r>
      <w:r w:rsidR="00FB00FD">
        <w:rPr>
          <w:rFonts w:ascii="Times New Roman" w:hAnsi="Times New Roman" w:cs="Times New Roman"/>
          <w:sz w:val="28"/>
          <w:szCs w:val="28"/>
          <w:lang w:val="en-US"/>
        </w:rPr>
        <w:t>mikrotik</w:t>
      </w:r>
      <w:r w:rsidR="006848B1" w:rsidRPr="00C10828">
        <w:rPr>
          <w:rFonts w:ascii="Times New Roman" w:hAnsi="Times New Roman" w:cs="Times New Roman"/>
          <w:sz w:val="28"/>
          <w:szCs w:val="28"/>
          <w:lang w:val="ru-RU"/>
        </w:rPr>
        <w:t xml:space="preserve"> для экспорта NetFlow</w:t>
      </w:r>
      <w:r w:rsidR="00FB00FD">
        <w:rPr>
          <w:rFonts w:ascii="Times New Roman" w:hAnsi="Times New Roman" w:cs="Times New Roman"/>
          <w:sz w:val="28"/>
          <w:szCs w:val="28"/>
          <w:lang w:val="ru-RU"/>
        </w:rPr>
        <w:t>-данных (с IP коллектора 10.</w:t>
      </w:r>
      <w:r w:rsidR="00FB00FD" w:rsidRPr="00FB00FD">
        <w:rPr>
          <w:rFonts w:ascii="Times New Roman" w:hAnsi="Times New Roman" w:cs="Times New Roman"/>
          <w:sz w:val="28"/>
          <w:szCs w:val="28"/>
          <w:lang w:val="ru-RU"/>
        </w:rPr>
        <w:t>19.103.33</w:t>
      </w:r>
      <w:r w:rsidR="006848B1" w:rsidRPr="00C10828">
        <w:rPr>
          <w:rFonts w:ascii="Times New Roman" w:hAnsi="Times New Roman" w:cs="Times New Roman"/>
          <w:sz w:val="28"/>
          <w:szCs w:val="28"/>
          <w:lang w:val="ru-RU"/>
        </w:rPr>
        <w:t xml:space="preserve"> и портом 9555, верс</w:t>
      </w:r>
      <w:r>
        <w:rPr>
          <w:rFonts w:ascii="Times New Roman" w:hAnsi="Times New Roman" w:cs="Times New Roman"/>
          <w:sz w:val="28"/>
          <w:szCs w:val="28"/>
          <w:lang w:val="ru-RU"/>
        </w:rPr>
        <w:t xml:space="preserve">ией 9), мы переходим к работе с </w:t>
      </w:r>
      <w:r>
        <w:rPr>
          <w:rFonts w:ascii="Times New Roman" w:hAnsi="Times New Roman" w:cs="Times New Roman"/>
          <w:sz w:val="28"/>
          <w:szCs w:val="28"/>
          <w:lang w:val="en-US"/>
        </w:rPr>
        <w:t>Docker</w:t>
      </w:r>
      <w:r w:rsidRPr="00C10828">
        <w:rPr>
          <w:rFonts w:ascii="Times New Roman" w:hAnsi="Times New Roman" w:cs="Times New Roman"/>
          <w:sz w:val="28"/>
          <w:szCs w:val="28"/>
          <w:lang w:val="ru-RU"/>
        </w:rPr>
        <w:t xml:space="preserve"> </w:t>
      </w:r>
      <w:r w:rsidR="00FB00FD">
        <w:rPr>
          <w:rFonts w:ascii="Times New Roman" w:hAnsi="Times New Roman" w:cs="Times New Roman"/>
          <w:sz w:val="28"/>
          <w:szCs w:val="28"/>
          <w:lang w:val="ru-RU"/>
        </w:rPr>
        <w:t>и анализаторам ntopng</w:t>
      </w:r>
      <w:r>
        <w:rPr>
          <w:rFonts w:ascii="Times New Roman" w:hAnsi="Times New Roman" w:cs="Times New Roman"/>
          <w:sz w:val="28"/>
          <w:szCs w:val="28"/>
          <w:lang w:val="ru-RU"/>
        </w:rPr>
        <w:t>.</w:t>
      </w:r>
    </w:p>
    <w:p w14:paraId="3046DADB" w14:textId="77777777" w:rsidR="006848B1" w:rsidRPr="00C10828" w:rsidRDefault="006848B1" w:rsidP="00C10828">
      <w:pPr>
        <w:spacing w:line="360" w:lineRule="auto"/>
        <w:rPr>
          <w:rFonts w:ascii="Times New Roman" w:hAnsi="Times New Roman" w:cs="Times New Roman"/>
          <w:b/>
          <w:sz w:val="28"/>
          <w:szCs w:val="28"/>
          <w:lang w:val="ru-RU"/>
        </w:rPr>
      </w:pPr>
      <w:r w:rsidRPr="00C10828">
        <w:rPr>
          <w:rFonts w:ascii="Times New Roman" w:hAnsi="Times New Roman" w:cs="Times New Roman"/>
          <w:b/>
          <w:sz w:val="28"/>
          <w:szCs w:val="28"/>
          <w:lang w:val="ru-RU"/>
        </w:rPr>
        <w:t>1. Установка и настройка Docker на BaseAlt</w:t>
      </w:r>
      <w:r w:rsidR="00C10828" w:rsidRPr="00C10828">
        <w:rPr>
          <w:rFonts w:ascii="Times New Roman" w:hAnsi="Times New Roman" w:cs="Times New Roman"/>
          <w:b/>
          <w:sz w:val="28"/>
          <w:szCs w:val="28"/>
          <w:lang w:val="ru-RU"/>
        </w:rPr>
        <w:t>.</w:t>
      </w:r>
    </w:p>
    <w:p w14:paraId="2946CF8A" w14:textId="77777777" w:rsidR="006848B1" w:rsidRPr="00C10828" w:rsidRDefault="00C10828"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6848B1" w:rsidRPr="00C10828">
        <w:rPr>
          <w:rFonts w:ascii="Times New Roman" w:hAnsi="Times New Roman" w:cs="Times New Roman"/>
          <w:sz w:val="28"/>
          <w:szCs w:val="28"/>
          <w:lang w:val="ru-RU"/>
        </w:rPr>
        <w:t xml:space="preserve">Обновляем систему: </w:t>
      </w:r>
      <w:r w:rsidR="006848B1" w:rsidRPr="00C10828">
        <w:rPr>
          <w:rFonts w:ascii="Times New Roman" w:hAnsi="Times New Roman" w:cs="Times New Roman"/>
          <w:i/>
          <w:sz w:val="28"/>
          <w:szCs w:val="28"/>
          <w:lang w:val="ru-RU"/>
        </w:rPr>
        <w:t>apt-get update</w:t>
      </w:r>
      <w:r w:rsidR="006848B1" w:rsidRPr="00C10828">
        <w:rPr>
          <w:rFonts w:ascii="Times New Roman" w:hAnsi="Times New Roman" w:cs="Times New Roman"/>
          <w:sz w:val="28"/>
          <w:szCs w:val="28"/>
          <w:lang w:val="ru-RU"/>
        </w:rPr>
        <w:t xml:space="preserve"> y для синхронизации репозиториев и установки обновлений.</w:t>
      </w:r>
    </w:p>
    <w:p w14:paraId="1C949BA8" w14:textId="1A48CB81" w:rsidR="006848B1" w:rsidRPr="00C10828" w:rsidRDefault="00C10828"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6848B1" w:rsidRPr="00C10828">
        <w:rPr>
          <w:rFonts w:ascii="Times New Roman" w:hAnsi="Times New Roman" w:cs="Times New Roman"/>
          <w:sz w:val="28"/>
          <w:szCs w:val="28"/>
          <w:lang w:val="ru-RU"/>
        </w:rPr>
        <w:t xml:space="preserve">Устанавливаем Docker: </w:t>
      </w:r>
      <w:r w:rsidR="00FB00FD">
        <w:rPr>
          <w:rFonts w:ascii="Times New Roman" w:hAnsi="Times New Roman" w:cs="Times New Roman"/>
          <w:i/>
          <w:sz w:val="28"/>
          <w:szCs w:val="28"/>
          <w:lang w:val="ru-RU"/>
        </w:rPr>
        <w:t>apt-get install docker-engine</w:t>
      </w:r>
      <w:r w:rsidR="006848B1" w:rsidRPr="00C10828">
        <w:rPr>
          <w:rFonts w:ascii="Times New Roman" w:hAnsi="Times New Roman" w:cs="Times New Roman"/>
          <w:sz w:val="28"/>
          <w:szCs w:val="28"/>
          <w:lang w:val="ru-RU"/>
        </w:rPr>
        <w:t xml:space="preserve">, затем запускаем и активируем: </w:t>
      </w:r>
      <w:r w:rsidR="006848B1" w:rsidRPr="00C10828">
        <w:rPr>
          <w:rFonts w:ascii="Times New Roman" w:hAnsi="Times New Roman" w:cs="Times New Roman"/>
          <w:i/>
          <w:sz w:val="28"/>
          <w:szCs w:val="28"/>
          <w:lang w:val="ru-RU"/>
        </w:rPr>
        <w:t>systemctl start docker</w:t>
      </w:r>
      <w:r w:rsidR="006848B1" w:rsidRPr="00C10828">
        <w:rPr>
          <w:rFonts w:ascii="Times New Roman" w:hAnsi="Times New Roman" w:cs="Times New Roman"/>
          <w:sz w:val="28"/>
          <w:szCs w:val="28"/>
          <w:lang w:val="ru-RU"/>
        </w:rPr>
        <w:t xml:space="preserve"> и </w:t>
      </w:r>
      <w:r w:rsidR="006848B1" w:rsidRPr="00C10828">
        <w:rPr>
          <w:rFonts w:ascii="Times New Roman" w:hAnsi="Times New Roman" w:cs="Times New Roman"/>
          <w:i/>
          <w:sz w:val="28"/>
          <w:szCs w:val="28"/>
          <w:lang w:val="ru-RU"/>
        </w:rPr>
        <w:t>systemctl enable docker</w:t>
      </w:r>
      <w:r w:rsidR="006848B1" w:rsidRPr="00C10828">
        <w:rPr>
          <w:rFonts w:ascii="Times New Roman" w:hAnsi="Times New Roman" w:cs="Times New Roman"/>
          <w:sz w:val="28"/>
          <w:szCs w:val="28"/>
          <w:lang w:val="ru-RU"/>
        </w:rPr>
        <w:t>.</w:t>
      </w:r>
    </w:p>
    <w:p w14:paraId="0C242A31" w14:textId="2048F9E0" w:rsidR="006848B1" w:rsidRPr="00C10828" w:rsidRDefault="00C10828"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6848B1" w:rsidRPr="00C10828">
        <w:rPr>
          <w:rFonts w:ascii="Times New Roman" w:hAnsi="Times New Roman" w:cs="Times New Roman"/>
          <w:sz w:val="28"/>
          <w:szCs w:val="28"/>
          <w:lang w:val="ru-RU"/>
        </w:rPr>
        <w:t xml:space="preserve">Проверяем версию: </w:t>
      </w:r>
      <w:r w:rsidR="006848B1" w:rsidRPr="00C10828">
        <w:rPr>
          <w:rFonts w:ascii="Times New Roman" w:hAnsi="Times New Roman" w:cs="Times New Roman"/>
          <w:i/>
          <w:sz w:val="28"/>
          <w:szCs w:val="28"/>
          <w:lang w:val="ru-RU"/>
        </w:rPr>
        <w:t>docker --version</w:t>
      </w:r>
      <w:r w:rsidR="006848B1" w:rsidRPr="00C10828">
        <w:rPr>
          <w:rFonts w:ascii="Times New Roman" w:hAnsi="Times New Roman" w:cs="Times New Roman"/>
          <w:sz w:val="28"/>
          <w:szCs w:val="28"/>
          <w:lang w:val="ru-RU"/>
        </w:rPr>
        <w:t>,</w:t>
      </w:r>
      <w:r w:rsidR="00E84E4A">
        <w:rPr>
          <w:rFonts w:ascii="Times New Roman" w:hAnsi="Times New Roman" w:cs="Times New Roman"/>
          <w:sz w:val="28"/>
          <w:szCs w:val="28"/>
          <w:lang w:val="ru-RU"/>
        </w:rPr>
        <w:t xml:space="preserve"> это</w:t>
      </w:r>
      <w:r w:rsidR="006848B1" w:rsidRPr="00C10828">
        <w:rPr>
          <w:rFonts w:ascii="Times New Roman" w:hAnsi="Times New Roman" w:cs="Times New Roman"/>
          <w:sz w:val="28"/>
          <w:szCs w:val="28"/>
          <w:lang w:val="ru-RU"/>
        </w:rPr>
        <w:t xml:space="preserve"> подтверждает готовность к работе с контейнерами.</w:t>
      </w:r>
    </w:p>
    <w:p w14:paraId="62734914" w14:textId="119DE318" w:rsidR="006848B1" w:rsidRDefault="00C10828" w:rsidP="00C10828">
      <w:pPr>
        <w:spacing w:line="360" w:lineRule="auto"/>
        <w:rPr>
          <w:rFonts w:ascii="Times New Roman" w:hAnsi="Times New Roman" w:cs="Times New Roman"/>
          <w:sz w:val="28"/>
          <w:szCs w:val="28"/>
          <w:u w:val="single"/>
          <w:lang w:val="ru-RU"/>
        </w:rPr>
      </w:pPr>
      <w:r w:rsidRPr="00C10828">
        <w:rPr>
          <w:rFonts w:ascii="Times New Roman" w:hAnsi="Times New Roman" w:cs="Times New Roman"/>
          <w:sz w:val="28"/>
          <w:szCs w:val="28"/>
          <w:lang w:val="ru-RU"/>
        </w:rPr>
        <w:tab/>
      </w:r>
      <w:r w:rsidR="006848B1" w:rsidRPr="00C10828">
        <w:rPr>
          <w:rFonts w:ascii="Times New Roman" w:hAnsi="Times New Roman" w:cs="Times New Roman"/>
          <w:sz w:val="28"/>
          <w:szCs w:val="28"/>
          <w:u w:val="single"/>
          <w:lang w:val="ru-RU"/>
        </w:rPr>
        <w:t>Docker обеспечивает изолированное развертывание анализаторов.</w:t>
      </w:r>
    </w:p>
    <w:p w14:paraId="3651E366" w14:textId="516E5C52" w:rsidR="00033B76" w:rsidRPr="00033B76" w:rsidRDefault="00FB00FD" w:rsidP="00C10828">
      <w:pPr>
        <w:spacing w:line="360" w:lineRule="auto"/>
        <w:rPr>
          <w:rFonts w:ascii="Times New Roman" w:hAnsi="Times New Roman" w:cs="Times New Roman"/>
          <w:b/>
          <w:sz w:val="28"/>
          <w:szCs w:val="28"/>
          <w:lang w:val="ru-RU"/>
        </w:rPr>
      </w:pPr>
      <w:r w:rsidRPr="00FB00FD">
        <w:rPr>
          <w:rFonts w:ascii="Times New Roman" w:hAnsi="Times New Roman" w:cs="Times New Roman"/>
          <w:b/>
          <w:sz w:val="28"/>
          <w:szCs w:val="28"/>
          <w:lang w:val="ru-RU"/>
        </w:rPr>
        <w:t>2. В формате Таблицы</w:t>
      </w:r>
      <w:r w:rsidR="00033B76">
        <w:rPr>
          <w:rFonts w:ascii="Times New Roman" w:hAnsi="Times New Roman" w:cs="Times New Roman"/>
          <w:b/>
          <w:sz w:val="28"/>
          <w:szCs w:val="28"/>
          <w:lang w:val="ru-RU"/>
        </w:rPr>
        <w:t xml:space="preserve"> о</w:t>
      </w:r>
      <w:r w:rsidRPr="00FB00FD">
        <w:rPr>
          <w:rFonts w:ascii="Times New Roman" w:hAnsi="Times New Roman" w:cs="Times New Roman"/>
          <w:b/>
          <w:sz w:val="28"/>
          <w:szCs w:val="28"/>
          <w:lang w:val="ru-RU"/>
        </w:rPr>
        <w:t xml:space="preserve">пишем установку анализатора </w:t>
      </w:r>
      <w:r w:rsidRPr="00FB00FD">
        <w:rPr>
          <w:rFonts w:ascii="Times New Roman" w:hAnsi="Times New Roman" w:cs="Times New Roman"/>
          <w:b/>
          <w:sz w:val="28"/>
          <w:szCs w:val="28"/>
          <w:lang w:val="en-US"/>
        </w:rPr>
        <w:t>Ntopng</w:t>
      </w:r>
      <w:r w:rsidR="00033B76">
        <w:rPr>
          <w:rFonts w:ascii="Times New Roman" w:hAnsi="Times New Roman" w:cs="Times New Roman"/>
          <w:b/>
          <w:sz w:val="28"/>
          <w:szCs w:val="28"/>
          <w:lang w:val="ru-RU"/>
        </w:rPr>
        <w:t xml:space="preserve"> </w:t>
      </w:r>
      <w:r w:rsidR="00033B76">
        <w:rPr>
          <w:rFonts w:ascii="Times New Roman" w:hAnsi="Times New Roman" w:cs="Times New Roman"/>
          <w:b/>
          <w:sz w:val="28"/>
          <w:szCs w:val="28"/>
          <w:lang w:val="en-US"/>
        </w:rPr>
        <w:t>v</w:t>
      </w:r>
      <w:r w:rsidR="00033B76">
        <w:rPr>
          <w:rFonts w:ascii="Times New Roman" w:hAnsi="Times New Roman" w:cs="Times New Roman"/>
          <w:b/>
          <w:sz w:val="28"/>
          <w:szCs w:val="28"/>
          <w:lang w:val="ru-RU"/>
        </w:rPr>
        <w:t>.</w:t>
      </w:r>
      <w:r w:rsidR="00033B76" w:rsidRPr="00033B76">
        <w:rPr>
          <w:rFonts w:ascii="Times New Roman" w:hAnsi="Times New Roman" w:cs="Times New Roman"/>
          <w:b/>
          <w:sz w:val="28"/>
          <w:szCs w:val="28"/>
          <w:lang w:val="ru-RU"/>
        </w:rPr>
        <w:t>6.4</w:t>
      </w:r>
      <w:r w:rsidRPr="00FB00FD">
        <w:rPr>
          <w:rFonts w:ascii="Times New Roman" w:hAnsi="Times New Roman" w:cs="Times New Roman"/>
          <w:b/>
          <w:sz w:val="28"/>
          <w:szCs w:val="28"/>
          <w:lang w:val="ru-RU"/>
        </w:rPr>
        <w:t>.</w:t>
      </w:r>
    </w:p>
    <w:tbl>
      <w:tblPr>
        <w:tblStyle w:val="a7"/>
        <w:tblW w:w="0" w:type="auto"/>
        <w:tblLook w:val="04A0" w:firstRow="1" w:lastRow="0" w:firstColumn="1" w:lastColumn="0" w:noHBand="0" w:noVBand="1"/>
      </w:tblPr>
      <w:tblGrid>
        <w:gridCol w:w="4672"/>
        <w:gridCol w:w="4673"/>
      </w:tblGrid>
      <w:tr w:rsidR="00033B76" w:rsidRPr="008F4A04" w14:paraId="1F30BB62" w14:textId="77777777" w:rsidTr="00033B76">
        <w:tc>
          <w:tcPr>
            <w:tcW w:w="4672" w:type="dxa"/>
          </w:tcPr>
          <w:p w14:paraId="44178FE9" w14:textId="344828D1" w:rsidR="00033B76" w:rsidRPr="00033B76" w:rsidRDefault="00033B76" w:rsidP="00033B76">
            <w:pPr>
              <w:spacing w:line="360" w:lineRule="auto"/>
              <w:jc w:val="center"/>
              <w:rPr>
                <w:rFonts w:ascii="Times New Roman" w:hAnsi="Times New Roman" w:cs="Times New Roman"/>
                <w:sz w:val="28"/>
                <w:szCs w:val="28"/>
                <w:lang w:val="ru-RU"/>
              </w:rPr>
            </w:pPr>
            <w:r w:rsidRPr="00033B76">
              <w:rPr>
                <w:rFonts w:ascii="Times New Roman" w:hAnsi="Times New Roman" w:cs="Times New Roman"/>
                <w:sz w:val="28"/>
                <w:szCs w:val="28"/>
                <w:lang w:val="ru-RU"/>
              </w:rPr>
              <w:t xml:space="preserve">Скачивание и запуск </w:t>
            </w:r>
            <w:r w:rsidRPr="00033B76">
              <w:rPr>
                <w:rFonts w:ascii="Times New Roman" w:hAnsi="Times New Roman" w:cs="Times New Roman"/>
                <w:sz w:val="28"/>
                <w:szCs w:val="28"/>
                <w:lang w:val="en-US"/>
              </w:rPr>
              <w:t>ntopng</w:t>
            </w:r>
          </w:p>
        </w:tc>
        <w:tc>
          <w:tcPr>
            <w:tcW w:w="4673" w:type="dxa"/>
          </w:tcPr>
          <w:p w14:paraId="56F8BB27" w14:textId="33285CDF" w:rsidR="00033B76" w:rsidRPr="00FA4C14" w:rsidRDefault="00033B76" w:rsidP="00033B76">
            <w:pPr>
              <w:spacing w:line="360" w:lineRule="auto"/>
              <w:jc w:val="center"/>
              <w:rPr>
                <w:rFonts w:ascii="Times New Roman" w:hAnsi="Times New Roman" w:cs="Times New Roman"/>
                <w:i/>
                <w:sz w:val="28"/>
                <w:szCs w:val="28"/>
                <w:lang w:val="en-US"/>
              </w:rPr>
            </w:pPr>
            <w:r w:rsidRPr="00033B76">
              <w:rPr>
                <w:rFonts w:ascii="Times New Roman" w:hAnsi="Times New Roman" w:cs="Times New Roman"/>
                <w:i/>
                <w:sz w:val="28"/>
                <w:szCs w:val="28"/>
                <w:lang w:val="en-US"/>
              </w:rPr>
              <w:t>docker</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run</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d</w:t>
            </w:r>
            <w:r w:rsidRPr="00FA4C14">
              <w:rPr>
                <w:rFonts w:ascii="Times New Roman" w:hAnsi="Times New Roman" w:cs="Times New Roman"/>
                <w:i/>
                <w:sz w:val="28"/>
                <w:szCs w:val="28"/>
                <w:lang w:val="en-US"/>
              </w:rPr>
              <w:t xml:space="preserve"> \</w:t>
            </w:r>
            <w:r w:rsidRPr="00FA4C14">
              <w:rPr>
                <w:rFonts w:ascii="Times New Roman" w:hAnsi="Times New Roman" w:cs="Times New Roman"/>
                <w:i/>
                <w:sz w:val="28"/>
                <w:szCs w:val="28"/>
                <w:lang w:val="en-US"/>
              </w:rPr>
              <w:br/>
              <w:t>--</w:t>
            </w:r>
            <w:r w:rsidRPr="00033B76">
              <w:rPr>
                <w:rFonts w:ascii="Times New Roman" w:hAnsi="Times New Roman" w:cs="Times New Roman"/>
                <w:i/>
                <w:sz w:val="28"/>
                <w:szCs w:val="28"/>
                <w:lang w:val="en-US"/>
              </w:rPr>
              <w:t>name</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ntopng</w:t>
            </w:r>
            <w:r w:rsidRPr="00FA4C14">
              <w:rPr>
                <w:rFonts w:ascii="Times New Roman" w:hAnsi="Times New Roman" w:cs="Times New Roman"/>
                <w:i/>
                <w:sz w:val="28"/>
                <w:szCs w:val="28"/>
                <w:lang w:val="en-US"/>
              </w:rPr>
              <w:t>_</w:t>
            </w:r>
            <w:r w:rsidRPr="00033B76">
              <w:rPr>
                <w:rFonts w:ascii="Times New Roman" w:hAnsi="Times New Roman" w:cs="Times New Roman"/>
                <w:i/>
                <w:sz w:val="28"/>
                <w:szCs w:val="28"/>
                <w:lang w:val="en-US"/>
              </w:rPr>
              <w:t>instance</w:t>
            </w:r>
            <w:r w:rsidRPr="00FA4C14">
              <w:rPr>
                <w:rFonts w:ascii="Times New Roman" w:hAnsi="Times New Roman" w:cs="Times New Roman"/>
                <w:i/>
                <w:sz w:val="28"/>
                <w:szCs w:val="28"/>
                <w:lang w:val="en-US"/>
              </w:rPr>
              <w:t xml:space="preserve"> \</w:t>
            </w:r>
            <w:r w:rsidRPr="00FA4C14">
              <w:rPr>
                <w:rFonts w:ascii="Times New Roman" w:hAnsi="Times New Roman" w:cs="Times New Roman"/>
                <w:i/>
                <w:sz w:val="28"/>
                <w:szCs w:val="28"/>
                <w:lang w:val="en-US"/>
              </w:rPr>
              <w:br/>
              <w:t>-</w:t>
            </w:r>
            <w:r w:rsidRPr="00033B76">
              <w:rPr>
                <w:rFonts w:ascii="Times New Roman" w:hAnsi="Times New Roman" w:cs="Times New Roman"/>
                <w:i/>
                <w:sz w:val="28"/>
                <w:szCs w:val="28"/>
                <w:lang w:val="en-US"/>
              </w:rPr>
              <w:t>e</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NTOPNG</w:t>
            </w:r>
            <w:r w:rsidRPr="00FA4C14">
              <w:rPr>
                <w:rFonts w:ascii="Times New Roman" w:hAnsi="Times New Roman" w:cs="Times New Roman"/>
                <w:i/>
                <w:sz w:val="28"/>
                <w:szCs w:val="28"/>
                <w:lang w:val="en-US"/>
              </w:rPr>
              <w:t>_</w:t>
            </w:r>
            <w:r w:rsidRPr="00033B76">
              <w:rPr>
                <w:rFonts w:ascii="Times New Roman" w:hAnsi="Times New Roman" w:cs="Times New Roman"/>
                <w:i/>
                <w:sz w:val="28"/>
                <w:szCs w:val="28"/>
                <w:lang w:val="en-US"/>
              </w:rPr>
              <w:t>OPTS</w:t>
            </w:r>
            <w:r w:rsidRPr="00FA4C14">
              <w:rPr>
                <w:rFonts w:ascii="Times New Roman" w:hAnsi="Times New Roman" w:cs="Times New Roman"/>
                <w:i/>
                <w:sz w:val="28"/>
                <w:szCs w:val="28"/>
                <w:lang w:val="en-US"/>
              </w:rPr>
              <w:t>="--</w:t>
            </w:r>
            <w:r w:rsidRPr="00033B76">
              <w:rPr>
                <w:rFonts w:ascii="Times New Roman" w:hAnsi="Times New Roman" w:cs="Times New Roman"/>
                <w:i/>
                <w:sz w:val="28"/>
                <w:szCs w:val="28"/>
                <w:lang w:val="en-US"/>
              </w:rPr>
              <w:t>interface</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netflow</w:t>
            </w:r>
            <w:r w:rsidRPr="00FA4C14">
              <w:rPr>
                <w:rFonts w:ascii="Times New Roman" w:hAnsi="Times New Roman" w:cs="Times New Roman"/>
                <w:i/>
                <w:sz w:val="28"/>
                <w:szCs w:val="28"/>
                <w:lang w:val="en-US"/>
              </w:rPr>
              <w:t>://0.0.0.0:2055" \</w:t>
            </w:r>
            <w:r w:rsidRPr="00FA4C14">
              <w:rPr>
                <w:rFonts w:ascii="Times New Roman" w:hAnsi="Times New Roman" w:cs="Times New Roman"/>
                <w:i/>
                <w:sz w:val="28"/>
                <w:szCs w:val="28"/>
                <w:lang w:val="en-US"/>
              </w:rPr>
              <w:br/>
              <w:t>-</w:t>
            </w:r>
            <w:r w:rsidRPr="00033B76">
              <w:rPr>
                <w:rFonts w:ascii="Times New Roman" w:hAnsi="Times New Roman" w:cs="Times New Roman"/>
                <w:i/>
                <w:sz w:val="28"/>
                <w:szCs w:val="28"/>
                <w:lang w:val="en-US"/>
              </w:rPr>
              <w:t>p</w:t>
            </w:r>
            <w:r w:rsidRPr="00FA4C14">
              <w:rPr>
                <w:rFonts w:ascii="Times New Roman" w:hAnsi="Times New Roman" w:cs="Times New Roman"/>
                <w:i/>
                <w:sz w:val="28"/>
                <w:szCs w:val="28"/>
                <w:lang w:val="en-US"/>
              </w:rPr>
              <w:t xml:space="preserve"> 3000:3000 \</w:t>
            </w:r>
            <w:r w:rsidRPr="00FA4C14">
              <w:rPr>
                <w:rFonts w:ascii="Times New Roman" w:hAnsi="Times New Roman" w:cs="Times New Roman"/>
                <w:i/>
                <w:sz w:val="28"/>
                <w:szCs w:val="28"/>
                <w:lang w:val="en-US"/>
              </w:rPr>
              <w:br/>
              <w:t>-</w:t>
            </w:r>
            <w:r w:rsidRPr="00033B76">
              <w:rPr>
                <w:rFonts w:ascii="Times New Roman" w:hAnsi="Times New Roman" w:cs="Times New Roman"/>
                <w:i/>
                <w:sz w:val="28"/>
                <w:szCs w:val="28"/>
                <w:lang w:val="en-US"/>
              </w:rPr>
              <w:t>p</w:t>
            </w:r>
            <w:r w:rsidRPr="00FA4C14">
              <w:rPr>
                <w:rFonts w:ascii="Times New Roman" w:hAnsi="Times New Roman" w:cs="Times New Roman"/>
                <w:i/>
                <w:sz w:val="28"/>
                <w:szCs w:val="28"/>
                <w:lang w:val="en-US"/>
              </w:rPr>
              <w:t xml:space="preserve"> 2055:2055/</w:t>
            </w:r>
            <w:r w:rsidRPr="00033B76">
              <w:rPr>
                <w:rFonts w:ascii="Times New Roman" w:hAnsi="Times New Roman" w:cs="Times New Roman"/>
                <w:i/>
                <w:sz w:val="28"/>
                <w:szCs w:val="28"/>
                <w:lang w:val="en-US"/>
              </w:rPr>
              <w:t>udp</w:t>
            </w:r>
            <w:r w:rsidRPr="00FA4C14">
              <w:rPr>
                <w:rFonts w:ascii="Times New Roman" w:hAnsi="Times New Roman" w:cs="Times New Roman"/>
                <w:i/>
                <w:sz w:val="28"/>
                <w:szCs w:val="28"/>
                <w:lang w:val="en-US"/>
              </w:rPr>
              <w:t xml:space="preserve"> </w:t>
            </w:r>
            <w:r w:rsidRPr="00033B76">
              <w:rPr>
                <w:rFonts w:ascii="Times New Roman" w:hAnsi="Times New Roman" w:cs="Times New Roman"/>
                <w:i/>
                <w:sz w:val="28"/>
                <w:szCs w:val="28"/>
                <w:lang w:val="en-US"/>
              </w:rPr>
              <w:t>ntop</w:t>
            </w:r>
            <w:r w:rsidRPr="00FA4C14">
              <w:rPr>
                <w:rFonts w:ascii="Times New Roman" w:hAnsi="Times New Roman" w:cs="Times New Roman"/>
                <w:i/>
                <w:sz w:val="28"/>
                <w:szCs w:val="28"/>
                <w:lang w:val="en-US"/>
              </w:rPr>
              <w:t>/</w:t>
            </w:r>
            <w:r w:rsidRPr="00033B76">
              <w:rPr>
                <w:rFonts w:ascii="Times New Roman" w:hAnsi="Times New Roman" w:cs="Times New Roman"/>
                <w:i/>
                <w:sz w:val="28"/>
                <w:szCs w:val="28"/>
                <w:lang w:val="en-US"/>
              </w:rPr>
              <w:t>ntopng</w:t>
            </w:r>
          </w:p>
        </w:tc>
      </w:tr>
      <w:tr w:rsidR="00033B76" w:rsidRPr="008F4A04" w14:paraId="457E3803" w14:textId="77777777" w:rsidTr="00033B76">
        <w:tc>
          <w:tcPr>
            <w:tcW w:w="4672" w:type="dxa"/>
          </w:tcPr>
          <w:p w14:paraId="2B916DE1" w14:textId="50FE9274" w:rsidR="00033B76" w:rsidRPr="00033B76" w:rsidRDefault="00033B76" w:rsidP="007A604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Проверка статуса </w:t>
            </w:r>
          </w:p>
        </w:tc>
        <w:tc>
          <w:tcPr>
            <w:tcW w:w="4673" w:type="dxa"/>
          </w:tcPr>
          <w:p w14:paraId="05310AF6" w14:textId="6689BC42" w:rsidR="00033B76" w:rsidRPr="00033B76" w:rsidRDefault="00033B76" w:rsidP="00033B76">
            <w:pPr>
              <w:spacing w:line="360" w:lineRule="auto"/>
              <w:jc w:val="center"/>
              <w:rPr>
                <w:rFonts w:ascii="Times New Roman" w:hAnsi="Times New Roman" w:cs="Times New Roman"/>
                <w:i/>
                <w:sz w:val="28"/>
                <w:szCs w:val="28"/>
                <w:lang w:val="en-US"/>
              </w:rPr>
            </w:pPr>
            <w:r w:rsidRPr="00033B76">
              <w:rPr>
                <w:rFonts w:ascii="Times New Roman" w:hAnsi="Times New Roman" w:cs="Times New Roman"/>
                <w:i/>
                <w:sz w:val="28"/>
                <w:szCs w:val="28"/>
                <w:lang w:val="en-US"/>
              </w:rPr>
              <w:t xml:space="preserve">docker </w:t>
            </w:r>
            <w:r>
              <w:rPr>
                <w:rFonts w:ascii="Times New Roman" w:hAnsi="Times New Roman" w:cs="Times New Roman"/>
                <w:i/>
                <w:sz w:val="28"/>
                <w:szCs w:val="28"/>
                <w:lang w:val="en-US"/>
              </w:rPr>
              <w:t>–</w:t>
            </w:r>
            <w:r w:rsidRPr="00033B76">
              <w:rPr>
                <w:rFonts w:ascii="Times New Roman" w:hAnsi="Times New Roman" w:cs="Times New Roman"/>
                <w:i/>
                <w:sz w:val="28"/>
                <w:szCs w:val="28"/>
                <w:lang w:val="en-US"/>
              </w:rPr>
              <w:t>ps (</w:t>
            </w:r>
            <w:r>
              <w:rPr>
                <w:rFonts w:ascii="Times New Roman" w:hAnsi="Times New Roman" w:cs="Times New Roman"/>
                <w:i/>
                <w:sz w:val="28"/>
                <w:szCs w:val="28"/>
                <w:lang w:val="en-US"/>
              </w:rPr>
              <w:t xml:space="preserve">ntopng_instance </w:t>
            </w:r>
            <w:r>
              <w:rPr>
                <w:rFonts w:ascii="Times New Roman" w:hAnsi="Times New Roman" w:cs="Times New Roman"/>
                <w:i/>
                <w:sz w:val="28"/>
                <w:szCs w:val="28"/>
                <w:lang w:val="ru-RU"/>
              </w:rPr>
              <w:t>должен</w:t>
            </w:r>
            <w:r w:rsidRPr="00033B76">
              <w:rPr>
                <w:rFonts w:ascii="Times New Roman" w:hAnsi="Times New Roman" w:cs="Times New Roman"/>
                <w:i/>
                <w:sz w:val="28"/>
                <w:szCs w:val="28"/>
                <w:lang w:val="en-US"/>
              </w:rPr>
              <w:t xml:space="preserve"> </w:t>
            </w:r>
            <w:r>
              <w:rPr>
                <w:rFonts w:ascii="Times New Roman" w:hAnsi="Times New Roman" w:cs="Times New Roman"/>
                <w:i/>
                <w:sz w:val="28"/>
                <w:szCs w:val="28"/>
                <w:lang w:val="ru-RU"/>
              </w:rPr>
              <w:t>иметь</w:t>
            </w:r>
            <w:r w:rsidRPr="00033B76">
              <w:rPr>
                <w:rFonts w:ascii="Times New Roman" w:hAnsi="Times New Roman" w:cs="Times New Roman"/>
                <w:i/>
                <w:sz w:val="28"/>
                <w:szCs w:val="28"/>
                <w:lang w:val="en-US"/>
              </w:rPr>
              <w:t xml:space="preserve"> </w:t>
            </w:r>
            <w:r>
              <w:rPr>
                <w:rFonts w:ascii="Times New Roman" w:hAnsi="Times New Roman" w:cs="Times New Roman"/>
                <w:i/>
                <w:sz w:val="28"/>
                <w:szCs w:val="28"/>
                <w:lang w:val="ru-RU"/>
              </w:rPr>
              <w:t>статус</w:t>
            </w:r>
            <w:r w:rsidRPr="00033B76">
              <w:rPr>
                <w:rFonts w:ascii="Times New Roman" w:hAnsi="Times New Roman" w:cs="Times New Roman"/>
                <w:i/>
                <w:sz w:val="28"/>
                <w:szCs w:val="28"/>
                <w:lang w:val="en-US"/>
              </w:rPr>
              <w:t xml:space="preserve"> </w:t>
            </w:r>
            <w:r>
              <w:rPr>
                <w:rFonts w:ascii="Times New Roman" w:hAnsi="Times New Roman" w:cs="Times New Roman"/>
                <w:i/>
                <w:sz w:val="28"/>
                <w:szCs w:val="28"/>
                <w:lang w:val="en-US"/>
              </w:rPr>
              <w:t>“Up”</w:t>
            </w:r>
            <w:r w:rsidRPr="00033B76">
              <w:rPr>
                <w:rFonts w:ascii="Times New Roman" w:hAnsi="Times New Roman" w:cs="Times New Roman"/>
                <w:i/>
                <w:sz w:val="28"/>
                <w:szCs w:val="28"/>
                <w:lang w:val="en-US"/>
              </w:rPr>
              <w:t>)</w:t>
            </w:r>
          </w:p>
        </w:tc>
      </w:tr>
      <w:tr w:rsidR="00033B76" w:rsidRPr="008F4A04" w14:paraId="34F697D0" w14:textId="77777777" w:rsidTr="00033B76">
        <w:tc>
          <w:tcPr>
            <w:tcW w:w="4672" w:type="dxa"/>
          </w:tcPr>
          <w:p w14:paraId="1637B138" w14:textId="13EDC36E" w:rsidR="00033B76" w:rsidRPr="00033B76" w:rsidRDefault="00033B76" w:rsidP="00033B7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Доступ к веб-интерфейсу</w:t>
            </w:r>
          </w:p>
        </w:tc>
        <w:tc>
          <w:tcPr>
            <w:tcW w:w="4673" w:type="dxa"/>
          </w:tcPr>
          <w:p w14:paraId="71967AEC" w14:textId="3E00F64B" w:rsidR="00033B76" w:rsidRPr="0009123F" w:rsidRDefault="00033B76" w:rsidP="00033B76">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ru-RU"/>
              </w:rPr>
              <w:t>В</w:t>
            </w:r>
            <w:r w:rsidRPr="00033B76">
              <w:rPr>
                <w:rFonts w:ascii="Times New Roman" w:hAnsi="Times New Roman" w:cs="Times New Roman"/>
                <w:i/>
                <w:sz w:val="28"/>
                <w:szCs w:val="28"/>
                <w:lang w:val="en-US"/>
              </w:rPr>
              <w:t xml:space="preserve"> </w:t>
            </w:r>
            <w:r>
              <w:rPr>
                <w:rFonts w:ascii="Times New Roman" w:hAnsi="Times New Roman" w:cs="Times New Roman"/>
                <w:i/>
                <w:sz w:val="28"/>
                <w:szCs w:val="28"/>
                <w:lang w:val="ru-RU"/>
              </w:rPr>
              <w:t>браузере</w:t>
            </w:r>
            <w:r w:rsidRPr="00033B76">
              <w:rPr>
                <w:rFonts w:ascii="Times New Roman" w:hAnsi="Times New Roman" w:cs="Times New Roman"/>
                <w:i/>
                <w:sz w:val="28"/>
                <w:szCs w:val="28"/>
                <w:lang w:val="en-US"/>
              </w:rPr>
              <w:t xml:space="preserve">: </w:t>
            </w:r>
            <w:hyperlink r:id="rId7" w:history="1">
              <w:r w:rsidRPr="004C7A6F">
                <w:rPr>
                  <w:rStyle w:val="a8"/>
                  <w:rFonts w:ascii="Times New Roman" w:hAnsi="Times New Roman" w:cs="Times New Roman"/>
                  <w:i/>
                  <w:sz w:val="28"/>
                  <w:szCs w:val="28"/>
                  <w:lang w:val="en-US"/>
                </w:rPr>
                <w:t>https</w:t>
              </w:r>
              <w:r w:rsidRPr="00033B76">
                <w:rPr>
                  <w:rStyle w:val="a8"/>
                  <w:rFonts w:ascii="Times New Roman" w:hAnsi="Times New Roman" w:cs="Times New Roman"/>
                  <w:i/>
                  <w:sz w:val="28"/>
                  <w:szCs w:val="28"/>
                  <w:lang w:val="en-US"/>
                </w:rPr>
                <w:t>://10.19.103.33:3000</w:t>
              </w:r>
            </w:hyperlink>
            <w:r w:rsidRPr="00033B76">
              <w:rPr>
                <w:rFonts w:ascii="Times New Roman" w:hAnsi="Times New Roman" w:cs="Times New Roman"/>
                <w:i/>
                <w:sz w:val="28"/>
                <w:szCs w:val="28"/>
                <w:lang w:val="en-US"/>
              </w:rPr>
              <w:br/>
            </w:r>
            <w:r>
              <w:rPr>
                <w:rFonts w:ascii="Times New Roman" w:hAnsi="Times New Roman" w:cs="Times New Roman"/>
                <w:i/>
                <w:sz w:val="28"/>
                <w:szCs w:val="28"/>
                <w:lang w:val="ru-RU"/>
              </w:rPr>
              <w:t>логин</w:t>
            </w:r>
            <w:r w:rsidRPr="00033B76">
              <w:rPr>
                <w:rFonts w:ascii="Times New Roman" w:hAnsi="Times New Roman" w:cs="Times New Roman"/>
                <w:i/>
                <w:sz w:val="28"/>
                <w:szCs w:val="28"/>
                <w:lang w:val="en-US"/>
              </w:rPr>
              <w:t>:</w:t>
            </w:r>
            <w:r>
              <w:rPr>
                <w:rFonts w:ascii="Times New Roman" w:hAnsi="Times New Roman" w:cs="Times New Roman"/>
                <w:i/>
                <w:sz w:val="28"/>
                <w:szCs w:val="28"/>
                <w:lang w:val="ru-RU"/>
              </w:rPr>
              <w:t>пароль</w:t>
            </w:r>
            <w:r w:rsidRPr="00033B76">
              <w:rPr>
                <w:rFonts w:ascii="Times New Roman" w:hAnsi="Times New Roman" w:cs="Times New Roman"/>
                <w:i/>
                <w:sz w:val="28"/>
                <w:szCs w:val="28"/>
                <w:lang w:val="en-US"/>
              </w:rPr>
              <w:t xml:space="preserve"> – </w:t>
            </w:r>
            <w:r>
              <w:rPr>
                <w:rFonts w:ascii="Times New Roman" w:hAnsi="Times New Roman" w:cs="Times New Roman"/>
                <w:i/>
                <w:sz w:val="28"/>
                <w:szCs w:val="28"/>
                <w:lang w:val="en-US"/>
              </w:rPr>
              <w:t>admin</w:t>
            </w:r>
            <w:r w:rsidRPr="00033B76">
              <w:rPr>
                <w:rFonts w:ascii="Times New Roman" w:hAnsi="Times New Roman" w:cs="Times New Roman"/>
                <w:i/>
                <w:sz w:val="28"/>
                <w:szCs w:val="28"/>
                <w:lang w:val="en-US"/>
              </w:rPr>
              <w:t>:</w:t>
            </w:r>
            <w:r>
              <w:rPr>
                <w:rFonts w:ascii="Times New Roman" w:hAnsi="Times New Roman" w:cs="Times New Roman"/>
                <w:i/>
                <w:sz w:val="28"/>
                <w:szCs w:val="28"/>
                <w:lang w:val="en-US"/>
              </w:rPr>
              <w:t>admin</w:t>
            </w:r>
          </w:p>
        </w:tc>
      </w:tr>
      <w:tr w:rsidR="00033B76" w:rsidRPr="00033B76" w14:paraId="238BB3E4" w14:textId="77777777" w:rsidTr="00033B76">
        <w:tc>
          <w:tcPr>
            <w:tcW w:w="4672" w:type="dxa"/>
          </w:tcPr>
          <w:p w14:paraId="732AC593" w14:textId="6B7D588D" w:rsidR="00033B76" w:rsidRPr="00033B76" w:rsidRDefault="00033B76" w:rsidP="00033B7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Проверка приёма данных</w:t>
            </w:r>
          </w:p>
        </w:tc>
        <w:tc>
          <w:tcPr>
            <w:tcW w:w="4673" w:type="dxa"/>
          </w:tcPr>
          <w:p w14:paraId="4AEA8F63" w14:textId="686AF2C4" w:rsidR="00033B76" w:rsidRPr="00033B76" w:rsidRDefault="00033B76" w:rsidP="00033B76">
            <w:pPr>
              <w:spacing w:line="360"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Раздел </w:t>
            </w:r>
            <w:r>
              <w:rPr>
                <w:rFonts w:ascii="Times New Roman" w:hAnsi="Times New Roman" w:cs="Times New Roman"/>
                <w:i/>
                <w:sz w:val="28"/>
                <w:szCs w:val="28"/>
                <w:lang w:val="en-US"/>
              </w:rPr>
              <w:t>Dashbord</w:t>
            </w:r>
            <w:r w:rsidRPr="00033B76">
              <w:rPr>
                <w:rFonts w:ascii="Times New Roman" w:hAnsi="Times New Roman" w:cs="Times New Roman"/>
                <w:i/>
                <w:sz w:val="28"/>
                <w:szCs w:val="28"/>
                <w:lang w:val="ru-RU"/>
              </w:rPr>
              <w:t xml:space="preserve"> </w:t>
            </w:r>
            <w:r w:rsidR="00E834F7">
              <w:rPr>
                <w:rFonts w:ascii="Times New Roman" w:hAnsi="Times New Roman" w:cs="Times New Roman"/>
                <w:i/>
                <w:sz w:val="28"/>
                <w:szCs w:val="28"/>
                <w:lang w:val="ru-RU"/>
              </w:rPr>
              <w:t>в веб-интерфейсе,</w:t>
            </w:r>
            <w:r>
              <w:rPr>
                <w:rFonts w:ascii="Times New Roman" w:hAnsi="Times New Roman" w:cs="Times New Roman"/>
                <w:i/>
                <w:sz w:val="28"/>
                <w:szCs w:val="28"/>
                <w:lang w:val="ru-RU"/>
              </w:rPr>
              <w:t xml:space="preserve"> имеются данные трафика.</w:t>
            </w:r>
          </w:p>
        </w:tc>
      </w:tr>
    </w:tbl>
    <w:p w14:paraId="37AF2FC3" w14:textId="1D92C1BD" w:rsidR="007A1E10" w:rsidRPr="00033B76" w:rsidRDefault="00033B76"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 Установка анализатора </w:t>
      </w:r>
      <w:r>
        <w:rPr>
          <w:rFonts w:ascii="Times New Roman" w:hAnsi="Times New Roman" w:cs="Times New Roman"/>
          <w:sz w:val="28"/>
          <w:szCs w:val="28"/>
          <w:lang w:val="en-US"/>
        </w:rPr>
        <w:t>Ntopng</w:t>
      </w:r>
      <w:r>
        <w:rPr>
          <w:rFonts w:ascii="Times New Roman" w:hAnsi="Times New Roman" w:cs="Times New Roman"/>
          <w:sz w:val="28"/>
          <w:szCs w:val="28"/>
          <w:lang w:val="ru-RU"/>
        </w:rPr>
        <w:t>.</w:t>
      </w:r>
    </w:p>
    <w:p w14:paraId="5921D443" w14:textId="6BBBAED9" w:rsidR="009354A9" w:rsidRPr="00033B76" w:rsidRDefault="00033B76" w:rsidP="00C10828">
      <w:pPr>
        <w:spacing w:line="360" w:lineRule="auto"/>
        <w:rPr>
          <w:rFonts w:ascii="Times New Roman" w:hAnsi="Times New Roman" w:cs="Times New Roman"/>
          <w:b/>
          <w:sz w:val="28"/>
          <w:szCs w:val="28"/>
          <w:lang w:val="ru-RU"/>
        </w:rPr>
      </w:pPr>
      <w:r w:rsidRPr="00033B76">
        <w:rPr>
          <w:rFonts w:ascii="Times New Roman" w:hAnsi="Times New Roman" w:cs="Times New Roman"/>
          <w:b/>
          <w:sz w:val="28"/>
          <w:szCs w:val="28"/>
          <w:lang w:val="ru-RU"/>
        </w:rPr>
        <w:lastRenderedPageBreak/>
        <w:t xml:space="preserve">3. В формате Таблицы опишем установку двух анализаторов: </w:t>
      </w:r>
      <w:r w:rsidRPr="00033B76">
        <w:rPr>
          <w:rFonts w:ascii="Times New Roman" w:hAnsi="Times New Roman" w:cs="Times New Roman"/>
          <w:b/>
          <w:sz w:val="28"/>
          <w:szCs w:val="28"/>
          <w:lang w:val="en-US"/>
        </w:rPr>
        <w:t>Trisual</w:t>
      </w:r>
      <w:r w:rsidRPr="00033B76">
        <w:rPr>
          <w:rFonts w:ascii="Times New Roman" w:hAnsi="Times New Roman" w:cs="Times New Roman"/>
          <w:b/>
          <w:sz w:val="28"/>
          <w:szCs w:val="28"/>
          <w:lang w:val="ru-RU"/>
        </w:rPr>
        <w:t xml:space="preserve"> </w:t>
      </w:r>
      <w:r w:rsidRPr="00033B76">
        <w:rPr>
          <w:rFonts w:ascii="Times New Roman" w:hAnsi="Times New Roman" w:cs="Times New Roman"/>
          <w:b/>
          <w:sz w:val="28"/>
          <w:szCs w:val="28"/>
          <w:lang w:val="en-US"/>
        </w:rPr>
        <w:t>Network</w:t>
      </w:r>
      <w:r w:rsidRPr="00033B76">
        <w:rPr>
          <w:rFonts w:ascii="Times New Roman" w:hAnsi="Times New Roman" w:cs="Times New Roman"/>
          <w:b/>
          <w:sz w:val="28"/>
          <w:szCs w:val="28"/>
          <w:lang w:val="ru-RU"/>
        </w:rPr>
        <w:t xml:space="preserve"> </w:t>
      </w:r>
      <w:r w:rsidRPr="00033B76">
        <w:rPr>
          <w:rFonts w:ascii="Times New Roman" w:hAnsi="Times New Roman" w:cs="Times New Roman"/>
          <w:b/>
          <w:sz w:val="28"/>
          <w:szCs w:val="28"/>
          <w:lang w:val="en-US"/>
        </w:rPr>
        <w:t>Analytics</w:t>
      </w:r>
      <w:r w:rsidRPr="00033B76">
        <w:rPr>
          <w:rFonts w:ascii="Times New Roman" w:hAnsi="Times New Roman" w:cs="Times New Roman"/>
          <w:b/>
          <w:sz w:val="28"/>
          <w:szCs w:val="28"/>
          <w:lang w:val="ru-RU"/>
        </w:rPr>
        <w:t xml:space="preserve"> </w:t>
      </w:r>
      <w:r w:rsidRPr="00033B76">
        <w:rPr>
          <w:rFonts w:ascii="Times New Roman" w:hAnsi="Times New Roman" w:cs="Times New Roman"/>
          <w:b/>
          <w:sz w:val="28"/>
          <w:szCs w:val="28"/>
          <w:lang w:val="en-US"/>
        </w:rPr>
        <w:t>v</w:t>
      </w:r>
      <w:r w:rsidRPr="00033B76">
        <w:rPr>
          <w:rFonts w:ascii="Times New Roman" w:hAnsi="Times New Roman" w:cs="Times New Roman"/>
          <w:b/>
          <w:sz w:val="28"/>
          <w:szCs w:val="28"/>
          <w:lang w:val="ru-RU"/>
        </w:rPr>
        <w:t>.</w:t>
      </w:r>
      <w:r w:rsidR="00E834F7">
        <w:rPr>
          <w:rFonts w:ascii="Times New Roman" w:hAnsi="Times New Roman" w:cs="Times New Roman"/>
          <w:b/>
          <w:sz w:val="28"/>
          <w:szCs w:val="28"/>
          <w:lang w:val="ru-RU"/>
        </w:rPr>
        <w:t>6</w:t>
      </w:r>
      <w:r w:rsidRPr="00033B76">
        <w:rPr>
          <w:rFonts w:ascii="Times New Roman" w:hAnsi="Times New Roman" w:cs="Times New Roman"/>
          <w:b/>
          <w:sz w:val="28"/>
          <w:szCs w:val="28"/>
          <w:lang w:val="ru-RU"/>
        </w:rPr>
        <w:t xml:space="preserve">.0 и </w:t>
      </w:r>
      <w:r w:rsidRPr="00033B76">
        <w:rPr>
          <w:rFonts w:ascii="Times New Roman" w:hAnsi="Times New Roman" w:cs="Times New Roman"/>
          <w:b/>
          <w:sz w:val="28"/>
          <w:szCs w:val="28"/>
          <w:lang w:val="en-US"/>
        </w:rPr>
        <w:t>nfsen</w:t>
      </w:r>
      <w:r w:rsidRPr="00033B76">
        <w:rPr>
          <w:rFonts w:ascii="Times New Roman" w:hAnsi="Times New Roman" w:cs="Times New Roman"/>
          <w:b/>
          <w:sz w:val="28"/>
          <w:szCs w:val="28"/>
          <w:lang w:val="ru-RU"/>
        </w:rPr>
        <w:t xml:space="preserve"> v.1.6.11.</w:t>
      </w:r>
    </w:p>
    <w:tbl>
      <w:tblPr>
        <w:tblStyle w:val="a7"/>
        <w:tblW w:w="0" w:type="auto"/>
        <w:tblLook w:val="04A0" w:firstRow="1" w:lastRow="0" w:firstColumn="1" w:lastColumn="0" w:noHBand="0" w:noVBand="1"/>
      </w:tblPr>
      <w:tblGrid>
        <w:gridCol w:w="2634"/>
        <w:gridCol w:w="3793"/>
        <w:gridCol w:w="2918"/>
      </w:tblGrid>
      <w:tr w:rsidR="009420FD" w14:paraId="4401B81A" w14:textId="77777777" w:rsidTr="00E834F7">
        <w:tc>
          <w:tcPr>
            <w:tcW w:w="2707" w:type="dxa"/>
          </w:tcPr>
          <w:p w14:paraId="753DECCF" w14:textId="01FACD33" w:rsidR="009420FD" w:rsidRPr="009420FD" w:rsidRDefault="009420FD" w:rsidP="009420FD">
            <w:pPr>
              <w:spacing w:line="360" w:lineRule="auto"/>
              <w:jc w:val="center"/>
              <w:rPr>
                <w:rFonts w:ascii="Times New Roman" w:hAnsi="Times New Roman" w:cs="Times New Roman"/>
                <w:b/>
                <w:sz w:val="28"/>
                <w:szCs w:val="28"/>
                <w:lang w:val="ru-RU"/>
              </w:rPr>
            </w:pPr>
            <w:r w:rsidRPr="009420FD">
              <w:rPr>
                <w:rFonts w:ascii="Times New Roman" w:hAnsi="Times New Roman" w:cs="Times New Roman"/>
                <w:b/>
                <w:sz w:val="28"/>
                <w:szCs w:val="28"/>
                <w:lang w:val="ru-RU"/>
              </w:rPr>
              <w:t>Действие</w:t>
            </w:r>
          </w:p>
        </w:tc>
        <w:tc>
          <w:tcPr>
            <w:tcW w:w="3809" w:type="dxa"/>
          </w:tcPr>
          <w:p w14:paraId="63B2A706" w14:textId="3FFD1A88" w:rsidR="009420FD" w:rsidRPr="009420FD" w:rsidRDefault="009420FD" w:rsidP="009420FD">
            <w:pPr>
              <w:spacing w:line="360" w:lineRule="auto"/>
              <w:jc w:val="center"/>
              <w:rPr>
                <w:rFonts w:ascii="Times New Roman" w:hAnsi="Times New Roman" w:cs="Times New Roman"/>
                <w:b/>
                <w:sz w:val="28"/>
                <w:szCs w:val="28"/>
                <w:lang w:val="en-US"/>
              </w:rPr>
            </w:pPr>
            <w:r w:rsidRPr="009420FD">
              <w:rPr>
                <w:rFonts w:ascii="Times New Roman" w:hAnsi="Times New Roman" w:cs="Times New Roman"/>
                <w:b/>
                <w:sz w:val="28"/>
                <w:szCs w:val="28"/>
                <w:lang w:val="en-US"/>
              </w:rPr>
              <w:t>Trisual Network Analytics</w:t>
            </w:r>
          </w:p>
        </w:tc>
        <w:tc>
          <w:tcPr>
            <w:tcW w:w="2829" w:type="dxa"/>
          </w:tcPr>
          <w:p w14:paraId="57BE8BB0" w14:textId="77201F95" w:rsidR="009420FD" w:rsidRPr="009420FD" w:rsidRDefault="009420FD" w:rsidP="009420FD">
            <w:pPr>
              <w:spacing w:line="360" w:lineRule="auto"/>
              <w:jc w:val="center"/>
              <w:rPr>
                <w:rFonts w:ascii="Times New Roman" w:hAnsi="Times New Roman" w:cs="Times New Roman"/>
                <w:b/>
                <w:sz w:val="28"/>
                <w:szCs w:val="28"/>
                <w:lang w:val="ru-RU"/>
              </w:rPr>
            </w:pPr>
            <w:r w:rsidRPr="009420FD">
              <w:rPr>
                <w:rFonts w:ascii="Times New Roman" w:hAnsi="Times New Roman" w:cs="Times New Roman"/>
                <w:b/>
                <w:sz w:val="28"/>
                <w:szCs w:val="28"/>
                <w:lang w:val="en-US"/>
              </w:rPr>
              <w:t>nfsen</w:t>
            </w:r>
          </w:p>
        </w:tc>
      </w:tr>
      <w:tr w:rsidR="009420FD" w:rsidRPr="008F4A04" w14:paraId="3FCCA7D8" w14:textId="77777777" w:rsidTr="00E834F7">
        <w:tc>
          <w:tcPr>
            <w:tcW w:w="2707" w:type="dxa"/>
          </w:tcPr>
          <w:p w14:paraId="11009D22" w14:textId="1032845C" w:rsidR="009420FD" w:rsidRDefault="007A604E" w:rsidP="00E834F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Скачивание и запуск</w:t>
            </w:r>
          </w:p>
        </w:tc>
        <w:tc>
          <w:tcPr>
            <w:tcW w:w="3809" w:type="dxa"/>
          </w:tcPr>
          <w:p w14:paraId="5F98D31A" w14:textId="253B1C98" w:rsidR="009420FD" w:rsidRPr="00E834F7" w:rsidRDefault="00E834F7" w:rsidP="00E834F7">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docker run –net=host –v /opt/trisual6_root:/trisualroot \</w:t>
            </w:r>
            <w:r>
              <w:rPr>
                <w:rFonts w:ascii="Times New Roman" w:hAnsi="Times New Roman" w:cs="Times New Roman"/>
                <w:i/>
                <w:sz w:val="28"/>
                <w:szCs w:val="28"/>
                <w:lang w:val="en-US"/>
              </w:rPr>
              <w:br/>
              <w:t>-d trisualnsm/trisual6 –interface ens19  --netflow-mode</w:t>
            </w:r>
          </w:p>
        </w:tc>
        <w:tc>
          <w:tcPr>
            <w:tcW w:w="2829" w:type="dxa"/>
          </w:tcPr>
          <w:p w14:paraId="04E77DAA" w14:textId="1C95EDC7" w:rsidR="009420FD" w:rsidRPr="00E834F7" w:rsidRDefault="00E834F7" w:rsidP="00E834F7">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Docker run –d \</w:t>
            </w:r>
            <w:r>
              <w:rPr>
                <w:rFonts w:ascii="Times New Roman" w:hAnsi="Times New Roman" w:cs="Times New Roman"/>
                <w:i/>
                <w:sz w:val="28"/>
                <w:szCs w:val="28"/>
                <w:lang w:val="en-US"/>
              </w:rPr>
              <w:br/>
              <w:t>–name nfsen_container –p 80:80 –p 3000:3000 /</w:t>
            </w:r>
            <w:r>
              <w:rPr>
                <w:rFonts w:ascii="Times New Roman" w:hAnsi="Times New Roman" w:cs="Times New Roman"/>
                <w:i/>
                <w:sz w:val="28"/>
                <w:szCs w:val="28"/>
                <w:lang w:val="en-US"/>
              </w:rPr>
              <w:br/>
              <w:t>udp nfsen/nfsen</w:t>
            </w:r>
          </w:p>
        </w:tc>
      </w:tr>
      <w:tr w:rsidR="009420FD" w:rsidRPr="008F4A04" w14:paraId="21F2CD79" w14:textId="77777777" w:rsidTr="00E834F7">
        <w:tc>
          <w:tcPr>
            <w:tcW w:w="2707" w:type="dxa"/>
          </w:tcPr>
          <w:p w14:paraId="294FCF14" w14:textId="6CD4AFD7" w:rsidR="009420FD" w:rsidRDefault="007A604E" w:rsidP="00E834F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Проверка статуса</w:t>
            </w:r>
          </w:p>
        </w:tc>
        <w:tc>
          <w:tcPr>
            <w:tcW w:w="3809" w:type="dxa"/>
          </w:tcPr>
          <w:p w14:paraId="75C80249" w14:textId="13344E2B" w:rsidR="009420FD" w:rsidRPr="00E834F7" w:rsidRDefault="00E834F7" w:rsidP="00E834F7">
            <w:pPr>
              <w:spacing w:line="360" w:lineRule="auto"/>
              <w:jc w:val="center"/>
              <w:rPr>
                <w:rFonts w:ascii="Times New Roman" w:hAnsi="Times New Roman" w:cs="Times New Roman"/>
                <w:i/>
                <w:sz w:val="28"/>
                <w:szCs w:val="28"/>
                <w:lang w:val="en-US"/>
              </w:rPr>
            </w:pPr>
            <w:r w:rsidRPr="00E834F7">
              <w:rPr>
                <w:rFonts w:ascii="Times New Roman" w:hAnsi="Times New Roman" w:cs="Times New Roman"/>
                <w:i/>
                <w:sz w:val="28"/>
                <w:szCs w:val="28"/>
                <w:lang w:val="en-US"/>
              </w:rPr>
              <w:t>d</w:t>
            </w:r>
            <w:r w:rsidR="007A604E" w:rsidRPr="00E834F7">
              <w:rPr>
                <w:rFonts w:ascii="Times New Roman" w:hAnsi="Times New Roman" w:cs="Times New Roman"/>
                <w:i/>
                <w:sz w:val="28"/>
                <w:szCs w:val="28"/>
                <w:lang w:val="en-US"/>
              </w:rPr>
              <w:t>ocker –ps (trisul_instance = “up”)</w:t>
            </w:r>
          </w:p>
        </w:tc>
        <w:tc>
          <w:tcPr>
            <w:tcW w:w="2829" w:type="dxa"/>
          </w:tcPr>
          <w:p w14:paraId="150CAA6D" w14:textId="663AEA1E" w:rsidR="009420FD" w:rsidRPr="00E834F7" w:rsidRDefault="00E834F7" w:rsidP="00E834F7">
            <w:pPr>
              <w:spacing w:line="360" w:lineRule="auto"/>
              <w:jc w:val="center"/>
              <w:rPr>
                <w:rFonts w:ascii="Times New Roman" w:hAnsi="Times New Roman" w:cs="Times New Roman"/>
                <w:i/>
                <w:sz w:val="28"/>
                <w:szCs w:val="28"/>
                <w:lang w:val="en-US"/>
              </w:rPr>
            </w:pPr>
            <w:r w:rsidRPr="00E834F7">
              <w:rPr>
                <w:rFonts w:ascii="Times New Roman" w:hAnsi="Times New Roman" w:cs="Times New Roman"/>
                <w:i/>
                <w:sz w:val="28"/>
                <w:szCs w:val="28"/>
                <w:lang w:val="en-US"/>
              </w:rPr>
              <w:t>docker –ps (nfsen_instance=”up”).</w:t>
            </w:r>
          </w:p>
        </w:tc>
      </w:tr>
      <w:tr w:rsidR="009420FD" w14:paraId="0F3E89E4" w14:textId="77777777" w:rsidTr="00E834F7">
        <w:tc>
          <w:tcPr>
            <w:tcW w:w="2707" w:type="dxa"/>
          </w:tcPr>
          <w:p w14:paraId="7AC1656F" w14:textId="3A54B1FE" w:rsidR="009420FD" w:rsidRDefault="007A604E" w:rsidP="00E834F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Доступ к веб-интерфейсу</w:t>
            </w:r>
          </w:p>
        </w:tc>
        <w:tc>
          <w:tcPr>
            <w:tcW w:w="3809" w:type="dxa"/>
          </w:tcPr>
          <w:p w14:paraId="685D424A" w14:textId="733DE550" w:rsidR="009420FD" w:rsidRPr="00E834F7" w:rsidRDefault="007A604E" w:rsidP="00E834F7">
            <w:pPr>
              <w:spacing w:line="360" w:lineRule="auto"/>
              <w:jc w:val="center"/>
              <w:rPr>
                <w:rFonts w:ascii="Times New Roman" w:hAnsi="Times New Roman" w:cs="Times New Roman"/>
                <w:i/>
                <w:sz w:val="28"/>
                <w:szCs w:val="28"/>
                <w:lang w:val="ru-RU"/>
              </w:rPr>
            </w:pPr>
            <w:r w:rsidRPr="00E834F7">
              <w:rPr>
                <w:rFonts w:ascii="Times New Roman" w:hAnsi="Times New Roman" w:cs="Times New Roman"/>
                <w:i/>
                <w:sz w:val="28"/>
                <w:szCs w:val="28"/>
                <w:lang w:val="ru-RU"/>
              </w:rPr>
              <w:t>В браузере</w:t>
            </w:r>
            <w:r w:rsidRPr="00E834F7">
              <w:rPr>
                <w:rFonts w:ascii="Times New Roman" w:hAnsi="Times New Roman" w:cs="Times New Roman"/>
                <w:i/>
                <w:sz w:val="28"/>
                <w:szCs w:val="28"/>
                <w:lang w:val="en-US"/>
              </w:rPr>
              <w:t xml:space="preserve">: </w:t>
            </w:r>
            <w:hyperlink r:id="rId8" w:history="1">
              <w:r w:rsidRPr="00E834F7">
                <w:rPr>
                  <w:rStyle w:val="a8"/>
                  <w:rFonts w:ascii="Times New Roman" w:hAnsi="Times New Roman" w:cs="Times New Roman"/>
                  <w:i/>
                  <w:sz w:val="28"/>
                  <w:szCs w:val="28"/>
                  <w:lang w:val="en-US"/>
                </w:rPr>
                <w:t>https://localhost:3000</w:t>
              </w:r>
            </w:hyperlink>
          </w:p>
        </w:tc>
        <w:tc>
          <w:tcPr>
            <w:tcW w:w="2829" w:type="dxa"/>
          </w:tcPr>
          <w:p w14:paraId="5CC51189" w14:textId="07F0A1E6" w:rsidR="009420FD" w:rsidRPr="00E834F7" w:rsidRDefault="00E834F7" w:rsidP="00E834F7">
            <w:pPr>
              <w:spacing w:line="360" w:lineRule="auto"/>
              <w:jc w:val="center"/>
              <w:rPr>
                <w:rFonts w:ascii="Times New Roman" w:hAnsi="Times New Roman" w:cs="Times New Roman"/>
                <w:i/>
                <w:sz w:val="28"/>
                <w:szCs w:val="28"/>
                <w:lang w:val="en-US"/>
              </w:rPr>
            </w:pPr>
            <w:r>
              <w:rPr>
                <w:rFonts w:ascii="Times New Roman" w:hAnsi="Times New Roman" w:cs="Times New Roman"/>
                <w:i/>
                <w:sz w:val="28"/>
                <w:szCs w:val="28"/>
                <w:lang w:val="ru-RU"/>
              </w:rPr>
              <w:t>В браузере</w:t>
            </w:r>
            <w:r>
              <w:rPr>
                <w:rFonts w:ascii="Times New Roman" w:hAnsi="Times New Roman" w:cs="Times New Roman"/>
                <w:i/>
                <w:sz w:val="28"/>
                <w:szCs w:val="28"/>
                <w:lang w:val="en-US"/>
              </w:rPr>
              <w:t>:</w:t>
            </w:r>
            <w:r>
              <w:rPr>
                <w:rFonts w:ascii="Times New Roman" w:hAnsi="Times New Roman" w:cs="Times New Roman"/>
                <w:i/>
                <w:sz w:val="28"/>
                <w:szCs w:val="28"/>
                <w:lang w:val="en-US"/>
              </w:rPr>
              <w:br/>
              <w:t>https://localhost:3000</w:t>
            </w:r>
          </w:p>
        </w:tc>
      </w:tr>
      <w:tr w:rsidR="009420FD" w14:paraId="5DB83F8D" w14:textId="77777777" w:rsidTr="00E834F7">
        <w:tc>
          <w:tcPr>
            <w:tcW w:w="2707" w:type="dxa"/>
          </w:tcPr>
          <w:p w14:paraId="6D3CB07D" w14:textId="6C3EB3EF" w:rsidR="009420FD" w:rsidRDefault="007A604E" w:rsidP="00E834F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Проверка приёма данных</w:t>
            </w:r>
          </w:p>
        </w:tc>
        <w:tc>
          <w:tcPr>
            <w:tcW w:w="3809" w:type="dxa"/>
          </w:tcPr>
          <w:p w14:paraId="4C4BA23F" w14:textId="197C4692" w:rsidR="009420FD" w:rsidRPr="00E834F7" w:rsidRDefault="007A604E" w:rsidP="00E834F7">
            <w:pPr>
              <w:spacing w:line="360" w:lineRule="auto"/>
              <w:jc w:val="center"/>
              <w:rPr>
                <w:rFonts w:ascii="Times New Roman" w:hAnsi="Times New Roman" w:cs="Times New Roman"/>
                <w:i/>
                <w:sz w:val="28"/>
                <w:szCs w:val="28"/>
                <w:lang w:val="ru-RU"/>
              </w:rPr>
            </w:pPr>
            <w:r w:rsidRPr="00E834F7">
              <w:rPr>
                <w:rFonts w:ascii="Times New Roman" w:hAnsi="Times New Roman" w:cs="Times New Roman"/>
                <w:i/>
                <w:sz w:val="28"/>
                <w:szCs w:val="28"/>
                <w:lang w:val="ru-RU"/>
              </w:rPr>
              <w:t xml:space="preserve">Раздел </w:t>
            </w:r>
            <w:r w:rsidRPr="00E834F7">
              <w:rPr>
                <w:rFonts w:ascii="Times New Roman" w:hAnsi="Times New Roman" w:cs="Times New Roman"/>
                <w:i/>
                <w:sz w:val="28"/>
                <w:szCs w:val="28"/>
                <w:lang w:val="en-US"/>
              </w:rPr>
              <w:t>Dashboard</w:t>
            </w:r>
            <w:r w:rsidRPr="00E834F7">
              <w:rPr>
                <w:rFonts w:ascii="Times New Roman" w:hAnsi="Times New Roman" w:cs="Times New Roman"/>
                <w:i/>
                <w:sz w:val="28"/>
                <w:szCs w:val="28"/>
                <w:lang w:val="ru-RU"/>
              </w:rPr>
              <w:t xml:space="preserve"> в веб-интерфейсе</w:t>
            </w:r>
            <w:r w:rsidR="00E834F7" w:rsidRPr="00E834F7">
              <w:rPr>
                <w:rFonts w:ascii="Times New Roman" w:hAnsi="Times New Roman" w:cs="Times New Roman"/>
                <w:i/>
                <w:sz w:val="28"/>
                <w:szCs w:val="28"/>
                <w:lang w:val="ru-RU"/>
              </w:rPr>
              <w:t>, имеются данные трафика.</w:t>
            </w:r>
          </w:p>
        </w:tc>
        <w:tc>
          <w:tcPr>
            <w:tcW w:w="2829" w:type="dxa"/>
          </w:tcPr>
          <w:p w14:paraId="0C9C2807" w14:textId="2B3EFB85" w:rsidR="009420FD" w:rsidRPr="00E834F7" w:rsidRDefault="00E834F7" w:rsidP="00E834F7">
            <w:pPr>
              <w:spacing w:line="360" w:lineRule="auto"/>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Раздел </w:t>
            </w:r>
            <w:r>
              <w:rPr>
                <w:rFonts w:ascii="Times New Roman" w:hAnsi="Times New Roman" w:cs="Times New Roman"/>
                <w:i/>
                <w:sz w:val="28"/>
                <w:szCs w:val="28"/>
                <w:lang w:val="en-US"/>
              </w:rPr>
              <w:t>Live</w:t>
            </w:r>
            <w:r w:rsidRPr="00E834F7">
              <w:rPr>
                <w:rFonts w:ascii="Times New Roman" w:hAnsi="Times New Roman" w:cs="Times New Roman"/>
                <w:i/>
                <w:sz w:val="28"/>
                <w:szCs w:val="28"/>
                <w:lang w:val="ru-RU"/>
              </w:rPr>
              <w:t xml:space="preserve"> </w:t>
            </w:r>
            <w:r>
              <w:rPr>
                <w:rFonts w:ascii="Times New Roman" w:hAnsi="Times New Roman" w:cs="Times New Roman"/>
                <w:i/>
                <w:sz w:val="28"/>
                <w:szCs w:val="28"/>
                <w:lang w:val="en-US"/>
              </w:rPr>
              <w:t>Traffic</w:t>
            </w:r>
            <w:r>
              <w:rPr>
                <w:rFonts w:ascii="Times New Roman" w:hAnsi="Times New Roman" w:cs="Times New Roman"/>
                <w:i/>
                <w:sz w:val="28"/>
                <w:szCs w:val="28"/>
                <w:lang w:val="ru-RU"/>
              </w:rPr>
              <w:t>, имеются данные трафика.</w:t>
            </w:r>
          </w:p>
        </w:tc>
      </w:tr>
    </w:tbl>
    <w:p w14:paraId="2382C8A6" w14:textId="2A4ACD92" w:rsidR="009354A9" w:rsidRPr="00E834F7" w:rsidRDefault="00E834F7" w:rsidP="00E834F7">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4. Установка анализаторов </w:t>
      </w:r>
      <w:r>
        <w:rPr>
          <w:rFonts w:ascii="Times New Roman" w:hAnsi="Times New Roman" w:cs="Times New Roman"/>
          <w:sz w:val="28"/>
          <w:szCs w:val="28"/>
          <w:lang w:val="en-US"/>
        </w:rPr>
        <w:t>Trisual</w:t>
      </w:r>
      <w:r w:rsidRPr="00E834F7">
        <w:rPr>
          <w:rFonts w:ascii="Times New Roman" w:hAnsi="Times New Roman" w:cs="Times New Roman"/>
          <w:sz w:val="28"/>
          <w:szCs w:val="28"/>
          <w:lang w:val="ru-RU"/>
        </w:rPr>
        <w:t xml:space="preserve"> </w:t>
      </w:r>
      <w:r>
        <w:rPr>
          <w:rFonts w:ascii="Times New Roman" w:hAnsi="Times New Roman" w:cs="Times New Roman"/>
          <w:sz w:val="28"/>
          <w:szCs w:val="28"/>
          <w:lang w:val="en-US"/>
        </w:rPr>
        <w:t>Network</w:t>
      </w:r>
      <w:r w:rsidRPr="00E834F7">
        <w:rPr>
          <w:rFonts w:ascii="Times New Roman" w:hAnsi="Times New Roman" w:cs="Times New Roman"/>
          <w:sz w:val="28"/>
          <w:szCs w:val="28"/>
          <w:lang w:val="ru-RU"/>
        </w:rPr>
        <w:t xml:space="preserve"> </w:t>
      </w:r>
      <w:r>
        <w:rPr>
          <w:rFonts w:ascii="Times New Roman" w:hAnsi="Times New Roman" w:cs="Times New Roman"/>
          <w:sz w:val="28"/>
          <w:szCs w:val="28"/>
          <w:lang w:val="en-US"/>
        </w:rPr>
        <w:t>Analytics</w:t>
      </w:r>
      <w:r w:rsidRPr="00E834F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Pr>
          <w:rFonts w:ascii="Times New Roman" w:hAnsi="Times New Roman" w:cs="Times New Roman"/>
          <w:sz w:val="28"/>
          <w:szCs w:val="28"/>
          <w:lang w:val="en-US"/>
        </w:rPr>
        <w:t>nfsen</w:t>
      </w:r>
      <w:r>
        <w:rPr>
          <w:rFonts w:ascii="Times New Roman" w:hAnsi="Times New Roman" w:cs="Times New Roman"/>
          <w:sz w:val="28"/>
          <w:szCs w:val="28"/>
          <w:lang w:val="ru-RU"/>
        </w:rPr>
        <w:t>.</w:t>
      </w:r>
    </w:p>
    <w:p w14:paraId="5EF0AD6D" w14:textId="4C22FE07" w:rsidR="009354A9" w:rsidRDefault="009354A9" w:rsidP="00C10828">
      <w:pPr>
        <w:spacing w:line="360" w:lineRule="auto"/>
        <w:rPr>
          <w:rFonts w:ascii="Times New Roman" w:hAnsi="Times New Roman" w:cs="Times New Roman"/>
          <w:sz w:val="28"/>
          <w:szCs w:val="28"/>
          <w:lang w:val="ru-RU"/>
        </w:rPr>
      </w:pPr>
    </w:p>
    <w:p w14:paraId="0E3305C3" w14:textId="77777777" w:rsidR="004F5444" w:rsidRDefault="004F5444" w:rsidP="00C10828">
      <w:pPr>
        <w:spacing w:line="360" w:lineRule="auto"/>
        <w:rPr>
          <w:rFonts w:ascii="Times New Roman" w:hAnsi="Times New Roman" w:cs="Times New Roman"/>
          <w:sz w:val="28"/>
          <w:szCs w:val="28"/>
          <w:lang w:val="ru-RU"/>
        </w:rPr>
      </w:pPr>
    </w:p>
    <w:p w14:paraId="5670C901" w14:textId="77777777" w:rsidR="004F5444" w:rsidRDefault="004F5444" w:rsidP="00C10828">
      <w:pPr>
        <w:spacing w:line="360" w:lineRule="auto"/>
        <w:rPr>
          <w:rFonts w:ascii="Times New Roman" w:hAnsi="Times New Roman" w:cs="Times New Roman"/>
          <w:sz w:val="28"/>
          <w:szCs w:val="28"/>
          <w:lang w:val="ru-RU"/>
        </w:rPr>
      </w:pPr>
    </w:p>
    <w:p w14:paraId="3FDC09EC" w14:textId="77777777" w:rsidR="004F5444" w:rsidRDefault="004F5444" w:rsidP="00C10828">
      <w:pPr>
        <w:spacing w:line="360" w:lineRule="auto"/>
        <w:rPr>
          <w:rFonts w:ascii="Times New Roman" w:hAnsi="Times New Roman" w:cs="Times New Roman"/>
          <w:sz w:val="28"/>
          <w:szCs w:val="28"/>
          <w:lang w:val="ru-RU"/>
        </w:rPr>
      </w:pPr>
    </w:p>
    <w:p w14:paraId="77758569" w14:textId="77777777" w:rsidR="004F5444" w:rsidRDefault="004F5444" w:rsidP="00C10828">
      <w:pPr>
        <w:spacing w:line="360" w:lineRule="auto"/>
        <w:rPr>
          <w:rFonts w:ascii="Times New Roman" w:hAnsi="Times New Roman" w:cs="Times New Roman"/>
          <w:sz w:val="28"/>
          <w:szCs w:val="28"/>
          <w:lang w:val="ru-RU"/>
        </w:rPr>
      </w:pPr>
    </w:p>
    <w:p w14:paraId="2CB7DD89" w14:textId="77777777" w:rsidR="00E834F7" w:rsidRDefault="00E834F7" w:rsidP="00C10828">
      <w:pPr>
        <w:spacing w:line="360" w:lineRule="auto"/>
        <w:rPr>
          <w:rFonts w:ascii="Times New Roman" w:hAnsi="Times New Roman" w:cs="Times New Roman"/>
          <w:sz w:val="28"/>
          <w:szCs w:val="28"/>
          <w:lang w:val="ru-RU"/>
        </w:rPr>
      </w:pPr>
    </w:p>
    <w:tbl>
      <w:tblPr>
        <w:tblStyle w:val="a7"/>
        <w:tblW w:w="0" w:type="auto"/>
        <w:jc w:val="center"/>
        <w:tblLook w:val="04A0" w:firstRow="1" w:lastRow="0" w:firstColumn="1" w:lastColumn="0" w:noHBand="0" w:noVBand="1"/>
      </w:tblPr>
      <w:tblGrid>
        <w:gridCol w:w="2041"/>
        <w:gridCol w:w="2295"/>
        <w:gridCol w:w="2779"/>
        <w:gridCol w:w="2230"/>
      </w:tblGrid>
      <w:tr w:rsidR="004D773D" w:rsidRPr="00FE6A55" w14:paraId="6A31A15A" w14:textId="77777777" w:rsidTr="004D773D">
        <w:trPr>
          <w:jc w:val="center"/>
        </w:trPr>
        <w:tc>
          <w:tcPr>
            <w:tcW w:w="2054" w:type="dxa"/>
          </w:tcPr>
          <w:p w14:paraId="032DB265"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Функция</w:t>
            </w:r>
          </w:p>
        </w:tc>
        <w:tc>
          <w:tcPr>
            <w:tcW w:w="2310" w:type="dxa"/>
          </w:tcPr>
          <w:p w14:paraId="0B217A7A" w14:textId="317974A8" w:rsidR="00081AF0" w:rsidRPr="00FE6A55" w:rsidRDefault="00E834F7" w:rsidP="00FE6A55">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Ntopng</w:t>
            </w:r>
          </w:p>
        </w:tc>
        <w:tc>
          <w:tcPr>
            <w:tcW w:w="2577" w:type="dxa"/>
          </w:tcPr>
          <w:p w14:paraId="1E644D20" w14:textId="79FD714C" w:rsidR="00081AF0" w:rsidRPr="00FE6A55" w:rsidRDefault="00E834F7" w:rsidP="00FE6A55">
            <w:pPr>
              <w:spacing w:line="360" w:lineRule="auto"/>
              <w:jc w:val="center"/>
              <w:rPr>
                <w:rFonts w:ascii="Times New Roman" w:hAnsi="Times New Roman" w:cs="Times New Roman"/>
                <w:b/>
                <w:sz w:val="28"/>
                <w:szCs w:val="28"/>
                <w:lang w:val="en-US"/>
              </w:rPr>
            </w:pPr>
            <w:r w:rsidRPr="009420FD">
              <w:rPr>
                <w:rFonts w:ascii="Times New Roman" w:hAnsi="Times New Roman" w:cs="Times New Roman"/>
                <w:b/>
                <w:sz w:val="28"/>
                <w:szCs w:val="28"/>
                <w:lang w:val="en-US"/>
              </w:rPr>
              <w:t>Trisual Network Analytics</w:t>
            </w:r>
          </w:p>
        </w:tc>
        <w:tc>
          <w:tcPr>
            <w:tcW w:w="2404" w:type="dxa"/>
          </w:tcPr>
          <w:p w14:paraId="08EF94F1" w14:textId="04534F83" w:rsidR="00081AF0" w:rsidRPr="00FE6A55" w:rsidRDefault="00E834F7" w:rsidP="00FE6A55">
            <w:pPr>
              <w:spacing w:line="360" w:lineRule="auto"/>
              <w:jc w:val="center"/>
              <w:rPr>
                <w:rFonts w:ascii="Times New Roman" w:hAnsi="Times New Roman" w:cs="Times New Roman"/>
                <w:b/>
                <w:sz w:val="28"/>
                <w:szCs w:val="28"/>
                <w:lang w:val="en-US"/>
              </w:rPr>
            </w:pPr>
            <w:r w:rsidRPr="009420FD">
              <w:rPr>
                <w:rFonts w:ascii="Times New Roman" w:hAnsi="Times New Roman" w:cs="Times New Roman"/>
                <w:b/>
                <w:sz w:val="28"/>
                <w:szCs w:val="28"/>
                <w:lang w:val="en-US"/>
              </w:rPr>
              <w:t>nfsen</w:t>
            </w:r>
          </w:p>
        </w:tc>
      </w:tr>
      <w:tr w:rsidR="004D773D" w:rsidRPr="00FE6A55" w14:paraId="6FD24232" w14:textId="77777777" w:rsidTr="004D773D">
        <w:trPr>
          <w:jc w:val="center"/>
        </w:trPr>
        <w:tc>
          <w:tcPr>
            <w:tcW w:w="2054" w:type="dxa"/>
          </w:tcPr>
          <w:p w14:paraId="0D07D9F2"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Визуализация трафика</w:t>
            </w:r>
          </w:p>
        </w:tc>
        <w:tc>
          <w:tcPr>
            <w:tcW w:w="2310" w:type="dxa"/>
          </w:tcPr>
          <w:p w14:paraId="0140C56D" w14:textId="64BA4C99" w:rsidR="00081AF0" w:rsidRPr="004F5444" w:rsidRDefault="004F5A9D" w:rsidP="004F5A9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Линии </w:t>
            </w:r>
            <w:r w:rsidR="00FE6A55" w:rsidRPr="004F5444">
              <w:rPr>
                <w:rFonts w:ascii="Times New Roman" w:hAnsi="Times New Roman" w:cs="Times New Roman"/>
                <w:sz w:val="26"/>
                <w:szCs w:val="26"/>
                <w:lang w:val="ru-RU"/>
              </w:rPr>
              <w:t xml:space="preserve">и таблицы доступны. Линейный график </w:t>
            </w:r>
            <w:r w:rsidR="00FE6A55" w:rsidRPr="004F5444">
              <w:rPr>
                <w:rFonts w:ascii="Times New Roman" w:hAnsi="Times New Roman" w:cs="Times New Roman"/>
                <w:sz w:val="26"/>
                <w:szCs w:val="26"/>
                <w:lang w:val="ru-RU"/>
              </w:rPr>
              <w:lastRenderedPageBreak/>
              <w:t xml:space="preserve">показывает </w:t>
            </w:r>
            <w:r>
              <w:rPr>
                <w:rFonts w:ascii="Times New Roman" w:hAnsi="Times New Roman" w:cs="Times New Roman"/>
                <w:sz w:val="26"/>
                <w:szCs w:val="26"/>
                <w:lang w:val="ru-RU"/>
              </w:rPr>
              <w:t>количество отправленного и принятого трафика Таблица включает множество</w:t>
            </w:r>
            <w:r w:rsidR="00FE6A55" w:rsidRPr="004F5444">
              <w:rPr>
                <w:rFonts w:ascii="Times New Roman" w:hAnsi="Times New Roman" w:cs="Times New Roman"/>
                <w:sz w:val="26"/>
                <w:szCs w:val="26"/>
                <w:lang w:val="ru-RU"/>
              </w:rPr>
              <w:t xml:space="preserve"> записей потоков.</w:t>
            </w:r>
          </w:p>
        </w:tc>
        <w:tc>
          <w:tcPr>
            <w:tcW w:w="2577" w:type="dxa"/>
          </w:tcPr>
          <w:p w14:paraId="2CE29607" w14:textId="60B7739C"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Имеет множество вариаций визуализации. </w:t>
            </w:r>
            <w:r>
              <w:rPr>
                <w:rFonts w:ascii="Times New Roman" w:hAnsi="Times New Roman" w:cs="Times New Roman"/>
                <w:sz w:val="26"/>
                <w:szCs w:val="26"/>
                <w:lang w:val="ru-RU"/>
              </w:rPr>
              <w:lastRenderedPageBreak/>
              <w:t>Круговые диаграммы, графики, таблицы, показывающие распределение трафика и нагрузки.</w:t>
            </w:r>
          </w:p>
        </w:tc>
        <w:tc>
          <w:tcPr>
            <w:tcW w:w="2404" w:type="dxa"/>
          </w:tcPr>
          <w:p w14:paraId="0BA26390" w14:textId="007A4850" w:rsidR="00081AF0" w:rsidRPr="004F5444" w:rsidRDefault="004F5A9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Таблицы и графики доступны. Имеет </w:t>
            </w:r>
            <w:r>
              <w:rPr>
                <w:rFonts w:ascii="Times New Roman" w:hAnsi="Times New Roman" w:cs="Times New Roman"/>
                <w:sz w:val="26"/>
                <w:szCs w:val="26"/>
                <w:lang w:val="ru-RU"/>
              </w:rPr>
              <w:lastRenderedPageBreak/>
              <w:t>простой дизайн с минимальным количеством информации о трафике.</w:t>
            </w:r>
          </w:p>
        </w:tc>
      </w:tr>
      <w:tr w:rsidR="004D773D" w:rsidRPr="00FE6A55" w14:paraId="48473B4A" w14:textId="77777777" w:rsidTr="004D773D">
        <w:trPr>
          <w:jc w:val="center"/>
        </w:trPr>
        <w:tc>
          <w:tcPr>
            <w:tcW w:w="2054" w:type="dxa"/>
          </w:tcPr>
          <w:p w14:paraId="681E2CE3" w14:textId="77777777" w:rsidR="00081AF0" w:rsidRPr="004F5444" w:rsidRDefault="00FE6A55"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lastRenderedPageBreak/>
              <w:t xml:space="preserve">Поддержка </w:t>
            </w:r>
            <w:r w:rsidR="001773DA" w:rsidRPr="004F5444">
              <w:rPr>
                <w:rFonts w:ascii="Times New Roman" w:hAnsi="Times New Roman" w:cs="Times New Roman"/>
                <w:b/>
                <w:sz w:val="28"/>
                <w:szCs w:val="28"/>
                <w:lang w:val="ru-RU"/>
              </w:rPr>
              <w:t>протоколов</w:t>
            </w:r>
          </w:p>
        </w:tc>
        <w:tc>
          <w:tcPr>
            <w:tcW w:w="2310" w:type="dxa"/>
          </w:tcPr>
          <w:p w14:paraId="68ACDECC" w14:textId="4AC39016" w:rsidR="00081AF0" w:rsidRPr="004F5444" w:rsidRDefault="00FE6A55" w:rsidP="004F5A9D">
            <w:pPr>
              <w:spacing w:line="360" w:lineRule="auto"/>
              <w:jc w:val="center"/>
              <w:rPr>
                <w:rFonts w:ascii="Times New Roman" w:hAnsi="Times New Roman" w:cs="Times New Roman"/>
                <w:sz w:val="26"/>
                <w:szCs w:val="26"/>
                <w:lang w:val="ru-RU"/>
              </w:rPr>
            </w:pPr>
            <w:r w:rsidRPr="004F5A9D">
              <w:rPr>
                <w:rFonts w:ascii="Times New Roman" w:hAnsi="Times New Roman" w:cs="Times New Roman"/>
                <w:sz w:val="26"/>
                <w:szCs w:val="26"/>
                <w:lang w:val="en-US"/>
              </w:rPr>
              <w:t>NetFlow</w:t>
            </w:r>
            <w:r w:rsidRPr="00FA4C14">
              <w:rPr>
                <w:rFonts w:ascii="Times New Roman" w:hAnsi="Times New Roman" w:cs="Times New Roman"/>
                <w:sz w:val="26"/>
                <w:szCs w:val="26"/>
                <w:lang w:val="en-US"/>
              </w:rPr>
              <w:t xml:space="preserve"> </w:t>
            </w:r>
            <w:r w:rsidRPr="004F5A9D">
              <w:rPr>
                <w:rFonts w:ascii="Times New Roman" w:hAnsi="Times New Roman" w:cs="Times New Roman"/>
                <w:sz w:val="26"/>
                <w:szCs w:val="26"/>
                <w:lang w:val="en-US"/>
              </w:rPr>
              <w:t>v</w:t>
            </w:r>
            <w:r w:rsidRPr="00FA4C14">
              <w:rPr>
                <w:rFonts w:ascii="Times New Roman" w:hAnsi="Times New Roman" w:cs="Times New Roman"/>
                <w:sz w:val="26"/>
                <w:szCs w:val="26"/>
                <w:lang w:val="en-US"/>
              </w:rPr>
              <w:t>5/</w:t>
            </w:r>
            <w:r w:rsidRPr="004F5A9D">
              <w:rPr>
                <w:rFonts w:ascii="Times New Roman" w:hAnsi="Times New Roman" w:cs="Times New Roman"/>
                <w:sz w:val="26"/>
                <w:szCs w:val="26"/>
                <w:lang w:val="en-US"/>
              </w:rPr>
              <w:t>v</w:t>
            </w:r>
            <w:r w:rsidRPr="00FA4C14">
              <w:rPr>
                <w:rFonts w:ascii="Times New Roman" w:hAnsi="Times New Roman" w:cs="Times New Roman"/>
                <w:sz w:val="26"/>
                <w:szCs w:val="26"/>
                <w:lang w:val="en-US"/>
              </w:rPr>
              <w:t>9</w:t>
            </w:r>
            <w:r w:rsidR="004F5A9D" w:rsidRPr="00FA4C14">
              <w:rPr>
                <w:rFonts w:ascii="Times New Roman" w:hAnsi="Times New Roman" w:cs="Times New Roman"/>
                <w:sz w:val="26"/>
                <w:szCs w:val="26"/>
                <w:lang w:val="en-US"/>
              </w:rPr>
              <w:t xml:space="preserve">, </w:t>
            </w:r>
            <w:r w:rsidR="004F5A9D">
              <w:rPr>
                <w:rFonts w:ascii="Times New Roman" w:hAnsi="Times New Roman" w:cs="Times New Roman"/>
                <w:sz w:val="26"/>
                <w:szCs w:val="26"/>
                <w:lang w:val="en-US"/>
              </w:rPr>
              <w:t>IPFIX</w:t>
            </w:r>
            <w:r w:rsidR="004F5A9D" w:rsidRPr="00FA4C14">
              <w:rPr>
                <w:rFonts w:ascii="Times New Roman" w:hAnsi="Times New Roman" w:cs="Times New Roman"/>
                <w:sz w:val="26"/>
                <w:szCs w:val="26"/>
                <w:lang w:val="en-US"/>
              </w:rPr>
              <w:t xml:space="preserve">, </w:t>
            </w:r>
            <w:r w:rsidR="004F5A9D">
              <w:rPr>
                <w:rFonts w:ascii="Times New Roman" w:hAnsi="Times New Roman" w:cs="Times New Roman"/>
                <w:sz w:val="26"/>
                <w:szCs w:val="26"/>
                <w:lang w:val="en-US"/>
              </w:rPr>
              <w:t>sFlow</w:t>
            </w:r>
            <w:r w:rsidRPr="00FA4C14">
              <w:rPr>
                <w:rFonts w:ascii="Times New Roman" w:hAnsi="Times New Roman" w:cs="Times New Roman"/>
                <w:sz w:val="26"/>
                <w:szCs w:val="26"/>
                <w:lang w:val="en-US"/>
              </w:rPr>
              <w:t xml:space="preserve">. </w:t>
            </w:r>
            <w:r w:rsidR="004F5A9D">
              <w:rPr>
                <w:rFonts w:ascii="Times New Roman" w:hAnsi="Times New Roman" w:cs="Times New Roman"/>
                <w:sz w:val="26"/>
                <w:szCs w:val="26"/>
                <w:lang w:val="ru-RU"/>
              </w:rPr>
              <w:t>Обнаружено 100% трафика в v9.</w:t>
            </w:r>
          </w:p>
        </w:tc>
        <w:tc>
          <w:tcPr>
            <w:tcW w:w="2577" w:type="dxa"/>
          </w:tcPr>
          <w:p w14:paraId="4AEC2C3F" w14:textId="22B8B1EB" w:rsidR="00081AF0" w:rsidRPr="004F5444" w:rsidRDefault="00FE6A55" w:rsidP="004F5A9D">
            <w:pPr>
              <w:tabs>
                <w:tab w:val="left" w:pos="435"/>
              </w:tabs>
              <w:spacing w:line="360" w:lineRule="auto"/>
              <w:jc w:val="center"/>
              <w:rPr>
                <w:rFonts w:ascii="Times New Roman" w:hAnsi="Times New Roman" w:cs="Times New Roman"/>
                <w:sz w:val="26"/>
                <w:szCs w:val="26"/>
                <w:lang w:val="ru-RU"/>
              </w:rPr>
            </w:pPr>
            <w:r w:rsidRPr="004F5444">
              <w:rPr>
                <w:rFonts w:ascii="Times New Roman" w:hAnsi="Times New Roman" w:cs="Times New Roman"/>
                <w:sz w:val="26"/>
                <w:szCs w:val="26"/>
                <w:lang w:val="ru-RU"/>
              </w:rPr>
              <w:t>Ne</w:t>
            </w:r>
            <w:r w:rsidR="004F5A9D">
              <w:rPr>
                <w:rFonts w:ascii="Times New Roman" w:hAnsi="Times New Roman" w:cs="Times New Roman"/>
                <w:sz w:val="26"/>
                <w:szCs w:val="26"/>
                <w:lang w:val="ru-RU"/>
              </w:rPr>
              <w:t>tFlow v5/v9</w:t>
            </w:r>
            <w:r w:rsidR="004F5A9D" w:rsidRPr="004F5A9D">
              <w:rPr>
                <w:rFonts w:ascii="Times New Roman" w:hAnsi="Times New Roman" w:cs="Times New Roman"/>
                <w:sz w:val="26"/>
                <w:szCs w:val="26"/>
                <w:lang w:val="ru-RU"/>
              </w:rPr>
              <w:t xml:space="preserve">, </w:t>
            </w:r>
            <w:r w:rsidR="004F5A9D">
              <w:rPr>
                <w:rFonts w:ascii="Times New Roman" w:hAnsi="Times New Roman" w:cs="Times New Roman"/>
                <w:sz w:val="26"/>
                <w:szCs w:val="26"/>
                <w:lang w:val="en-US"/>
              </w:rPr>
              <w:t>IPFIX</w:t>
            </w:r>
            <w:r w:rsidR="004F5A9D">
              <w:rPr>
                <w:rFonts w:ascii="Times New Roman" w:hAnsi="Times New Roman" w:cs="Times New Roman"/>
                <w:sz w:val="26"/>
                <w:szCs w:val="26"/>
                <w:lang w:val="ru-RU"/>
              </w:rPr>
              <w:t>. 100% трафика в v9.</w:t>
            </w:r>
          </w:p>
        </w:tc>
        <w:tc>
          <w:tcPr>
            <w:tcW w:w="2404" w:type="dxa"/>
          </w:tcPr>
          <w:p w14:paraId="616A5B8E" w14:textId="42093A10" w:rsidR="00081AF0" w:rsidRPr="004F5444" w:rsidRDefault="004F5A9D" w:rsidP="004F5A9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en-US"/>
              </w:rPr>
              <w:t>NetFlow</w:t>
            </w:r>
            <w:r w:rsidRPr="004F5A9D">
              <w:rPr>
                <w:rFonts w:ascii="Times New Roman" w:hAnsi="Times New Roman" w:cs="Times New Roman"/>
                <w:sz w:val="26"/>
                <w:szCs w:val="26"/>
                <w:lang w:val="ru-RU"/>
              </w:rPr>
              <w:t xml:space="preserve"> </w:t>
            </w:r>
            <w:r>
              <w:rPr>
                <w:rFonts w:ascii="Times New Roman" w:hAnsi="Times New Roman" w:cs="Times New Roman"/>
                <w:sz w:val="26"/>
                <w:szCs w:val="26"/>
                <w:lang w:val="en-US"/>
              </w:rPr>
              <w:t>v</w:t>
            </w:r>
            <w:r w:rsidRPr="004F5A9D">
              <w:rPr>
                <w:rFonts w:ascii="Times New Roman" w:hAnsi="Times New Roman" w:cs="Times New Roman"/>
                <w:sz w:val="26"/>
                <w:szCs w:val="26"/>
                <w:lang w:val="ru-RU"/>
              </w:rPr>
              <w:t>5/</w:t>
            </w:r>
            <w:r>
              <w:rPr>
                <w:rFonts w:ascii="Times New Roman" w:hAnsi="Times New Roman" w:cs="Times New Roman"/>
                <w:sz w:val="26"/>
                <w:szCs w:val="26"/>
                <w:lang w:val="en-US"/>
              </w:rPr>
              <w:t>v</w:t>
            </w:r>
            <w:r w:rsidRPr="004F5A9D">
              <w:rPr>
                <w:rFonts w:ascii="Times New Roman" w:hAnsi="Times New Roman" w:cs="Times New Roman"/>
                <w:sz w:val="26"/>
                <w:szCs w:val="26"/>
                <w:lang w:val="ru-RU"/>
              </w:rPr>
              <w:t>9</w:t>
            </w:r>
            <w:r w:rsidR="00FE6A55" w:rsidRPr="004F5A9D">
              <w:rPr>
                <w:rFonts w:ascii="Times New Roman" w:hAnsi="Times New Roman" w:cs="Times New Roman"/>
                <w:sz w:val="26"/>
                <w:szCs w:val="26"/>
                <w:lang w:val="ru-RU"/>
              </w:rPr>
              <w:t xml:space="preserve">. </w:t>
            </w:r>
            <w:r>
              <w:rPr>
                <w:rFonts w:ascii="Times New Roman" w:hAnsi="Times New Roman" w:cs="Times New Roman"/>
                <w:sz w:val="26"/>
                <w:szCs w:val="26"/>
                <w:lang w:val="ru-RU"/>
              </w:rPr>
              <w:t>Обнаружено 100% трафика в v9.</w:t>
            </w:r>
          </w:p>
        </w:tc>
      </w:tr>
      <w:tr w:rsidR="004D773D" w:rsidRPr="00FE6A55" w14:paraId="04628F22" w14:textId="77777777" w:rsidTr="004D773D">
        <w:trPr>
          <w:jc w:val="center"/>
        </w:trPr>
        <w:tc>
          <w:tcPr>
            <w:tcW w:w="2054" w:type="dxa"/>
          </w:tcPr>
          <w:p w14:paraId="6FBA6484"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Анализ аномалий</w:t>
            </w:r>
          </w:p>
        </w:tc>
        <w:tc>
          <w:tcPr>
            <w:tcW w:w="2310" w:type="dxa"/>
          </w:tcPr>
          <w:p w14:paraId="5CAF059A" w14:textId="333BFA6F" w:rsidR="00081AF0" w:rsidRPr="004F5444" w:rsidRDefault="004F5A9D" w:rsidP="004F5A9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Имеется с оповещениями.</w:t>
            </w:r>
          </w:p>
        </w:tc>
        <w:tc>
          <w:tcPr>
            <w:tcW w:w="2577" w:type="dxa"/>
          </w:tcPr>
          <w:p w14:paraId="4176C348" w14:textId="4993C327" w:rsidR="00081AF0" w:rsidRPr="004F5444" w:rsidRDefault="004F5A9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Имеется с детекцией.</w:t>
            </w:r>
          </w:p>
        </w:tc>
        <w:tc>
          <w:tcPr>
            <w:tcW w:w="2404" w:type="dxa"/>
          </w:tcPr>
          <w:p w14:paraId="042E6EF0" w14:textId="48FBF653" w:rsidR="00081AF0" w:rsidRPr="004F5444" w:rsidRDefault="004F5A9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Явного анализа не наблюдается.</w:t>
            </w:r>
          </w:p>
        </w:tc>
      </w:tr>
      <w:tr w:rsidR="004D773D" w:rsidRPr="00FE6A55" w14:paraId="0AC02206" w14:textId="77777777" w:rsidTr="004D773D">
        <w:trPr>
          <w:jc w:val="center"/>
        </w:trPr>
        <w:tc>
          <w:tcPr>
            <w:tcW w:w="2054" w:type="dxa"/>
          </w:tcPr>
          <w:p w14:paraId="5419C9B1"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Веб-интерфейс</w:t>
            </w:r>
          </w:p>
        </w:tc>
        <w:tc>
          <w:tcPr>
            <w:tcW w:w="2310" w:type="dxa"/>
          </w:tcPr>
          <w:p w14:paraId="7C5B69EF" w14:textId="5E966BE9" w:rsidR="00081AF0" w:rsidRPr="004F5444" w:rsidRDefault="004F5A9D" w:rsidP="004F5A9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Минималистичный, имеющий важную панель</w:t>
            </w:r>
            <w:r w:rsidRPr="004F5A9D">
              <w:rPr>
                <w:rFonts w:ascii="Times New Roman" w:hAnsi="Times New Roman" w:cs="Times New Roman"/>
                <w:sz w:val="26"/>
                <w:szCs w:val="26"/>
                <w:lang w:val="ru-RU"/>
              </w:rPr>
              <w:t xml:space="preserve">: </w:t>
            </w:r>
            <w:r>
              <w:rPr>
                <w:rFonts w:ascii="Times New Roman" w:hAnsi="Times New Roman" w:cs="Times New Roman"/>
                <w:sz w:val="26"/>
                <w:szCs w:val="26"/>
                <w:lang w:val="en-US"/>
              </w:rPr>
              <w:t>Dashboard</w:t>
            </w:r>
            <w:r w:rsidRPr="004F5A9D">
              <w:rPr>
                <w:rFonts w:ascii="Times New Roman" w:hAnsi="Times New Roman" w:cs="Times New Roman"/>
                <w:sz w:val="26"/>
                <w:szCs w:val="26"/>
                <w:lang w:val="ru-RU"/>
              </w:rPr>
              <w:t>.</w:t>
            </w:r>
            <w:r>
              <w:rPr>
                <w:rFonts w:ascii="Times New Roman" w:hAnsi="Times New Roman" w:cs="Times New Roman"/>
                <w:sz w:val="26"/>
                <w:szCs w:val="26"/>
                <w:lang w:val="ru-RU"/>
              </w:rPr>
              <w:t>. Загрузка страницы — быстрая. интерфейс удобный.</w:t>
            </w:r>
          </w:p>
        </w:tc>
        <w:tc>
          <w:tcPr>
            <w:tcW w:w="2577" w:type="dxa"/>
          </w:tcPr>
          <w:p w14:paraId="59FBDF79" w14:textId="2810CF0F" w:rsidR="00081AF0" w:rsidRPr="004F5444" w:rsidRDefault="004F5A9D" w:rsidP="004F5A9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Многофункциональный. Загрузка страницы - быстрая</w:t>
            </w:r>
            <w:r w:rsidR="00FE6A55" w:rsidRPr="004F5444">
              <w:rPr>
                <w:rFonts w:ascii="Times New Roman" w:hAnsi="Times New Roman" w:cs="Times New Roman"/>
                <w:sz w:val="26"/>
                <w:szCs w:val="26"/>
                <w:lang w:val="ru-RU"/>
              </w:rPr>
              <w:t xml:space="preserve">, </w:t>
            </w:r>
            <w:r>
              <w:rPr>
                <w:rFonts w:ascii="Times New Roman" w:hAnsi="Times New Roman" w:cs="Times New Roman"/>
                <w:sz w:val="26"/>
                <w:szCs w:val="26"/>
                <w:lang w:val="ru-RU"/>
              </w:rPr>
              <w:t>много разделов аналитики.</w:t>
            </w:r>
          </w:p>
        </w:tc>
        <w:tc>
          <w:tcPr>
            <w:tcW w:w="2404" w:type="dxa"/>
          </w:tcPr>
          <w:p w14:paraId="2EB9034B" w14:textId="5F8BEB7C" w:rsidR="00081AF0" w:rsidRPr="004F5444" w:rsidRDefault="004F5A9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Простой, функционал ограничен. Имеет вкладки с таблицами и графиками.</w:t>
            </w:r>
          </w:p>
        </w:tc>
      </w:tr>
      <w:tr w:rsidR="004D773D" w:rsidRPr="00FE6A55" w14:paraId="53C2B36F" w14:textId="77777777" w:rsidTr="004D773D">
        <w:trPr>
          <w:jc w:val="center"/>
        </w:trPr>
        <w:tc>
          <w:tcPr>
            <w:tcW w:w="2054" w:type="dxa"/>
          </w:tcPr>
          <w:p w14:paraId="07E6087D"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Интеграция</w:t>
            </w:r>
          </w:p>
        </w:tc>
        <w:tc>
          <w:tcPr>
            <w:tcW w:w="2310" w:type="dxa"/>
          </w:tcPr>
          <w:p w14:paraId="1EE061C1" w14:textId="5B7CA014" w:rsidR="00081AF0" w:rsidRPr="004D773D" w:rsidRDefault="004D773D" w:rsidP="004D773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Поддерживает экспорт данных в </w:t>
            </w:r>
            <w:r>
              <w:rPr>
                <w:rFonts w:ascii="Times New Roman" w:hAnsi="Times New Roman" w:cs="Times New Roman"/>
                <w:sz w:val="26"/>
                <w:szCs w:val="26"/>
                <w:lang w:val="en-US"/>
              </w:rPr>
              <w:t>CSV</w:t>
            </w:r>
            <w:r>
              <w:rPr>
                <w:rFonts w:ascii="Times New Roman" w:hAnsi="Times New Roman" w:cs="Times New Roman"/>
                <w:sz w:val="26"/>
                <w:szCs w:val="26"/>
                <w:lang w:val="ru-RU"/>
              </w:rPr>
              <w:t xml:space="preserve"> и </w:t>
            </w:r>
            <w:r>
              <w:rPr>
                <w:rFonts w:ascii="Times New Roman" w:hAnsi="Times New Roman" w:cs="Times New Roman"/>
                <w:sz w:val="26"/>
                <w:szCs w:val="26"/>
                <w:lang w:val="en-US"/>
              </w:rPr>
              <w:t>JSON</w:t>
            </w:r>
            <w:r>
              <w:rPr>
                <w:rFonts w:ascii="Times New Roman" w:hAnsi="Times New Roman" w:cs="Times New Roman"/>
                <w:sz w:val="26"/>
                <w:szCs w:val="26"/>
                <w:lang w:val="ru-RU"/>
              </w:rPr>
              <w:t>. Вохможна отправка оповещений.</w:t>
            </w:r>
          </w:p>
        </w:tc>
        <w:tc>
          <w:tcPr>
            <w:tcW w:w="2577" w:type="dxa"/>
          </w:tcPr>
          <w:p w14:paraId="2112E163" w14:textId="0B2C8300" w:rsidR="00081AF0" w:rsidRPr="004D773D"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Облачные платформы предусмотрены (</w:t>
            </w:r>
            <w:r>
              <w:rPr>
                <w:rFonts w:ascii="Times New Roman" w:hAnsi="Times New Roman" w:cs="Times New Roman"/>
                <w:sz w:val="26"/>
                <w:szCs w:val="26"/>
                <w:lang w:val="en-US"/>
              </w:rPr>
              <w:t>AWS</w:t>
            </w:r>
            <w:r w:rsidRPr="004D773D">
              <w:rPr>
                <w:rFonts w:ascii="Times New Roman" w:hAnsi="Times New Roman" w:cs="Times New Roman"/>
                <w:sz w:val="26"/>
                <w:szCs w:val="26"/>
                <w:lang w:val="ru-RU"/>
              </w:rPr>
              <w:t xml:space="preserve">, </w:t>
            </w:r>
            <w:r>
              <w:rPr>
                <w:rFonts w:ascii="Times New Roman" w:hAnsi="Times New Roman" w:cs="Times New Roman"/>
                <w:sz w:val="26"/>
                <w:szCs w:val="26"/>
                <w:lang w:val="en-US"/>
              </w:rPr>
              <w:t>Azure</w:t>
            </w:r>
            <w:r w:rsidRPr="004D773D">
              <w:rPr>
                <w:rFonts w:ascii="Times New Roman" w:hAnsi="Times New Roman" w:cs="Times New Roman"/>
                <w:sz w:val="26"/>
                <w:szCs w:val="26"/>
                <w:lang w:val="ru-RU"/>
              </w:rPr>
              <w:t>)</w:t>
            </w:r>
            <w:r>
              <w:rPr>
                <w:rFonts w:ascii="Times New Roman" w:hAnsi="Times New Roman" w:cs="Times New Roman"/>
                <w:sz w:val="26"/>
                <w:szCs w:val="26"/>
                <w:lang w:val="ru-RU"/>
              </w:rPr>
              <w:t xml:space="preserve"> и базами данных.</w:t>
            </w:r>
          </w:p>
        </w:tc>
        <w:tc>
          <w:tcPr>
            <w:tcW w:w="2404" w:type="dxa"/>
          </w:tcPr>
          <w:p w14:paraId="6C5D5640" w14:textId="6FB7D6EA" w:rsidR="00081AF0" w:rsidRPr="004D773D" w:rsidRDefault="004D773D" w:rsidP="004D773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Поддерживает экспорт данных в </w:t>
            </w:r>
            <w:r>
              <w:rPr>
                <w:rFonts w:ascii="Times New Roman" w:hAnsi="Times New Roman" w:cs="Times New Roman"/>
                <w:sz w:val="26"/>
                <w:szCs w:val="26"/>
                <w:lang w:val="en-US"/>
              </w:rPr>
              <w:t>CSV</w:t>
            </w:r>
            <w:r>
              <w:rPr>
                <w:rFonts w:ascii="Times New Roman" w:hAnsi="Times New Roman" w:cs="Times New Roman"/>
                <w:sz w:val="26"/>
                <w:szCs w:val="26"/>
                <w:lang w:val="ru-RU"/>
              </w:rPr>
              <w:t xml:space="preserve">. Не имеет продвинутых </w:t>
            </w:r>
            <w:r>
              <w:rPr>
                <w:rFonts w:ascii="Times New Roman" w:hAnsi="Times New Roman" w:cs="Times New Roman"/>
                <w:sz w:val="26"/>
                <w:szCs w:val="26"/>
                <w:lang w:val="en-US"/>
              </w:rPr>
              <w:t>API</w:t>
            </w:r>
            <w:r>
              <w:rPr>
                <w:rFonts w:ascii="Times New Roman" w:hAnsi="Times New Roman" w:cs="Times New Roman"/>
                <w:sz w:val="26"/>
                <w:szCs w:val="26"/>
                <w:lang w:val="ru-RU"/>
              </w:rPr>
              <w:t>.</w:t>
            </w:r>
          </w:p>
        </w:tc>
      </w:tr>
      <w:tr w:rsidR="004D773D" w:rsidRPr="00FE6A55" w14:paraId="279AF13E" w14:textId="77777777" w:rsidTr="004D773D">
        <w:trPr>
          <w:jc w:val="center"/>
        </w:trPr>
        <w:tc>
          <w:tcPr>
            <w:tcW w:w="2054" w:type="dxa"/>
          </w:tcPr>
          <w:p w14:paraId="6F6A8F99"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Отчеты</w:t>
            </w:r>
          </w:p>
        </w:tc>
        <w:tc>
          <w:tcPr>
            <w:tcW w:w="2310" w:type="dxa"/>
          </w:tcPr>
          <w:p w14:paraId="6613DE76" w14:textId="594371CA" w:rsidR="00081AF0" w:rsidRPr="004D773D"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Имеются, с возможностью </w:t>
            </w:r>
            <w:r>
              <w:rPr>
                <w:rFonts w:ascii="Times New Roman" w:hAnsi="Times New Roman" w:cs="Times New Roman"/>
                <w:sz w:val="26"/>
                <w:szCs w:val="26"/>
                <w:lang w:val="ru-RU"/>
              </w:rPr>
              <w:lastRenderedPageBreak/>
              <w:t xml:space="preserve">экспорта (кнопка </w:t>
            </w:r>
            <w:r w:rsidRPr="004D773D">
              <w:rPr>
                <w:rFonts w:ascii="Times New Roman" w:hAnsi="Times New Roman" w:cs="Times New Roman"/>
                <w:sz w:val="26"/>
                <w:szCs w:val="26"/>
                <w:lang w:val="ru-RU"/>
              </w:rPr>
              <w:t>“</w:t>
            </w:r>
            <w:r>
              <w:rPr>
                <w:rFonts w:ascii="Times New Roman" w:hAnsi="Times New Roman" w:cs="Times New Roman"/>
                <w:sz w:val="26"/>
                <w:szCs w:val="26"/>
                <w:lang w:val="en-US"/>
              </w:rPr>
              <w:t>Export</w:t>
            </w:r>
            <w:r w:rsidRPr="004D773D">
              <w:rPr>
                <w:rFonts w:ascii="Times New Roman" w:hAnsi="Times New Roman" w:cs="Times New Roman"/>
                <w:sz w:val="26"/>
                <w:szCs w:val="26"/>
                <w:lang w:val="ru-RU"/>
              </w:rPr>
              <w:t>”</w:t>
            </w:r>
            <w:r>
              <w:rPr>
                <w:rFonts w:ascii="Times New Roman" w:hAnsi="Times New Roman" w:cs="Times New Roman"/>
                <w:sz w:val="26"/>
                <w:szCs w:val="26"/>
                <w:lang w:val="ru-RU"/>
              </w:rPr>
              <w:t>).</w:t>
            </w:r>
          </w:p>
        </w:tc>
        <w:tc>
          <w:tcPr>
            <w:tcW w:w="2577" w:type="dxa"/>
          </w:tcPr>
          <w:p w14:paraId="234A34B4" w14:textId="1083A6C0"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Имеет крайне детализированные </w:t>
            </w:r>
            <w:r>
              <w:rPr>
                <w:rFonts w:ascii="Times New Roman" w:hAnsi="Times New Roman" w:cs="Times New Roman"/>
                <w:sz w:val="26"/>
                <w:szCs w:val="26"/>
                <w:lang w:val="ru-RU"/>
              </w:rPr>
              <w:lastRenderedPageBreak/>
              <w:t>отчеты со всеми нужными данными.</w:t>
            </w:r>
          </w:p>
        </w:tc>
        <w:tc>
          <w:tcPr>
            <w:tcW w:w="2404" w:type="dxa"/>
          </w:tcPr>
          <w:p w14:paraId="70D49D14" w14:textId="7C356F87"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lastRenderedPageBreak/>
              <w:t xml:space="preserve">Имеет отчёт только в ивде </w:t>
            </w:r>
            <w:r>
              <w:rPr>
                <w:rFonts w:ascii="Times New Roman" w:hAnsi="Times New Roman" w:cs="Times New Roman"/>
                <w:sz w:val="26"/>
                <w:szCs w:val="26"/>
                <w:lang w:val="ru-RU"/>
              </w:rPr>
              <w:lastRenderedPageBreak/>
              <w:t>таблиц и графиков.</w:t>
            </w:r>
          </w:p>
        </w:tc>
      </w:tr>
      <w:tr w:rsidR="004D773D" w:rsidRPr="00FE6A55" w14:paraId="7676BE78" w14:textId="77777777" w:rsidTr="004D773D">
        <w:trPr>
          <w:jc w:val="center"/>
        </w:trPr>
        <w:tc>
          <w:tcPr>
            <w:tcW w:w="2054" w:type="dxa"/>
          </w:tcPr>
          <w:p w14:paraId="7E259D6E"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lastRenderedPageBreak/>
              <w:t>Простота настройки</w:t>
            </w:r>
          </w:p>
        </w:tc>
        <w:tc>
          <w:tcPr>
            <w:tcW w:w="2310" w:type="dxa"/>
          </w:tcPr>
          <w:p w14:paraId="041570DD" w14:textId="037BE23C"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Установка и запуск заняли 10 минут. Настройка простая</w:t>
            </w:r>
          </w:p>
        </w:tc>
        <w:tc>
          <w:tcPr>
            <w:tcW w:w="2577" w:type="dxa"/>
          </w:tcPr>
          <w:p w14:paraId="459770FA" w14:textId="2F38F084"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Установка и запуск заняли 15 минут, настройка более сложная, чем у остальных двух. </w:t>
            </w:r>
          </w:p>
        </w:tc>
        <w:tc>
          <w:tcPr>
            <w:tcW w:w="2404" w:type="dxa"/>
          </w:tcPr>
          <w:p w14:paraId="5DD6047B" w14:textId="17CAD3A9"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Быстрая установка, заняла возле 10 минут. Настройка простая.</w:t>
            </w:r>
          </w:p>
        </w:tc>
      </w:tr>
      <w:tr w:rsidR="004D773D" w:rsidRPr="00FE6A55" w14:paraId="533A5A44" w14:textId="77777777" w:rsidTr="004D773D">
        <w:trPr>
          <w:jc w:val="center"/>
        </w:trPr>
        <w:tc>
          <w:tcPr>
            <w:tcW w:w="2054" w:type="dxa"/>
          </w:tcPr>
          <w:p w14:paraId="4CDEA921" w14:textId="6992846B" w:rsidR="00081AF0" w:rsidRPr="004F5444" w:rsidRDefault="005B4FDB" w:rsidP="00FE6A55">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Данные об обработке</w:t>
            </w:r>
          </w:p>
        </w:tc>
        <w:tc>
          <w:tcPr>
            <w:tcW w:w="2310" w:type="dxa"/>
          </w:tcPr>
          <w:p w14:paraId="150B2ECF" w14:textId="42FBAC5C" w:rsidR="00081AF0" w:rsidRPr="004F5444" w:rsidRDefault="00FA4C14" w:rsidP="005B4FDB">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Реальное время</w:t>
            </w:r>
            <w:r w:rsidR="002F3442" w:rsidRPr="004F5444">
              <w:rPr>
                <w:rFonts w:ascii="Times New Roman" w:hAnsi="Times New Roman" w:cs="Times New Roman"/>
                <w:sz w:val="26"/>
                <w:szCs w:val="26"/>
                <w:lang w:val="ru-RU"/>
              </w:rPr>
              <w:t xml:space="preserve">, обработка </w:t>
            </w:r>
            <w:r w:rsidR="005B4FDB">
              <w:rPr>
                <w:rFonts w:ascii="Times New Roman" w:hAnsi="Times New Roman" w:cs="Times New Roman"/>
                <w:sz w:val="26"/>
                <w:szCs w:val="26"/>
                <w:lang w:val="ru-RU"/>
              </w:rPr>
              <w:t>подробная</w:t>
            </w:r>
          </w:p>
        </w:tc>
        <w:tc>
          <w:tcPr>
            <w:tcW w:w="2577" w:type="dxa"/>
          </w:tcPr>
          <w:p w14:paraId="690F6A2D" w14:textId="4DCEFD57" w:rsidR="00081AF0" w:rsidRPr="004F5444" w:rsidRDefault="00FA4C14" w:rsidP="005B4FDB">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Реальное время</w:t>
            </w:r>
            <w:r w:rsidR="005B4FDB">
              <w:rPr>
                <w:rFonts w:ascii="Times New Roman" w:hAnsi="Times New Roman" w:cs="Times New Roman"/>
                <w:sz w:val="26"/>
                <w:szCs w:val="26"/>
                <w:lang w:val="ru-RU"/>
              </w:rPr>
              <w:t xml:space="preserve">, подробная, в разном виде </w:t>
            </w:r>
          </w:p>
        </w:tc>
        <w:tc>
          <w:tcPr>
            <w:tcW w:w="2404" w:type="dxa"/>
          </w:tcPr>
          <w:p w14:paraId="0F693C48" w14:textId="3D4278D0" w:rsidR="00081AF0" w:rsidRPr="004F5444" w:rsidRDefault="00DE5EA2" w:rsidP="005B4FDB">
            <w:pPr>
              <w:spacing w:line="360" w:lineRule="auto"/>
              <w:jc w:val="center"/>
              <w:rPr>
                <w:rFonts w:ascii="Times New Roman" w:hAnsi="Times New Roman" w:cs="Times New Roman"/>
                <w:sz w:val="26"/>
                <w:szCs w:val="26"/>
                <w:lang w:val="ru-RU"/>
              </w:rPr>
            </w:pPr>
            <w:r w:rsidRPr="004F5444">
              <w:rPr>
                <w:rFonts w:ascii="Times New Roman" w:hAnsi="Times New Roman" w:cs="Times New Roman"/>
                <w:sz w:val="26"/>
                <w:szCs w:val="26"/>
                <w:lang w:val="ru-RU"/>
              </w:rPr>
              <w:t xml:space="preserve">Реальное время, обработка </w:t>
            </w:r>
            <w:r w:rsidR="005B4FDB">
              <w:rPr>
                <w:rFonts w:ascii="Times New Roman" w:hAnsi="Times New Roman" w:cs="Times New Roman"/>
                <w:sz w:val="26"/>
                <w:szCs w:val="26"/>
                <w:lang w:val="ru-RU"/>
              </w:rPr>
              <w:t>только в виде таблицы и графика</w:t>
            </w:r>
          </w:p>
        </w:tc>
      </w:tr>
      <w:tr w:rsidR="004D773D" w:rsidRPr="00FE6A55" w14:paraId="30E9C94C" w14:textId="77777777" w:rsidTr="004D773D">
        <w:trPr>
          <w:jc w:val="center"/>
        </w:trPr>
        <w:tc>
          <w:tcPr>
            <w:tcW w:w="2054" w:type="dxa"/>
          </w:tcPr>
          <w:p w14:paraId="00A5C0D1" w14:textId="77777777" w:rsidR="00081AF0" w:rsidRPr="004F5444" w:rsidRDefault="001773DA" w:rsidP="00FE6A55">
            <w:pPr>
              <w:spacing w:line="360" w:lineRule="auto"/>
              <w:jc w:val="center"/>
              <w:rPr>
                <w:rFonts w:ascii="Times New Roman" w:hAnsi="Times New Roman" w:cs="Times New Roman"/>
                <w:b/>
                <w:sz w:val="28"/>
                <w:szCs w:val="28"/>
                <w:lang w:val="ru-RU"/>
              </w:rPr>
            </w:pPr>
            <w:r w:rsidRPr="004F5444">
              <w:rPr>
                <w:rFonts w:ascii="Times New Roman" w:hAnsi="Times New Roman" w:cs="Times New Roman"/>
                <w:b/>
                <w:sz w:val="28"/>
                <w:szCs w:val="28"/>
                <w:lang w:val="ru-RU"/>
              </w:rPr>
              <w:t>Удобство интерпретации</w:t>
            </w:r>
          </w:p>
        </w:tc>
        <w:tc>
          <w:tcPr>
            <w:tcW w:w="2310" w:type="dxa"/>
          </w:tcPr>
          <w:p w14:paraId="71E2CACB" w14:textId="7094F4C1" w:rsidR="00081AF0" w:rsidRPr="004F5444" w:rsidRDefault="004D773D" w:rsidP="004F5444">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Среднее. Имеются графики и таблицы, </w:t>
            </w:r>
            <w:r w:rsidR="00874D50">
              <w:rPr>
                <w:rFonts w:ascii="Times New Roman" w:hAnsi="Times New Roman" w:cs="Times New Roman"/>
                <w:sz w:val="26"/>
                <w:szCs w:val="26"/>
                <w:lang w:val="ru-RU"/>
              </w:rPr>
              <w:t>но в не самом удобном формате.</w:t>
            </w:r>
          </w:p>
        </w:tc>
        <w:tc>
          <w:tcPr>
            <w:tcW w:w="2577" w:type="dxa"/>
          </w:tcPr>
          <w:p w14:paraId="248AC8C8" w14:textId="19D45F19" w:rsidR="00081AF0" w:rsidRPr="004F5444" w:rsidRDefault="00DE5EA2" w:rsidP="004F5444">
            <w:pPr>
              <w:spacing w:line="360" w:lineRule="auto"/>
              <w:jc w:val="center"/>
              <w:rPr>
                <w:rFonts w:ascii="Times New Roman" w:hAnsi="Times New Roman" w:cs="Times New Roman"/>
                <w:sz w:val="26"/>
                <w:szCs w:val="26"/>
                <w:lang w:val="ru-RU"/>
              </w:rPr>
            </w:pPr>
            <w:r w:rsidRPr="004F5444">
              <w:rPr>
                <w:rFonts w:ascii="Times New Roman" w:hAnsi="Times New Roman" w:cs="Times New Roman"/>
                <w:sz w:val="26"/>
                <w:szCs w:val="26"/>
                <w:lang w:val="ru-RU"/>
              </w:rPr>
              <w:t xml:space="preserve">Высокое. Простые </w:t>
            </w:r>
            <w:r w:rsidR="004D773D">
              <w:rPr>
                <w:rFonts w:ascii="Times New Roman" w:hAnsi="Times New Roman" w:cs="Times New Roman"/>
                <w:sz w:val="26"/>
                <w:szCs w:val="26"/>
                <w:lang w:val="ru-RU"/>
              </w:rPr>
              <w:t>таблицы и графики легко читаемы, но требует определённого опыта.</w:t>
            </w:r>
          </w:p>
        </w:tc>
        <w:tc>
          <w:tcPr>
            <w:tcW w:w="2404" w:type="dxa"/>
          </w:tcPr>
          <w:p w14:paraId="7B456969" w14:textId="6EB8B6E9" w:rsidR="00081AF0" w:rsidRPr="004F5444" w:rsidRDefault="004D773D" w:rsidP="004D773D">
            <w:pPr>
              <w:spacing w:line="36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Минималистичное, требует самостоятельного анализа данных. </w:t>
            </w:r>
          </w:p>
        </w:tc>
      </w:tr>
    </w:tbl>
    <w:p w14:paraId="13DC2EAC" w14:textId="05BC10A5" w:rsidR="00081AF0" w:rsidRPr="000652C6" w:rsidRDefault="00874D50" w:rsidP="00C10828">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5. </w:t>
      </w:r>
      <w:r w:rsidR="00783393">
        <w:rPr>
          <w:rFonts w:ascii="Times New Roman" w:hAnsi="Times New Roman" w:cs="Times New Roman"/>
          <w:sz w:val="28"/>
          <w:szCs w:val="28"/>
          <w:lang w:val="ru-RU"/>
        </w:rPr>
        <w:t xml:space="preserve"> Сравнение функционала анализаторов.</w:t>
      </w:r>
    </w:p>
    <w:p w14:paraId="31116031" w14:textId="77777777" w:rsidR="00C94174" w:rsidRDefault="00C94174" w:rsidP="00D16EDB">
      <w:pPr>
        <w:spacing w:line="360" w:lineRule="auto"/>
        <w:jc w:val="center"/>
        <w:rPr>
          <w:rFonts w:ascii="Times New Roman" w:hAnsi="Times New Roman" w:cs="Times New Roman"/>
          <w:b/>
          <w:sz w:val="32"/>
          <w:szCs w:val="28"/>
          <w:lang w:val="ru-RU"/>
        </w:rPr>
      </w:pPr>
    </w:p>
    <w:p w14:paraId="250FA1AB" w14:textId="77777777" w:rsidR="009F6E84" w:rsidRDefault="009F6E84" w:rsidP="00D16EDB">
      <w:pPr>
        <w:spacing w:line="360" w:lineRule="auto"/>
        <w:jc w:val="center"/>
        <w:rPr>
          <w:rFonts w:ascii="Times New Roman" w:hAnsi="Times New Roman" w:cs="Times New Roman"/>
          <w:b/>
          <w:sz w:val="32"/>
          <w:szCs w:val="28"/>
          <w:lang w:val="ru-RU"/>
        </w:rPr>
      </w:pPr>
    </w:p>
    <w:p w14:paraId="17ACBE8E" w14:textId="45EBC1F9" w:rsidR="009F6E84" w:rsidRDefault="009F6E84" w:rsidP="00D16EDB">
      <w:pPr>
        <w:spacing w:line="360" w:lineRule="auto"/>
        <w:jc w:val="center"/>
        <w:rPr>
          <w:rFonts w:ascii="Times New Roman" w:hAnsi="Times New Roman" w:cs="Times New Roman"/>
          <w:b/>
          <w:sz w:val="32"/>
          <w:szCs w:val="28"/>
          <w:lang w:val="ru-RU"/>
        </w:rPr>
      </w:pPr>
    </w:p>
    <w:p w14:paraId="007D3DB6" w14:textId="3B8CD2C1" w:rsidR="00874D50" w:rsidRDefault="00874D50" w:rsidP="00D16EDB">
      <w:pPr>
        <w:spacing w:line="360" w:lineRule="auto"/>
        <w:jc w:val="center"/>
        <w:rPr>
          <w:rFonts w:ascii="Times New Roman" w:hAnsi="Times New Roman" w:cs="Times New Roman"/>
          <w:b/>
          <w:sz w:val="32"/>
          <w:szCs w:val="28"/>
          <w:lang w:val="ru-RU"/>
        </w:rPr>
      </w:pPr>
    </w:p>
    <w:p w14:paraId="247DF907" w14:textId="59C958D8" w:rsidR="00874D50" w:rsidRDefault="00874D50" w:rsidP="00D16EDB">
      <w:pPr>
        <w:spacing w:line="360" w:lineRule="auto"/>
        <w:jc w:val="center"/>
        <w:rPr>
          <w:rFonts w:ascii="Times New Roman" w:hAnsi="Times New Roman" w:cs="Times New Roman"/>
          <w:b/>
          <w:sz w:val="32"/>
          <w:szCs w:val="28"/>
          <w:lang w:val="ru-RU"/>
        </w:rPr>
      </w:pPr>
    </w:p>
    <w:p w14:paraId="1C622ED0" w14:textId="7519D7D6" w:rsidR="00874D50" w:rsidRDefault="00874D50" w:rsidP="00D16EDB">
      <w:pPr>
        <w:spacing w:line="360" w:lineRule="auto"/>
        <w:jc w:val="center"/>
        <w:rPr>
          <w:rFonts w:ascii="Times New Roman" w:hAnsi="Times New Roman" w:cs="Times New Roman"/>
          <w:b/>
          <w:sz w:val="32"/>
          <w:szCs w:val="28"/>
          <w:lang w:val="ru-RU"/>
        </w:rPr>
      </w:pPr>
      <w:r w:rsidRPr="00874D50">
        <w:rPr>
          <w:rFonts w:ascii="Times New Roman" w:hAnsi="Times New Roman" w:cs="Times New Roman"/>
          <w:b/>
          <w:noProof/>
          <w:sz w:val="32"/>
          <w:szCs w:val="28"/>
          <w:lang w:val="ru-RU"/>
        </w:rPr>
        <w:lastRenderedPageBreak/>
        <w:drawing>
          <wp:inline distT="0" distB="0" distL="0" distR="0" wp14:anchorId="67337CB7" wp14:editId="75BD44E3">
            <wp:extent cx="5940425" cy="31045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04515"/>
                    </a:xfrm>
                    <a:prstGeom prst="rect">
                      <a:avLst/>
                    </a:prstGeom>
                  </pic:spPr>
                </pic:pic>
              </a:graphicData>
            </a:graphic>
          </wp:inline>
        </w:drawing>
      </w:r>
    </w:p>
    <w:p w14:paraId="7B7A3509" w14:textId="74B204CE" w:rsidR="00874D50" w:rsidRPr="00874D50" w:rsidRDefault="00874D50" w:rsidP="00874D50">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1. Пример интерфейса и функционала анализатора </w:t>
      </w:r>
      <w:r>
        <w:rPr>
          <w:rFonts w:ascii="Times New Roman" w:hAnsi="Times New Roman" w:cs="Times New Roman"/>
          <w:sz w:val="28"/>
          <w:szCs w:val="28"/>
          <w:lang w:val="en-US"/>
        </w:rPr>
        <w:t>ntopng</w:t>
      </w:r>
      <w:r>
        <w:rPr>
          <w:rFonts w:ascii="Times New Roman" w:hAnsi="Times New Roman" w:cs="Times New Roman"/>
          <w:sz w:val="28"/>
          <w:szCs w:val="28"/>
          <w:lang w:val="ru-RU"/>
        </w:rPr>
        <w:t>.</w:t>
      </w:r>
    </w:p>
    <w:p w14:paraId="2AD9D1E7" w14:textId="130900FD" w:rsidR="00874D50" w:rsidRDefault="00874D50" w:rsidP="00874D50">
      <w:pPr>
        <w:spacing w:line="360" w:lineRule="auto"/>
        <w:jc w:val="center"/>
        <w:rPr>
          <w:rFonts w:ascii="Times New Roman" w:hAnsi="Times New Roman" w:cs="Times New Roman"/>
          <w:b/>
          <w:sz w:val="32"/>
          <w:szCs w:val="28"/>
          <w:lang w:val="ru-RU"/>
        </w:rPr>
      </w:pPr>
      <w:r w:rsidRPr="00874D50">
        <w:rPr>
          <w:rFonts w:ascii="Times New Roman" w:hAnsi="Times New Roman" w:cs="Times New Roman"/>
          <w:b/>
          <w:noProof/>
          <w:sz w:val="32"/>
          <w:szCs w:val="28"/>
          <w:lang w:val="ru-RU"/>
        </w:rPr>
        <w:drawing>
          <wp:inline distT="0" distB="0" distL="0" distR="0" wp14:anchorId="763A7F01" wp14:editId="714CB32F">
            <wp:extent cx="5940425" cy="30537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053715"/>
                    </a:xfrm>
                    <a:prstGeom prst="rect">
                      <a:avLst/>
                    </a:prstGeom>
                  </pic:spPr>
                </pic:pic>
              </a:graphicData>
            </a:graphic>
          </wp:inline>
        </w:drawing>
      </w:r>
    </w:p>
    <w:p w14:paraId="5B779E35" w14:textId="4A4C0E8E" w:rsidR="00874D50" w:rsidRDefault="00874D50" w:rsidP="00874D50">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 Пример подробного интерфейса и функционала анализатора </w:t>
      </w:r>
      <w:r>
        <w:rPr>
          <w:rFonts w:ascii="Times New Roman" w:hAnsi="Times New Roman" w:cs="Times New Roman"/>
          <w:sz w:val="28"/>
          <w:szCs w:val="28"/>
          <w:lang w:val="en-US"/>
        </w:rPr>
        <w:t>ntopng</w:t>
      </w:r>
      <w:r>
        <w:rPr>
          <w:rFonts w:ascii="Times New Roman" w:hAnsi="Times New Roman" w:cs="Times New Roman"/>
          <w:sz w:val="28"/>
          <w:szCs w:val="28"/>
          <w:lang w:val="ru-RU"/>
        </w:rPr>
        <w:t>.</w:t>
      </w:r>
    </w:p>
    <w:p w14:paraId="62D74C1A" w14:textId="1A301A6D" w:rsidR="00874D50" w:rsidRDefault="00874D50" w:rsidP="00874D50">
      <w:pPr>
        <w:spacing w:line="360" w:lineRule="auto"/>
        <w:rPr>
          <w:rFonts w:ascii="Times New Roman" w:hAnsi="Times New Roman" w:cs="Times New Roman"/>
          <w:sz w:val="28"/>
          <w:szCs w:val="28"/>
          <w:lang w:val="ru-RU"/>
        </w:rPr>
      </w:pPr>
      <w:r w:rsidRPr="00874D50">
        <w:rPr>
          <w:rFonts w:ascii="Times New Roman" w:hAnsi="Times New Roman" w:cs="Times New Roman"/>
          <w:noProof/>
          <w:sz w:val="28"/>
          <w:szCs w:val="28"/>
          <w:lang w:val="ru-RU"/>
        </w:rPr>
        <w:lastRenderedPageBreak/>
        <w:drawing>
          <wp:inline distT="0" distB="0" distL="0" distR="0" wp14:anchorId="4494F146" wp14:editId="6C8DA2AE">
            <wp:extent cx="5940425" cy="323469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34690"/>
                    </a:xfrm>
                    <a:prstGeom prst="rect">
                      <a:avLst/>
                    </a:prstGeom>
                  </pic:spPr>
                </pic:pic>
              </a:graphicData>
            </a:graphic>
          </wp:inline>
        </w:drawing>
      </w:r>
    </w:p>
    <w:p w14:paraId="4272918D" w14:textId="317B15DA" w:rsidR="00874D50" w:rsidRDefault="00874D50" w:rsidP="00874D50">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Рисунок 3</w:t>
      </w:r>
      <w:r w:rsidRPr="00874D50">
        <w:rPr>
          <w:rFonts w:ascii="Times New Roman" w:hAnsi="Times New Roman" w:cs="Times New Roman"/>
          <w:sz w:val="28"/>
          <w:szCs w:val="28"/>
          <w:lang w:val="ru-RU"/>
        </w:rPr>
        <w:t xml:space="preserve">. Пример интерфейса </w:t>
      </w:r>
      <w:r>
        <w:rPr>
          <w:rFonts w:ascii="Times New Roman" w:hAnsi="Times New Roman" w:cs="Times New Roman"/>
          <w:sz w:val="28"/>
          <w:szCs w:val="28"/>
          <w:lang w:val="ru-RU"/>
        </w:rPr>
        <w:t xml:space="preserve">и функционала анализатора </w:t>
      </w:r>
      <w:r>
        <w:rPr>
          <w:rFonts w:ascii="Times New Roman" w:hAnsi="Times New Roman" w:cs="Times New Roman"/>
          <w:sz w:val="28"/>
          <w:szCs w:val="28"/>
          <w:lang w:val="en-US"/>
        </w:rPr>
        <w:t>trisual</w:t>
      </w:r>
      <w:r w:rsidRPr="00874D50">
        <w:rPr>
          <w:rFonts w:ascii="Times New Roman" w:hAnsi="Times New Roman" w:cs="Times New Roman"/>
          <w:sz w:val="28"/>
          <w:szCs w:val="28"/>
          <w:lang w:val="ru-RU"/>
        </w:rPr>
        <w:t xml:space="preserve"> </w:t>
      </w:r>
      <w:r>
        <w:rPr>
          <w:rFonts w:ascii="Times New Roman" w:hAnsi="Times New Roman" w:cs="Times New Roman"/>
          <w:sz w:val="28"/>
          <w:szCs w:val="28"/>
          <w:lang w:val="en-US"/>
        </w:rPr>
        <w:t>network</w:t>
      </w:r>
      <w:r w:rsidRPr="00874D50">
        <w:rPr>
          <w:rFonts w:ascii="Times New Roman" w:hAnsi="Times New Roman" w:cs="Times New Roman"/>
          <w:sz w:val="28"/>
          <w:szCs w:val="28"/>
          <w:lang w:val="ru-RU"/>
        </w:rPr>
        <w:t xml:space="preserve"> </w:t>
      </w:r>
      <w:r>
        <w:rPr>
          <w:rFonts w:ascii="Times New Roman" w:hAnsi="Times New Roman" w:cs="Times New Roman"/>
          <w:sz w:val="28"/>
          <w:szCs w:val="28"/>
          <w:lang w:val="en-US"/>
        </w:rPr>
        <w:t>analytics</w:t>
      </w:r>
      <w:r w:rsidRPr="00874D50">
        <w:rPr>
          <w:rFonts w:ascii="Times New Roman" w:hAnsi="Times New Roman" w:cs="Times New Roman"/>
          <w:sz w:val="28"/>
          <w:szCs w:val="28"/>
          <w:lang w:val="ru-RU"/>
        </w:rPr>
        <w:t>.</w:t>
      </w:r>
    </w:p>
    <w:p w14:paraId="5A021433" w14:textId="029E31AB" w:rsidR="00874D50" w:rsidRDefault="009A0283" w:rsidP="00874D50">
      <w:pPr>
        <w:spacing w:line="360" w:lineRule="auto"/>
        <w:rPr>
          <w:rFonts w:ascii="Times New Roman" w:hAnsi="Times New Roman" w:cs="Times New Roman"/>
          <w:sz w:val="28"/>
          <w:szCs w:val="28"/>
          <w:lang w:val="ru-RU"/>
        </w:rPr>
      </w:pPr>
      <w:r w:rsidRPr="009A0283">
        <w:rPr>
          <w:rFonts w:ascii="Times New Roman" w:hAnsi="Times New Roman" w:cs="Times New Roman"/>
          <w:noProof/>
          <w:sz w:val="28"/>
          <w:szCs w:val="28"/>
          <w:lang w:val="ru-RU"/>
        </w:rPr>
        <w:drawing>
          <wp:inline distT="0" distB="0" distL="0" distR="0" wp14:anchorId="09E41357" wp14:editId="4FC41D7A">
            <wp:extent cx="5940425" cy="33597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59785"/>
                    </a:xfrm>
                    <a:prstGeom prst="rect">
                      <a:avLst/>
                    </a:prstGeom>
                  </pic:spPr>
                </pic:pic>
              </a:graphicData>
            </a:graphic>
          </wp:inline>
        </w:drawing>
      </w:r>
    </w:p>
    <w:p w14:paraId="3609AB41" w14:textId="4E1E7595" w:rsidR="00874D50" w:rsidRDefault="00874D50" w:rsidP="00874D50">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Рисунок 4</w:t>
      </w:r>
      <w:r w:rsidRPr="00874D50">
        <w:rPr>
          <w:rFonts w:ascii="Times New Roman" w:hAnsi="Times New Roman" w:cs="Times New Roman"/>
          <w:sz w:val="28"/>
          <w:szCs w:val="28"/>
          <w:lang w:val="ru-RU"/>
        </w:rPr>
        <w:t xml:space="preserve">. Пример подробного интерфейса и функционала анализатора </w:t>
      </w:r>
      <w:r>
        <w:rPr>
          <w:rFonts w:ascii="Times New Roman" w:hAnsi="Times New Roman" w:cs="Times New Roman"/>
          <w:sz w:val="28"/>
          <w:szCs w:val="28"/>
          <w:lang w:val="en-US"/>
        </w:rPr>
        <w:t>trisual</w:t>
      </w:r>
      <w:r w:rsidRPr="00874D50">
        <w:rPr>
          <w:rFonts w:ascii="Times New Roman" w:hAnsi="Times New Roman" w:cs="Times New Roman"/>
          <w:sz w:val="28"/>
          <w:szCs w:val="28"/>
          <w:lang w:val="ru-RU"/>
        </w:rPr>
        <w:t xml:space="preserve"> </w:t>
      </w:r>
      <w:r>
        <w:rPr>
          <w:rFonts w:ascii="Times New Roman" w:hAnsi="Times New Roman" w:cs="Times New Roman"/>
          <w:sz w:val="28"/>
          <w:szCs w:val="28"/>
          <w:lang w:val="en-US"/>
        </w:rPr>
        <w:t>network</w:t>
      </w:r>
      <w:r w:rsidRPr="00874D50">
        <w:rPr>
          <w:rFonts w:ascii="Times New Roman" w:hAnsi="Times New Roman" w:cs="Times New Roman"/>
          <w:sz w:val="28"/>
          <w:szCs w:val="28"/>
          <w:lang w:val="ru-RU"/>
        </w:rPr>
        <w:t xml:space="preserve"> </w:t>
      </w:r>
      <w:r>
        <w:rPr>
          <w:rFonts w:ascii="Times New Roman" w:hAnsi="Times New Roman" w:cs="Times New Roman"/>
          <w:sz w:val="28"/>
          <w:szCs w:val="28"/>
          <w:lang w:val="en-US"/>
        </w:rPr>
        <w:t>analytics</w:t>
      </w:r>
      <w:r w:rsidRPr="00874D50">
        <w:rPr>
          <w:rFonts w:ascii="Times New Roman" w:hAnsi="Times New Roman" w:cs="Times New Roman"/>
          <w:sz w:val="28"/>
          <w:szCs w:val="28"/>
          <w:lang w:val="ru-RU"/>
        </w:rPr>
        <w:t>.</w:t>
      </w:r>
    </w:p>
    <w:p w14:paraId="1AA05167" w14:textId="7A0C58AA" w:rsidR="00DD49E9" w:rsidRDefault="00DD49E9" w:rsidP="00874D50">
      <w:pPr>
        <w:spacing w:line="360" w:lineRule="auto"/>
        <w:rPr>
          <w:rFonts w:ascii="Times New Roman" w:hAnsi="Times New Roman" w:cs="Times New Roman"/>
          <w:sz w:val="28"/>
          <w:szCs w:val="28"/>
          <w:lang w:val="ru-RU"/>
        </w:rPr>
      </w:pPr>
    </w:p>
    <w:p w14:paraId="4AB2D1C6" w14:textId="5864E227" w:rsidR="00DD49E9" w:rsidRDefault="00DD49E9" w:rsidP="00874D50">
      <w:pPr>
        <w:spacing w:line="360" w:lineRule="auto"/>
        <w:rPr>
          <w:rFonts w:ascii="Times New Roman" w:hAnsi="Times New Roman" w:cs="Times New Roman"/>
          <w:sz w:val="28"/>
          <w:szCs w:val="28"/>
          <w:lang w:val="ru-RU"/>
        </w:rPr>
      </w:pPr>
      <w:r w:rsidRPr="00DD49E9">
        <w:rPr>
          <w:rFonts w:ascii="Times New Roman" w:hAnsi="Times New Roman" w:cs="Times New Roman"/>
          <w:noProof/>
          <w:sz w:val="28"/>
          <w:szCs w:val="28"/>
          <w:lang w:val="ru-RU"/>
        </w:rPr>
        <w:lastRenderedPageBreak/>
        <w:drawing>
          <wp:inline distT="0" distB="0" distL="0" distR="0" wp14:anchorId="74E80CEB" wp14:editId="44E96F51">
            <wp:extent cx="5940425" cy="387858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878580"/>
                    </a:xfrm>
                    <a:prstGeom prst="rect">
                      <a:avLst/>
                    </a:prstGeom>
                  </pic:spPr>
                </pic:pic>
              </a:graphicData>
            </a:graphic>
          </wp:inline>
        </w:drawing>
      </w:r>
    </w:p>
    <w:p w14:paraId="4997C109" w14:textId="0587A3B3" w:rsidR="00DD49E9" w:rsidRDefault="00DD49E9" w:rsidP="00874D50">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5. Пример графического интерфейса анализатора </w:t>
      </w:r>
      <w:r>
        <w:rPr>
          <w:rFonts w:ascii="Times New Roman" w:hAnsi="Times New Roman" w:cs="Times New Roman"/>
          <w:sz w:val="28"/>
          <w:szCs w:val="28"/>
          <w:lang w:val="en-US"/>
        </w:rPr>
        <w:t>nfsen</w:t>
      </w:r>
      <w:r w:rsidRPr="00DD49E9">
        <w:rPr>
          <w:rFonts w:ascii="Times New Roman" w:hAnsi="Times New Roman" w:cs="Times New Roman"/>
          <w:sz w:val="28"/>
          <w:szCs w:val="28"/>
          <w:lang w:val="ru-RU"/>
        </w:rPr>
        <w:t>.</w:t>
      </w:r>
    </w:p>
    <w:p w14:paraId="3F9FC9F1" w14:textId="77777777" w:rsidR="00DD49E9" w:rsidRDefault="00DD49E9" w:rsidP="00874D50">
      <w:pPr>
        <w:spacing w:line="360" w:lineRule="auto"/>
        <w:rPr>
          <w:rFonts w:ascii="Times New Roman" w:hAnsi="Times New Roman" w:cs="Times New Roman"/>
          <w:sz w:val="28"/>
          <w:szCs w:val="28"/>
          <w:lang w:val="ru-RU"/>
        </w:rPr>
      </w:pPr>
    </w:p>
    <w:p w14:paraId="0739F2CB" w14:textId="0FE428A9" w:rsidR="00DD49E9" w:rsidRDefault="009A0283" w:rsidP="00DD49E9">
      <w:pPr>
        <w:spacing w:line="360" w:lineRule="auto"/>
        <w:rPr>
          <w:rFonts w:ascii="Times New Roman" w:hAnsi="Times New Roman" w:cs="Times New Roman"/>
          <w:sz w:val="28"/>
          <w:szCs w:val="28"/>
          <w:lang w:val="ru-RU"/>
        </w:rPr>
      </w:pPr>
      <w:r w:rsidRPr="009A0283">
        <w:rPr>
          <w:rFonts w:ascii="Times New Roman" w:hAnsi="Times New Roman" w:cs="Times New Roman"/>
          <w:noProof/>
          <w:sz w:val="28"/>
          <w:szCs w:val="28"/>
          <w:lang w:val="ru-RU"/>
        </w:rPr>
        <w:drawing>
          <wp:inline distT="0" distB="0" distL="0" distR="0" wp14:anchorId="18B3F749" wp14:editId="2852EAEA">
            <wp:extent cx="5940425" cy="18891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889125"/>
                    </a:xfrm>
                    <a:prstGeom prst="rect">
                      <a:avLst/>
                    </a:prstGeom>
                  </pic:spPr>
                </pic:pic>
              </a:graphicData>
            </a:graphic>
          </wp:inline>
        </w:drawing>
      </w:r>
      <w:r w:rsidR="00DD49E9">
        <w:rPr>
          <w:rFonts w:ascii="Times New Roman" w:hAnsi="Times New Roman" w:cs="Times New Roman"/>
          <w:sz w:val="28"/>
          <w:szCs w:val="28"/>
          <w:lang w:val="ru-RU"/>
        </w:rPr>
        <w:t xml:space="preserve">Рисунок 6. Пример табличного интерфейса анализатора </w:t>
      </w:r>
      <w:r w:rsidR="00DD49E9">
        <w:rPr>
          <w:rFonts w:ascii="Times New Roman" w:hAnsi="Times New Roman" w:cs="Times New Roman"/>
          <w:sz w:val="28"/>
          <w:szCs w:val="28"/>
          <w:lang w:val="en-US"/>
        </w:rPr>
        <w:t>nfsen</w:t>
      </w:r>
      <w:r w:rsidR="00DD49E9" w:rsidRPr="00DD49E9">
        <w:rPr>
          <w:rFonts w:ascii="Times New Roman" w:hAnsi="Times New Roman" w:cs="Times New Roman"/>
          <w:sz w:val="28"/>
          <w:szCs w:val="28"/>
          <w:lang w:val="ru-RU"/>
        </w:rPr>
        <w:t>.</w:t>
      </w:r>
    </w:p>
    <w:p w14:paraId="30399FB2" w14:textId="4EDF72EE" w:rsidR="009A0283" w:rsidRDefault="009A0283" w:rsidP="00DD49E9">
      <w:pPr>
        <w:spacing w:line="360" w:lineRule="auto"/>
        <w:rPr>
          <w:rFonts w:ascii="Times New Roman" w:hAnsi="Times New Roman" w:cs="Times New Roman"/>
          <w:sz w:val="28"/>
          <w:szCs w:val="28"/>
          <w:lang w:val="ru-RU"/>
        </w:rPr>
      </w:pPr>
    </w:p>
    <w:p w14:paraId="6D48F2DE" w14:textId="6B4FD278" w:rsidR="009A0283" w:rsidRDefault="009A0283" w:rsidP="00DD49E9">
      <w:pPr>
        <w:spacing w:line="360" w:lineRule="auto"/>
        <w:rPr>
          <w:rFonts w:ascii="Times New Roman" w:hAnsi="Times New Roman" w:cs="Times New Roman"/>
          <w:sz w:val="28"/>
          <w:szCs w:val="28"/>
          <w:lang w:val="ru-RU"/>
        </w:rPr>
      </w:pPr>
    </w:p>
    <w:p w14:paraId="704A2619" w14:textId="72EF316B" w:rsidR="009A0283" w:rsidRDefault="009A0283" w:rsidP="00DD49E9">
      <w:pPr>
        <w:spacing w:line="360" w:lineRule="auto"/>
        <w:rPr>
          <w:rFonts w:ascii="Times New Roman" w:hAnsi="Times New Roman" w:cs="Times New Roman"/>
          <w:sz w:val="28"/>
          <w:szCs w:val="28"/>
          <w:lang w:val="ru-RU"/>
        </w:rPr>
      </w:pPr>
    </w:p>
    <w:p w14:paraId="5D47B853" w14:textId="6119A40E" w:rsidR="009A0283" w:rsidRDefault="009A0283" w:rsidP="00DD49E9">
      <w:pPr>
        <w:spacing w:line="360" w:lineRule="auto"/>
        <w:rPr>
          <w:rFonts w:ascii="Times New Roman" w:hAnsi="Times New Roman" w:cs="Times New Roman"/>
          <w:sz w:val="28"/>
          <w:szCs w:val="28"/>
          <w:lang w:val="ru-RU"/>
        </w:rPr>
      </w:pPr>
    </w:p>
    <w:p w14:paraId="2FB7978F" w14:textId="77777777" w:rsidR="009A0283" w:rsidRDefault="009A0283" w:rsidP="00DD49E9">
      <w:pPr>
        <w:spacing w:line="360" w:lineRule="auto"/>
        <w:rPr>
          <w:rFonts w:ascii="Times New Roman" w:hAnsi="Times New Roman" w:cs="Times New Roman"/>
          <w:sz w:val="28"/>
          <w:szCs w:val="28"/>
          <w:lang w:val="ru-RU"/>
        </w:rPr>
      </w:pPr>
    </w:p>
    <w:p w14:paraId="00F72998" w14:textId="21FAF72B" w:rsidR="00D16EDB" w:rsidRPr="00D16EDB" w:rsidRDefault="00D16EDB" w:rsidP="00D16EDB">
      <w:pPr>
        <w:spacing w:line="360" w:lineRule="auto"/>
        <w:jc w:val="center"/>
        <w:rPr>
          <w:rFonts w:ascii="Times New Roman" w:hAnsi="Times New Roman" w:cs="Times New Roman"/>
          <w:b/>
          <w:sz w:val="32"/>
          <w:szCs w:val="28"/>
          <w:lang w:val="ru-RU"/>
        </w:rPr>
      </w:pPr>
      <w:r w:rsidRPr="00D16EDB">
        <w:rPr>
          <w:rFonts w:ascii="Times New Roman" w:hAnsi="Times New Roman" w:cs="Times New Roman"/>
          <w:b/>
          <w:sz w:val="32"/>
          <w:szCs w:val="28"/>
          <w:lang w:val="ru-RU"/>
        </w:rPr>
        <w:lastRenderedPageBreak/>
        <w:t>Заключение</w:t>
      </w:r>
    </w:p>
    <w:p w14:paraId="70E15416" w14:textId="243DF53E" w:rsidR="008E4FC4" w:rsidRPr="00A46D93" w:rsidRDefault="00C03748" w:rsidP="008E4FC4">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Данная работа представляет собой исследование и реализацию анализаторов трафика. После выполнения данной работы мы можем сделать следующие выводы</w:t>
      </w:r>
      <w:r w:rsidRPr="00C03748">
        <w:rPr>
          <w:rFonts w:ascii="Times New Roman" w:hAnsi="Times New Roman" w:cs="Times New Roman"/>
          <w:sz w:val="28"/>
          <w:szCs w:val="28"/>
          <w:lang w:val="ru-RU"/>
        </w:rPr>
        <w:t>:</w:t>
      </w:r>
      <w:r>
        <w:rPr>
          <w:rFonts w:ascii="Times New Roman" w:hAnsi="Times New Roman" w:cs="Times New Roman"/>
          <w:sz w:val="28"/>
          <w:szCs w:val="28"/>
          <w:lang w:val="ru-RU"/>
        </w:rPr>
        <w:br/>
      </w:r>
      <w:r w:rsidR="00380A17">
        <w:rPr>
          <w:rFonts w:ascii="Times New Roman" w:hAnsi="Times New Roman" w:cs="Times New Roman"/>
          <w:sz w:val="28"/>
          <w:szCs w:val="28"/>
          <w:lang w:val="ru-RU"/>
        </w:rPr>
        <w:t xml:space="preserve"> </w:t>
      </w:r>
      <w:r w:rsidR="00380A17">
        <w:rPr>
          <w:rFonts w:ascii="Times New Roman" w:hAnsi="Times New Roman" w:cs="Times New Roman"/>
          <w:sz w:val="28"/>
          <w:szCs w:val="28"/>
          <w:lang w:val="ru-RU"/>
        </w:rPr>
        <w:tab/>
      </w:r>
      <w:r>
        <w:rPr>
          <w:rFonts w:ascii="Times New Roman" w:hAnsi="Times New Roman" w:cs="Times New Roman"/>
          <w:sz w:val="28"/>
          <w:szCs w:val="28"/>
          <w:lang w:val="ru-RU"/>
        </w:rPr>
        <w:t>Установка.</w:t>
      </w:r>
      <w:r w:rsidR="00C950E6">
        <w:rPr>
          <w:rFonts w:ascii="Times New Roman" w:hAnsi="Times New Roman" w:cs="Times New Roman"/>
          <w:sz w:val="28"/>
          <w:szCs w:val="28"/>
          <w:lang w:val="ru-RU"/>
        </w:rPr>
        <w:t xml:space="preserve"> </w:t>
      </w:r>
      <w:r w:rsidR="00C950E6">
        <w:rPr>
          <w:rFonts w:ascii="Times New Roman" w:hAnsi="Times New Roman" w:cs="Times New Roman"/>
          <w:sz w:val="28"/>
          <w:szCs w:val="28"/>
          <w:lang w:val="en-US"/>
        </w:rPr>
        <w:t>ntopng</w:t>
      </w:r>
      <w:r w:rsidR="00C950E6" w:rsidRPr="00C950E6">
        <w:rPr>
          <w:rFonts w:ascii="Times New Roman" w:hAnsi="Times New Roman" w:cs="Times New Roman"/>
          <w:sz w:val="28"/>
          <w:szCs w:val="28"/>
          <w:lang w:val="ru-RU"/>
        </w:rPr>
        <w:t xml:space="preserve"> </w:t>
      </w:r>
      <w:r w:rsidR="00C950E6">
        <w:rPr>
          <w:rFonts w:ascii="Times New Roman" w:hAnsi="Times New Roman" w:cs="Times New Roman"/>
          <w:sz w:val="28"/>
          <w:szCs w:val="28"/>
          <w:lang w:val="ru-RU"/>
        </w:rPr>
        <w:t xml:space="preserve">имеет готовый образ в </w:t>
      </w:r>
      <w:r w:rsidR="00C950E6">
        <w:rPr>
          <w:rFonts w:ascii="Times New Roman" w:hAnsi="Times New Roman" w:cs="Times New Roman"/>
          <w:sz w:val="28"/>
          <w:szCs w:val="28"/>
          <w:lang w:val="en-US"/>
        </w:rPr>
        <w:t>docker</w:t>
      </w:r>
      <w:r w:rsidR="00C950E6">
        <w:rPr>
          <w:rFonts w:ascii="Times New Roman" w:hAnsi="Times New Roman" w:cs="Times New Roman"/>
          <w:sz w:val="28"/>
          <w:szCs w:val="28"/>
          <w:lang w:val="ru-RU"/>
        </w:rPr>
        <w:t xml:space="preserve">, требует указание порта и </w:t>
      </w:r>
      <w:r w:rsidR="00C950E6">
        <w:rPr>
          <w:rFonts w:ascii="Times New Roman" w:hAnsi="Times New Roman" w:cs="Times New Roman"/>
          <w:sz w:val="28"/>
          <w:szCs w:val="28"/>
          <w:lang w:val="en-US"/>
        </w:rPr>
        <w:t>ip</w:t>
      </w:r>
      <w:r w:rsidR="00C950E6">
        <w:rPr>
          <w:rFonts w:ascii="Times New Roman" w:hAnsi="Times New Roman" w:cs="Times New Roman"/>
          <w:sz w:val="28"/>
          <w:szCs w:val="28"/>
          <w:lang w:val="ru-RU"/>
        </w:rPr>
        <w:t xml:space="preserve"> коллектора для </w:t>
      </w:r>
      <w:r w:rsidR="00C950E6">
        <w:rPr>
          <w:rFonts w:ascii="Times New Roman" w:hAnsi="Times New Roman" w:cs="Times New Roman"/>
          <w:sz w:val="28"/>
          <w:szCs w:val="28"/>
          <w:lang w:val="en-US"/>
        </w:rPr>
        <w:t>netflow</w:t>
      </w:r>
      <w:r w:rsidR="00C950E6">
        <w:rPr>
          <w:rFonts w:ascii="Times New Roman" w:hAnsi="Times New Roman" w:cs="Times New Roman"/>
          <w:sz w:val="28"/>
          <w:szCs w:val="28"/>
          <w:lang w:val="ru-RU"/>
        </w:rPr>
        <w:t>. По времени его установка заняла 1</w:t>
      </w:r>
      <w:r w:rsidR="00A46D93">
        <w:rPr>
          <w:rFonts w:ascii="Times New Roman" w:hAnsi="Times New Roman" w:cs="Times New Roman"/>
          <w:sz w:val="28"/>
          <w:szCs w:val="28"/>
          <w:lang w:val="ru-RU"/>
        </w:rPr>
        <w:t>5</w:t>
      </w:r>
      <w:r w:rsidR="00C950E6">
        <w:rPr>
          <w:rFonts w:ascii="Times New Roman" w:hAnsi="Times New Roman" w:cs="Times New Roman"/>
          <w:sz w:val="28"/>
          <w:szCs w:val="28"/>
          <w:lang w:val="ru-RU"/>
        </w:rPr>
        <w:t xml:space="preserve"> минут. Имеет документацию по установке. </w:t>
      </w:r>
      <w:r w:rsidR="00C950E6">
        <w:rPr>
          <w:rFonts w:ascii="Times New Roman" w:hAnsi="Times New Roman" w:cs="Times New Roman"/>
          <w:sz w:val="28"/>
          <w:szCs w:val="28"/>
          <w:lang w:val="en-US"/>
        </w:rPr>
        <w:t>Trisual</w:t>
      </w:r>
      <w:r w:rsidR="00C950E6" w:rsidRPr="00A46D93">
        <w:rPr>
          <w:rFonts w:ascii="Times New Roman" w:hAnsi="Times New Roman" w:cs="Times New Roman"/>
          <w:sz w:val="28"/>
          <w:szCs w:val="28"/>
          <w:lang w:val="ru-RU"/>
        </w:rPr>
        <w:t xml:space="preserve"> </w:t>
      </w:r>
      <w:r w:rsidR="00A46D93">
        <w:rPr>
          <w:rFonts w:ascii="Times New Roman" w:hAnsi="Times New Roman" w:cs="Times New Roman"/>
          <w:sz w:val="28"/>
          <w:szCs w:val="28"/>
          <w:lang w:val="ru-RU"/>
        </w:rPr>
        <w:t xml:space="preserve">также имеет готовый образ в </w:t>
      </w:r>
      <w:r w:rsidR="00A46D93">
        <w:rPr>
          <w:rFonts w:ascii="Times New Roman" w:hAnsi="Times New Roman" w:cs="Times New Roman"/>
          <w:sz w:val="28"/>
          <w:szCs w:val="28"/>
          <w:lang w:val="en-US"/>
        </w:rPr>
        <w:t>docker</w:t>
      </w:r>
      <w:r w:rsidR="00A46D93" w:rsidRPr="00A46D93">
        <w:rPr>
          <w:rFonts w:ascii="Times New Roman" w:hAnsi="Times New Roman" w:cs="Times New Roman"/>
          <w:sz w:val="28"/>
          <w:szCs w:val="28"/>
          <w:lang w:val="ru-RU"/>
        </w:rPr>
        <w:t>,</w:t>
      </w:r>
      <w:r w:rsidR="00A46D93">
        <w:rPr>
          <w:rFonts w:ascii="Times New Roman" w:hAnsi="Times New Roman" w:cs="Times New Roman"/>
          <w:sz w:val="28"/>
          <w:szCs w:val="28"/>
          <w:lang w:val="ru-RU"/>
        </w:rPr>
        <w:t xml:space="preserve"> также требует указания </w:t>
      </w:r>
      <w:r w:rsidR="00A46D93">
        <w:rPr>
          <w:rFonts w:ascii="Times New Roman" w:hAnsi="Times New Roman" w:cs="Times New Roman"/>
          <w:sz w:val="28"/>
          <w:szCs w:val="28"/>
          <w:lang w:val="en-US"/>
        </w:rPr>
        <w:t>ip</w:t>
      </w:r>
      <w:r w:rsidR="00A46D93">
        <w:rPr>
          <w:rFonts w:ascii="Times New Roman" w:hAnsi="Times New Roman" w:cs="Times New Roman"/>
          <w:sz w:val="28"/>
          <w:szCs w:val="28"/>
          <w:lang w:val="ru-RU"/>
        </w:rPr>
        <w:t xml:space="preserve"> коллектора и портов, но сам процесс установки был дольше всех, так как он имеет тяжелый веб-интерейс. Установка заняла более 20 минут. </w:t>
      </w:r>
      <w:r w:rsidR="00A46D93">
        <w:rPr>
          <w:rFonts w:ascii="Times New Roman" w:hAnsi="Times New Roman" w:cs="Times New Roman"/>
          <w:sz w:val="28"/>
          <w:szCs w:val="28"/>
          <w:lang w:val="en-US"/>
        </w:rPr>
        <w:t>nfsen</w:t>
      </w:r>
      <w:r w:rsidR="00A46D93" w:rsidRPr="00A46D93">
        <w:rPr>
          <w:rFonts w:ascii="Times New Roman" w:hAnsi="Times New Roman" w:cs="Times New Roman"/>
          <w:sz w:val="28"/>
          <w:szCs w:val="28"/>
          <w:lang w:val="ru-RU"/>
        </w:rPr>
        <w:t xml:space="preserve"> – </w:t>
      </w:r>
      <w:r w:rsidR="00A46D93">
        <w:rPr>
          <w:rFonts w:ascii="Times New Roman" w:hAnsi="Times New Roman" w:cs="Times New Roman"/>
          <w:sz w:val="28"/>
          <w:szCs w:val="28"/>
          <w:lang w:val="ru-RU"/>
        </w:rPr>
        <w:t xml:space="preserve">имеет самую быструю установку. Также имеет готовый образ в </w:t>
      </w:r>
      <w:r w:rsidR="00A46D93">
        <w:rPr>
          <w:rFonts w:ascii="Times New Roman" w:hAnsi="Times New Roman" w:cs="Times New Roman"/>
          <w:sz w:val="28"/>
          <w:szCs w:val="28"/>
          <w:lang w:val="en-US"/>
        </w:rPr>
        <w:t>docker</w:t>
      </w:r>
      <w:r w:rsidR="00A46D93">
        <w:rPr>
          <w:rFonts w:ascii="Times New Roman" w:hAnsi="Times New Roman" w:cs="Times New Roman"/>
          <w:sz w:val="28"/>
          <w:szCs w:val="28"/>
          <w:lang w:val="ru-RU"/>
        </w:rPr>
        <w:t xml:space="preserve">, также требует настройку </w:t>
      </w:r>
      <w:r w:rsidR="00A46D93">
        <w:rPr>
          <w:rFonts w:ascii="Times New Roman" w:hAnsi="Times New Roman" w:cs="Times New Roman"/>
          <w:sz w:val="28"/>
          <w:szCs w:val="28"/>
          <w:lang w:val="en-US"/>
        </w:rPr>
        <w:t>ip</w:t>
      </w:r>
      <w:r w:rsidR="00A46D93">
        <w:rPr>
          <w:rFonts w:ascii="Times New Roman" w:hAnsi="Times New Roman" w:cs="Times New Roman"/>
          <w:sz w:val="28"/>
          <w:szCs w:val="28"/>
          <w:lang w:val="ru-RU"/>
        </w:rPr>
        <w:t xml:space="preserve"> коллектора и порта. Требуется минимальная конфигурация из всех трех. По времени на его установку ушло не более 10 минут. Имеет минимальные требования и является самым легким в развертывании.</w:t>
      </w:r>
    </w:p>
    <w:p w14:paraId="7996F540" w14:textId="0E24F2B0" w:rsidR="00E611EF" w:rsidRDefault="00B873BC" w:rsidP="00510965">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lang w:val="ru-RU"/>
        </w:rPr>
        <w:t xml:space="preserve">Функционал. У </w:t>
      </w:r>
      <w:r>
        <w:rPr>
          <w:rFonts w:ascii="Times New Roman" w:hAnsi="Times New Roman" w:cs="Times New Roman"/>
          <w:sz w:val="28"/>
          <w:szCs w:val="28"/>
          <w:lang w:val="en-US"/>
        </w:rPr>
        <w:t>ntopng</w:t>
      </w:r>
      <w:r>
        <w:rPr>
          <w:rFonts w:ascii="Times New Roman" w:hAnsi="Times New Roman" w:cs="Times New Roman"/>
          <w:sz w:val="28"/>
          <w:szCs w:val="28"/>
          <w:lang w:val="ru-RU"/>
        </w:rPr>
        <w:t xml:space="preserve"> идет мониторинг графика в реальном времени, </w:t>
      </w:r>
      <w:r w:rsidR="008E4FC4">
        <w:rPr>
          <w:rFonts w:ascii="Times New Roman" w:hAnsi="Times New Roman" w:cs="Times New Roman"/>
          <w:sz w:val="28"/>
          <w:szCs w:val="28"/>
          <w:lang w:val="ru-RU"/>
        </w:rPr>
        <w:t xml:space="preserve">есть анализ по </w:t>
      </w:r>
      <w:r w:rsidR="008E4FC4">
        <w:rPr>
          <w:rFonts w:ascii="Times New Roman" w:hAnsi="Times New Roman" w:cs="Times New Roman"/>
          <w:sz w:val="28"/>
          <w:szCs w:val="28"/>
          <w:lang w:val="en-US"/>
        </w:rPr>
        <w:t>ip</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 xml:space="preserve">портам и пропускной способности. Имеет интерфейс с графиками и таблицами. Также поддерживает экспорт данных. </w:t>
      </w:r>
      <w:r w:rsidR="008E4FC4">
        <w:rPr>
          <w:rFonts w:ascii="Times New Roman" w:hAnsi="Times New Roman" w:cs="Times New Roman"/>
          <w:sz w:val="28"/>
          <w:szCs w:val="28"/>
          <w:lang w:val="en-US"/>
        </w:rPr>
        <w:t>Trisual</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en-US"/>
        </w:rPr>
        <w:t>Network</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en-US"/>
        </w:rPr>
        <w:t>analytics</w:t>
      </w:r>
      <w:r w:rsidR="008E4FC4">
        <w:rPr>
          <w:rFonts w:ascii="Times New Roman" w:hAnsi="Times New Roman" w:cs="Times New Roman"/>
          <w:sz w:val="28"/>
          <w:szCs w:val="28"/>
          <w:lang w:val="ru-RU"/>
        </w:rPr>
        <w:t xml:space="preserve"> имеет глубокий анализ пакетов и потоков. В основном его использование предназначено для безопасности. Также поддерживает </w:t>
      </w:r>
      <w:r w:rsidR="008E4FC4">
        <w:rPr>
          <w:rFonts w:ascii="Times New Roman" w:hAnsi="Times New Roman" w:cs="Times New Roman"/>
          <w:sz w:val="28"/>
          <w:szCs w:val="28"/>
          <w:lang w:val="en-US"/>
        </w:rPr>
        <w:t>NetFlow</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 xml:space="preserve">и </w:t>
      </w:r>
      <w:r w:rsidR="008E4FC4">
        <w:rPr>
          <w:rFonts w:ascii="Times New Roman" w:hAnsi="Times New Roman" w:cs="Times New Roman"/>
          <w:sz w:val="28"/>
          <w:szCs w:val="28"/>
          <w:lang w:val="en-US"/>
        </w:rPr>
        <w:t>sFlow</w:t>
      </w:r>
      <w:r w:rsidR="008E4FC4">
        <w:rPr>
          <w:rFonts w:ascii="Times New Roman" w:hAnsi="Times New Roman" w:cs="Times New Roman"/>
          <w:sz w:val="28"/>
          <w:szCs w:val="28"/>
          <w:lang w:val="ru-RU"/>
        </w:rPr>
        <w:t xml:space="preserve">, имея визуализацию. </w:t>
      </w:r>
      <w:r w:rsidR="008E4FC4">
        <w:rPr>
          <w:rFonts w:ascii="Times New Roman" w:hAnsi="Times New Roman" w:cs="Times New Roman"/>
          <w:sz w:val="28"/>
          <w:szCs w:val="28"/>
          <w:lang w:val="en-US"/>
        </w:rPr>
        <w:t>Nfsen</w:t>
      </w:r>
      <w:r w:rsidR="008E4FC4">
        <w:rPr>
          <w:rFonts w:ascii="Times New Roman" w:hAnsi="Times New Roman" w:cs="Times New Roman"/>
          <w:sz w:val="28"/>
          <w:szCs w:val="28"/>
          <w:lang w:val="ru-RU"/>
        </w:rPr>
        <w:t xml:space="preserve"> имеет самый обычный интерфейс – графики и таблицы, а также их визуализацию. Имеет легковесный веб-интерфейс и подходит для самого базового мониторинга трафика. Не имеет больших ресурсов, но, к сожалению, графики менее информативны, чем у двух других.</w:t>
      </w:r>
      <w:r w:rsidR="008E4FC4">
        <w:rPr>
          <w:rFonts w:ascii="Times New Roman" w:hAnsi="Times New Roman" w:cs="Times New Roman"/>
          <w:sz w:val="28"/>
          <w:szCs w:val="28"/>
          <w:lang w:val="ru-RU"/>
        </w:rPr>
        <w:br/>
        <w:t xml:space="preserve"> </w:t>
      </w:r>
      <w:r w:rsidR="008E4FC4">
        <w:rPr>
          <w:rFonts w:ascii="Times New Roman" w:hAnsi="Times New Roman" w:cs="Times New Roman"/>
          <w:sz w:val="28"/>
          <w:szCs w:val="28"/>
          <w:lang w:val="ru-RU"/>
        </w:rPr>
        <w:tab/>
        <w:t xml:space="preserve">Рекомендации для нашей сети. В основном наша сеть имеет умеренную нагрузку. </w:t>
      </w:r>
      <w:r w:rsidR="008E4FC4">
        <w:rPr>
          <w:rFonts w:ascii="Times New Roman" w:hAnsi="Times New Roman" w:cs="Times New Roman"/>
          <w:sz w:val="28"/>
          <w:szCs w:val="28"/>
          <w:lang w:val="en-US"/>
        </w:rPr>
        <w:t>Nfsen</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 xml:space="preserve">быстрая установка и базовый мониторинг. Подходит для небольших сетей. Но имеет минус – ограниченный функционал, что может повлиять на его актуальность использования. </w:t>
      </w:r>
      <w:r w:rsidR="008E4FC4">
        <w:rPr>
          <w:rFonts w:ascii="Times New Roman" w:hAnsi="Times New Roman" w:cs="Times New Roman"/>
          <w:sz w:val="28"/>
          <w:szCs w:val="28"/>
          <w:lang w:val="en-US"/>
        </w:rPr>
        <w:t>Ntopng</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 xml:space="preserve">является оптимальным выбором для нашей сети. Имеет простейшую установку и </w:t>
      </w:r>
      <w:r w:rsidR="008E4FC4">
        <w:rPr>
          <w:rFonts w:ascii="Times New Roman" w:hAnsi="Times New Roman" w:cs="Times New Roman"/>
          <w:sz w:val="28"/>
          <w:szCs w:val="28"/>
          <w:lang w:val="ru-RU"/>
        </w:rPr>
        <w:lastRenderedPageBreak/>
        <w:t xml:space="preserve">неслабый функционал, также поддерживает множество протоколов. Он полностью покрывает все потребности нашей сети, имея мониторинг в реальном времени и оповещение об аномалиях. </w:t>
      </w:r>
      <w:r w:rsidR="008E4FC4">
        <w:rPr>
          <w:rFonts w:ascii="Times New Roman" w:hAnsi="Times New Roman" w:cs="Times New Roman"/>
          <w:sz w:val="28"/>
          <w:szCs w:val="28"/>
          <w:lang w:val="en-US"/>
        </w:rPr>
        <w:t>Trisual</w:t>
      </w:r>
      <w:r w:rsidR="008E4FC4" w:rsidRPr="008E4FC4">
        <w:rPr>
          <w:rFonts w:ascii="Times New Roman" w:hAnsi="Times New Roman" w:cs="Times New Roman"/>
          <w:sz w:val="28"/>
          <w:szCs w:val="28"/>
          <w:lang w:val="ru-RU"/>
        </w:rPr>
        <w:t xml:space="preserve"> </w:t>
      </w:r>
      <w:r w:rsidR="008E4FC4">
        <w:rPr>
          <w:rFonts w:ascii="Times New Roman" w:hAnsi="Times New Roman" w:cs="Times New Roman"/>
          <w:sz w:val="28"/>
          <w:szCs w:val="28"/>
          <w:lang w:val="ru-RU"/>
        </w:rPr>
        <w:t>самый сильный анализатор. Подходит для безопасности и глубокой аналитики. Но имеет самую сложную установку из всех трех и высокие требования к ресурсам, поэтому он становится менее практичным для нашей сети.</w:t>
      </w:r>
      <w:r w:rsidR="008E4FC4">
        <w:rPr>
          <w:rFonts w:ascii="Times New Roman" w:hAnsi="Times New Roman" w:cs="Times New Roman"/>
          <w:sz w:val="28"/>
          <w:szCs w:val="28"/>
          <w:lang w:val="ru-RU"/>
        </w:rPr>
        <w:br/>
        <w:t xml:space="preserve"> </w:t>
      </w:r>
      <w:r w:rsidR="008E4FC4">
        <w:rPr>
          <w:rFonts w:ascii="Times New Roman" w:hAnsi="Times New Roman" w:cs="Times New Roman"/>
          <w:sz w:val="28"/>
          <w:szCs w:val="28"/>
          <w:lang w:val="ru-RU"/>
        </w:rPr>
        <w:tab/>
        <w:t>Моя рекомендация</w:t>
      </w:r>
      <w:r w:rsidR="008E4FC4" w:rsidRPr="008E4FC4">
        <w:rPr>
          <w:rFonts w:ascii="Times New Roman" w:hAnsi="Times New Roman" w:cs="Times New Roman"/>
          <w:sz w:val="28"/>
          <w:szCs w:val="28"/>
          <w:lang w:val="ru-RU"/>
        </w:rPr>
        <w:t>:</w:t>
      </w:r>
      <w:r w:rsidR="008E4FC4">
        <w:rPr>
          <w:rFonts w:ascii="Times New Roman" w:hAnsi="Times New Roman" w:cs="Times New Roman"/>
          <w:sz w:val="28"/>
          <w:szCs w:val="28"/>
          <w:lang w:val="ru-RU"/>
        </w:rPr>
        <w:t xml:space="preserve"> </w:t>
      </w:r>
      <w:r w:rsidR="008E4FC4" w:rsidRPr="008E4FC4">
        <w:rPr>
          <w:rFonts w:ascii="Times New Roman" w:hAnsi="Times New Roman" w:cs="Times New Roman"/>
          <w:b/>
          <w:bCs/>
          <w:sz w:val="28"/>
          <w:szCs w:val="28"/>
          <w:lang w:val="en-US"/>
        </w:rPr>
        <w:t>ntopng</w:t>
      </w:r>
      <w:r w:rsidR="008E4FC4">
        <w:rPr>
          <w:rFonts w:ascii="Times New Roman" w:hAnsi="Times New Roman" w:cs="Times New Roman"/>
          <w:sz w:val="28"/>
          <w:szCs w:val="28"/>
          <w:lang w:val="ru-RU"/>
        </w:rPr>
        <w:t xml:space="preserve">. Простая </w:t>
      </w:r>
      <w:r w:rsidR="00380A17">
        <w:rPr>
          <w:rFonts w:ascii="Times New Roman" w:hAnsi="Times New Roman" w:cs="Times New Roman"/>
          <w:sz w:val="28"/>
          <w:szCs w:val="28"/>
          <w:lang w:val="ru-RU"/>
        </w:rPr>
        <w:t xml:space="preserve">и быстрая </w:t>
      </w:r>
      <w:r w:rsidR="008E4FC4">
        <w:rPr>
          <w:rFonts w:ascii="Times New Roman" w:hAnsi="Times New Roman" w:cs="Times New Roman"/>
          <w:sz w:val="28"/>
          <w:szCs w:val="28"/>
          <w:lang w:val="ru-RU"/>
        </w:rPr>
        <w:t>установка, достаточный функционал и поддержка множества протоколов.</w:t>
      </w:r>
      <w:r w:rsidR="008E4FC4">
        <w:rPr>
          <w:rFonts w:ascii="Times New Roman" w:hAnsi="Times New Roman" w:cs="Times New Roman"/>
          <w:sz w:val="28"/>
          <w:szCs w:val="28"/>
          <w:lang w:val="ru-RU"/>
        </w:rPr>
        <w:br/>
      </w:r>
    </w:p>
    <w:p w14:paraId="360BAED3" w14:textId="77777777" w:rsidR="00510965" w:rsidRDefault="00510965" w:rsidP="00510965">
      <w:pPr>
        <w:spacing w:line="360" w:lineRule="auto"/>
        <w:ind w:firstLine="708"/>
        <w:rPr>
          <w:rFonts w:ascii="Times New Roman" w:hAnsi="Times New Roman" w:cs="Times New Roman"/>
          <w:sz w:val="28"/>
          <w:szCs w:val="28"/>
          <w:lang w:val="ru-RU"/>
        </w:rPr>
      </w:pPr>
    </w:p>
    <w:p w14:paraId="12D7C75E" w14:textId="5E9F519E" w:rsidR="00E611EF" w:rsidRDefault="00E611EF" w:rsidP="00D16EDB">
      <w:pPr>
        <w:spacing w:line="360" w:lineRule="auto"/>
        <w:rPr>
          <w:rFonts w:ascii="Times New Roman" w:hAnsi="Times New Roman" w:cs="Times New Roman"/>
          <w:sz w:val="28"/>
          <w:szCs w:val="28"/>
          <w:lang w:val="ru-RU"/>
        </w:rPr>
      </w:pPr>
    </w:p>
    <w:p w14:paraId="210AFBFA" w14:textId="6E80C612" w:rsidR="00E611EF" w:rsidRDefault="00E611EF" w:rsidP="00D16EDB">
      <w:pPr>
        <w:spacing w:line="360" w:lineRule="auto"/>
        <w:rPr>
          <w:rFonts w:ascii="Times New Roman" w:hAnsi="Times New Roman" w:cs="Times New Roman"/>
          <w:sz w:val="28"/>
          <w:szCs w:val="28"/>
          <w:lang w:val="ru-RU"/>
        </w:rPr>
      </w:pPr>
    </w:p>
    <w:p w14:paraId="5D3B92A7" w14:textId="0F00C19B" w:rsidR="00E611EF" w:rsidRDefault="00E611EF" w:rsidP="00D16EDB">
      <w:pPr>
        <w:spacing w:line="360" w:lineRule="auto"/>
        <w:rPr>
          <w:rFonts w:ascii="Times New Roman" w:hAnsi="Times New Roman" w:cs="Times New Roman"/>
          <w:sz w:val="28"/>
          <w:szCs w:val="28"/>
          <w:lang w:val="ru-RU"/>
        </w:rPr>
      </w:pPr>
    </w:p>
    <w:p w14:paraId="2B1016D9" w14:textId="6DC5136D" w:rsidR="00E611EF" w:rsidRDefault="00E611EF" w:rsidP="00D16EDB">
      <w:pPr>
        <w:spacing w:line="360" w:lineRule="auto"/>
        <w:rPr>
          <w:rFonts w:ascii="Times New Roman" w:hAnsi="Times New Roman" w:cs="Times New Roman"/>
          <w:sz w:val="28"/>
          <w:szCs w:val="28"/>
          <w:lang w:val="ru-RU"/>
        </w:rPr>
      </w:pPr>
    </w:p>
    <w:p w14:paraId="3C873741" w14:textId="1CB62F5F" w:rsidR="00E611EF" w:rsidRDefault="00E611EF" w:rsidP="00D16EDB">
      <w:pPr>
        <w:spacing w:line="360" w:lineRule="auto"/>
        <w:rPr>
          <w:rFonts w:ascii="Times New Roman" w:hAnsi="Times New Roman" w:cs="Times New Roman"/>
          <w:sz w:val="28"/>
          <w:szCs w:val="28"/>
          <w:lang w:val="ru-RU"/>
        </w:rPr>
      </w:pPr>
    </w:p>
    <w:p w14:paraId="14441B44" w14:textId="6E428EA6" w:rsidR="00E611EF" w:rsidRDefault="00E611EF" w:rsidP="00D16EDB">
      <w:pPr>
        <w:spacing w:line="360" w:lineRule="auto"/>
        <w:rPr>
          <w:rFonts w:ascii="Times New Roman" w:hAnsi="Times New Roman" w:cs="Times New Roman"/>
          <w:sz w:val="28"/>
          <w:szCs w:val="28"/>
          <w:lang w:val="ru-RU"/>
        </w:rPr>
      </w:pPr>
    </w:p>
    <w:p w14:paraId="0A67582A" w14:textId="2FD75EB9" w:rsidR="00E611EF" w:rsidRDefault="00E611EF" w:rsidP="00D16EDB">
      <w:pPr>
        <w:spacing w:line="360" w:lineRule="auto"/>
        <w:rPr>
          <w:rFonts w:ascii="Times New Roman" w:hAnsi="Times New Roman" w:cs="Times New Roman"/>
          <w:sz w:val="28"/>
          <w:szCs w:val="28"/>
          <w:lang w:val="ru-RU"/>
        </w:rPr>
      </w:pPr>
    </w:p>
    <w:p w14:paraId="7459BAD7" w14:textId="2421B687" w:rsidR="007904A8" w:rsidRDefault="007904A8" w:rsidP="00D16EDB">
      <w:pPr>
        <w:spacing w:line="360" w:lineRule="auto"/>
        <w:rPr>
          <w:rFonts w:ascii="Times New Roman" w:hAnsi="Times New Roman" w:cs="Times New Roman"/>
          <w:sz w:val="28"/>
          <w:szCs w:val="28"/>
          <w:lang w:val="ru-RU"/>
        </w:rPr>
      </w:pPr>
    </w:p>
    <w:p w14:paraId="3C6415F6" w14:textId="2B0D392E" w:rsidR="007904A8" w:rsidRDefault="007904A8" w:rsidP="00D16EDB">
      <w:pPr>
        <w:spacing w:line="360" w:lineRule="auto"/>
        <w:rPr>
          <w:rFonts w:ascii="Times New Roman" w:hAnsi="Times New Roman" w:cs="Times New Roman"/>
          <w:sz w:val="28"/>
          <w:szCs w:val="28"/>
          <w:lang w:val="ru-RU"/>
        </w:rPr>
      </w:pPr>
    </w:p>
    <w:p w14:paraId="35576072" w14:textId="3EAAD1E3" w:rsidR="007904A8" w:rsidRDefault="007904A8" w:rsidP="00D16EDB">
      <w:pPr>
        <w:spacing w:line="360" w:lineRule="auto"/>
        <w:rPr>
          <w:rFonts w:ascii="Times New Roman" w:hAnsi="Times New Roman" w:cs="Times New Roman"/>
          <w:sz w:val="28"/>
          <w:szCs w:val="28"/>
          <w:lang w:val="ru-RU"/>
        </w:rPr>
      </w:pPr>
    </w:p>
    <w:p w14:paraId="3A42D785" w14:textId="6057011E" w:rsidR="007904A8" w:rsidRDefault="007904A8" w:rsidP="00D16EDB">
      <w:pPr>
        <w:spacing w:line="360" w:lineRule="auto"/>
        <w:rPr>
          <w:rFonts w:ascii="Times New Roman" w:hAnsi="Times New Roman" w:cs="Times New Roman"/>
          <w:sz w:val="28"/>
          <w:szCs w:val="28"/>
          <w:lang w:val="ru-RU"/>
        </w:rPr>
      </w:pPr>
    </w:p>
    <w:p w14:paraId="04D2D42A" w14:textId="1E4A3A8E" w:rsidR="007904A8" w:rsidRDefault="007904A8" w:rsidP="00D16EDB">
      <w:pPr>
        <w:spacing w:line="360" w:lineRule="auto"/>
        <w:rPr>
          <w:rFonts w:ascii="Times New Roman" w:hAnsi="Times New Roman" w:cs="Times New Roman"/>
          <w:sz w:val="28"/>
          <w:szCs w:val="28"/>
          <w:lang w:val="ru-RU"/>
        </w:rPr>
      </w:pPr>
    </w:p>
    <w:p w14:paraId="20B5280A" w14:textId="045E9FD0" w:rsidR="007904A8" w:rsidRDefault="007904A8" w:rsidP="00D16EDB">
      <w:pPr>
        <w:spacing w:line="360" w:lineRule="auto"/>
        <w:rPr>
          <w:rFonts w:ascii="Times New Roman" w:hAnsi="Times New Roman" w:cs="Times New Roman"/>
          <w:sz w:val="28"/>
          <w:szCs w:val="28"/>
          <w:lang w:val="ru-RU"/>
        </w:rPr>
      </w:pPr>
    </w:p>
    <w:p w14:paraId="64CEBEFC" w14:textId="77777777" w:rsidR="00DD49E9" w:rsidRDefault="00DD49E9" w:rsidP="00D16EDB">
      <w:pPr>
        <w:spacing w:line="360" w:lineRule="auto"/>
        <w:jc w:val="center"/>
        <w:rPr>
          <w:rFonts w:ascii="Times New Roman" w:hAnsi="Times New Roman" w:cs="Times New Roman"/>
          <w:sz w:val="28"/>
          <w:szCs w:val="28"/>
          <w:lang w:val="ru-RU"/>
        </w:rPr>
      </w:pPr>
    </w:p>
    <w:p w14:paraId="24A2374E" w14:textId="7B180D9A" w:rsidR="00D16EDB" w:rsidRPr="00D16EDB" w:rsidRDefault="00D16EDB" w:rsidP="00D16EDB">
      <w:pPr>
        <w:spacing w:line="360" w:lineRule="auto"/>
        <w:jc w:val="center"/>
        <w:rPr>
          <w:rFonts w:ascii="Times New Roman" w:hAnsi="Times New Roman" w:cs="Times New Roman"/>
          <w:b/>
          <w:sz w:val="32"/>
          <w:szCs w:val="28"/>
          <w:lang w:val="ru-RU"/>
        </w:rPr>
      </w:pPr>
      <w:r w:rsidRPr="00D16EDB">
        <w:rPr>
          <w:rFonts w:ascii="Times New Roman" w:hAnsi="Times New Roman" w:cs="Times New Roman"/>
          <w:b/>
          <w:sz w:val="32"/>
          <w:szCs w:val="28"/>
          <w:lang w:val="ru-RU"/>
        </w:rPr>
        <w:lastRenderedPageBreak/>
        <w:t>Список литературы</w:t>
      </w:r>
    </w:p>
    <w:p w14:paraId="45B99BB4" w14:textId="520D239A" w:rsidR="006B2CA4" w:rsidRPr="006B2CA4" w:rsidRDefault="006B2CA4" w:rsidP="006B2CA4">
      <w:pPr>
        <w:pStyle w:val="aa"/>
        <w:numPr>
          <w:ilvl w:val="0"/>
          <w:numId w:val="1"/>
        </w:numPr>
        <w:spacing w:line="360" w:lineRule="auto"/>
        <w:rPr>
          <w:rFonts w:ascii="Times New Roman" w:hAnsi="Times New Roman" w:cs="Times New Roman"/>
          <w:sz w:val="28"/>
          <w:szCs w:val="28"/>
          <w:lang w:val="ru-RU"/>
        </w:rPr>
      </w:pPr>
      <w:r w:rsidRPr="006B2CA4">
        <w:rPr>
          <w:rFonts w:ascii="Times New Roman" w:hAnsi="Times New Roman" w:cs="Times New Roman"/>
          <w:sz w:val="28"/>
          <w:szCs w:val="28"/>
          <w:lang w:val="ru-RU"/>
        </w:rPr>
        <w:t>Уймин, А. Г. Сетевое и системное администрирование. Демонстрационный экзамен КОД 1.1 : учебно-методическое пособие для СПО / А. Г. Уймин. – 3-е издание, стереотипное. – Санкт-Петербург : Издательство "Лань", 2022. – 480 с. – ISBN 978-5-8114-9255-8.</w:t>
      </w:r>
      <w:r w:rsidR="005E5FE8">
        <w:rPr>
          <w:rFonts w:ascii="Times New Roman" w:hAnsi="Times New Roman" w:cs="Times New Roman"/>
          <w:sz w:val="28"/>
          <w:szCs w:val="28"/>
          <w:lang w:val="ru-RU"/>
        </w:rPr>
        <w:t xml:space="preserve"> (дата обращения 05.07.2025)</w:t>
      </w:r>
      <w:r w:rsidR="008A0C67">
        <w:rPr>
          <w:rFonts w:ascii="Times New Roman" w:hAnsi="Times New Roman" w:cs="Times New Roman"/>
          <w:sz w:val="28"/>
          <w:szCs w:val="28"/>
          <w:lang w:val="ru-RU"/>
        </w:rPr>
        <w:t>.</w:t>
      </w:r>
    </w:p>
    <w:p w14:paraId="61374B35" w14:textId="1445518C" w:rsidR="009943DB" w:rsidRDefault="00047B9A" w:rsidP="00047B9A">
      <w:pPr>
        <w:pStyle w:val="aa"/>
        <w:numPr>
          <w:ilvl w:val="0"/>
          <w:numId w:val="1"/>
        </w:numPr>
        <w:spacing w:line="360" w:lineRule="auto"/>
        <w:rPr>
          <w:rFonts w:ascii="Times New Roman" w:hAnsi="Times New Roman" w:cs="Times New Roman"/>
          <w:sz w:val="28"/>
          <w:szCs w:val="28"/>
          <w:lang w:val="ru-RU"/>
        </w:rPr>
      </w:pPr>
      <w:r>
        <w:rPr>
          <w:rFonts w:ascii="Times New Roman" w:hAnsi="Times New Roman" w:cs="Times New Roman"/>
          <w:sz w:val="28"/>
          <w:szCs w:val="28"/>
          <w:lang w:val="en-US"/>
        </w:rPr>
        <w:t>Docker</w:t>
      </w:r>
      <w:r>
        <w:rPr>
          <w:rFonts w:ascii="Times New Roman" w:hAnsi="Times New Roman" w:cs="Times New Roman"/>
          <w:sz w:val="28"/>
          <w:szCs w:val="28"/>
          <w:lang w:val="ru-RU"/>
        </w:rPr>
        <w:t>. [Электронный ресурс</w:t>
      </w:r>
      <w:r w:rsidRPr="00C9417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47B9A">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047B9A">
        <w:rPr>
          <w:rFonts w:ascii="Times New Roman" w:hAnsi="Times New Roman" w:cs="Times New Roman"/>
          <w:sz w:val="28"/>
          <w:szCs w:val="28"/>
          <w:lang w:val="ru-RU"/>
        </w:rPr>
        <w:t xml:space="preserve">: </w:t>
      </w:r>
      <w:hyperlink r:id="rId15" w:history="1">
        <w:r w:rsidRPr="00A36FB5">
          <w:rPr>
            <w:rStyle w:val="a8"/>
            <w:rFonts w:ascii="Times New Roman" w:hAnsi="Times New Roman" w:cs="Times New Roman"/>
            <w:sz w:val="28"/>
            <w:szCs w:val="28"/>
            <w:lang w:val="en-US"/>
          </w:rPr>
          <w:t>https</w:t>
        </w:r>
        <w:r w:rsidRPr="00047B9A">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www</w:t>
        </w:r>
        <w:r w:rsidRPr="00047B9A">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altlinux</w:t>
        </w:r>
        <w:r w:rsidRPr="00047B9A">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org</w:t>
        </w:r>
        <w:r w:rsidRPr="00047B9A">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Docker</w:t>
        </w:r>
      </w:hyperlink>
      <w:r w:rsidRPr="00047B9A">
        <w:rPr>
          <w:rFonts w:ascii="Times New Roman" w:hAnsi="Times New Roman" w:cs="Times New Roman"/>
          <w:sz w:val="28"/>
          <w:szCs w:val="28"/>
          <w:lang w:val="ru-RU"/>
        </w:rPr>
        <w:t xml:space="preserve"> (</w:t>
      </w:r>
      <w:r w:rsidR="005E5FE8">
        <w:rPr>
          <w:rFonts w:ascii="Times New Roman" w:hAnsi="Times New Roman" w:cs="Times New Roman"/>
          <w:sz w:val="28"/>
          <w:szCs w:val="28"/>
          <w:lang w:val="ru-RU"/>
        </w:rPr>
        <w:t>дата обращения 05</w:t>
      </w:r>
      <w:r>
        <w:rPr>
          <w:rFonts w:ascii="Times New Roman" w:hAnsi="Times New Roman" w:cs="Times New Roman"/>
          <w:sz w:val="28"/>
          <w:szCs w:val="28"/>
          <w:lang w:val="ru-RU"/>
        </w:rPr>
        <w:t>.07.2025)</w:t>
      </w:r>
      <w:r w:rsidRPr="00047B9A">
        <w:rPr>
          <w:rFonts w:ascii="Times New Roman" w:hAnsi="Times New Roman" w:cs="Times New Roman"/>
          <w:sz w:val="28"/>
          <w:szCs w:val="28"/>
          <w:lang w:val="ru-RU"/>
        </w:rPr>
        <w:t>.</w:t>
      </w:r>
    </w:p>
    <w:p w14:paraId="4326D0C2" w14:textId="252D5CBC" w:rsidR="00047B9A" w:rsidRDefault="00E611EF" w:rsidP="00E611EF">
      <w:pPr>
        <w:pStyle w:val="aa"/>
        <w:numPr>
          <w:ilvl w:val="0"/>
          <w:numId w:val="1"/>
        </w:numPr>
        <w:spacing w:line="360" w:lineRule="auto"/>
        <w:rPr>
          <w:rFonts w:ascii="Times New Roman" w:hAnsi="Times New Roman" w:cs="Times New Roman"/>
          <w:sz w:val="28"/>
          <w:szCs w:val="28"/>
          <w:lang w:val="ru-RU"/>
        </w:rPr>
      </w:pPr>
      <w:r w:rsidRPr="00E611EF">
        <w:rPr>
          <w:rFonts w:ascii="Times New Roman" w:hAnsi="Times New Roman" w:cs="Times New Roman"/>
          <w:sz w:val="28"/>
          <w:szCs w:val="28"/>
          <w:lang w:val="en-US"/>
        </w:rPr>
        <w:t>Netflow</w:t>
      </w:r>
      <w:r w:rsidRPr="00E611EF">
        <w:rPr>
          <w:rFonts w:ascii="Times New Roman" w:hAnsi="Times New Roman" w:cs="Times New Roman"/>
          <w:sz w:val="28"/>
          <w:szCs w:val="28"/>
          <w:lang w:val="ru-RU"/>
        </w:rPr>
        <w:t xml:space="preserve">-искания. Часть 2. Анализаторы. </w:t>
      </w:r>
      <w:r>
        <w:rPr>
          <w:rFonts w:ascii="Times New Roman" w:hAnsi="Times New Roman" w:cs="Times New Roman"/>
          <w:sz w:val="28"/>
          <w:szCs w:val="28"/>
          <w:lang w:val="ru-RU"/>
        </w:rPr>
        <w:t>[Электронный ресурс</w:t>
      </w:r>
      <w:r w:rsidRPr="00C9417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E611EF">
        <w:rPr>
          <w:rFonts w:ascii="Times New Roman" w:hAnsi="Times New Roman" w:cs="Times New Roman"/>
          <w:sz w:val="28"/>
          <w:szCs w:val="28"/>
          <w:lang w:val="ru-RU"/>
        </w:rPr>
        <w:t xml:space="preserve">: </w:t>
      </w:r>
      <w:hyperlink r:id="rId16" w:history="1">
        <w:r w:rsidRPr="00A36FB5">
          <w:rPr>
            <w:rStyle w:val="a8"/>
            <w:rFonts w:ascii="Times New Roman" w:hAnsi="Times New Roman" w:cs="Times New Roman"/>
            <w:sz w:val="28"/>
            <w:szCs w:val="28"/>
            <w:lang w:val="en-US"/>
          </w:rPr>
          <w:t>https</w:t>
        </w:r>
        <w:r w:rsidRPr="00A36FB5">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lancope</w:t>
        </w:r>
        <w:r w:rsidRPr="00A36FB5">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ucoz</w:t>
        </w:r>
        <w:r w:rsidRPr="00A36FB5">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ru</w:t>
        </w:r>
        <w:r w:rsidRPr="00A36FB5">
          <w:rPr>
            <w:rStyle w:val="a8"/>
            <w:rFonts w:ascii="Times New Roman" w:hAnsi="Times New Roman" w:cs="Times New Roman"/>
            <w:sz w:val="28"/>
            <w:szCs w:val="28"/>
            <w:lang w:val="ru-RU"/>
          </w:rPr>
          <w:t>/</w:t>
        </w:r>
        <w:r w:rsidRPr="00A36FB5">
          <w:rPr>
            <w:rStyle w:val="a8"/>
            <w:rFonts w:ascii="Times New Roman" w:hAnsi="Times New Roman" w:cs="Times New Roman"/>
            <w:sz w:val="28"/>
            <w:szCs w:val="28"/>
            <w:lang w:val="en-US"/>
          </w:rPr>
          <w:t>publ</w:t>
        </w:r>
        <w:r w:rsidRPr="00A36FB5">
          <w:rPr>
            <w:rStyle w:val="a8"/>
            <w:rFonts w:ascii="Times New Roman" w:hAnsi="Times New Roman" w:cs="Times New Roman"/>
            <w:sz w:val="28"/>
            <w:szCs w:val="28"/>
            <w:lang w:val="ru-RU"/>
          </w:rPr>
          <w:t>/3-1-0-10</w:t>
        </w:r>
      </w:hyperlink>
      <w:r w:rsidR="005E5FE8">
        <w:rPr>
          <w:rFonts w:ascii="Times New Roman" w:hAnsi="Times New Roman" w:cs="Times New Roman"/>
          <w:sz w:val="28"/>
          <w:szCs w:val="28"/>
          <w:lang w:val="ru-RU"/>
        </w:rPr>
        <w:t xml:space="preserve"> (дата обращения 05</w:t>
      </w:r>
      <w:r>
        <w:rPr>
          <w:rFonts w:ascii="Times New Roman" w:hAnsi="Times New Roman" w:cs="Times New Roman"/>
          <w:sz w:val="28"/>
          <w:szCs w:val="28"/>
          <w:lang w:val="ru-RU"/>
        </w:rPr>
        <w:t>.07.2025).</w:t>
      </w:r>
    </w:p>
    <w:p w14:paraId="45BF0A28" w14:textId="4009F732" w:rsidR="006B2CA4" w:rsidRDefault="005E5FE8" w:rsidP="005E5FE8">
      <w:pPr>
        <w:pStyle w:val="aa"/>
        <w:numPr>
          <w:ilvl w:val="0"/>
          <w:numId w:val="1"/>
        </w:numPr>
        <w:spacing w:line="360" w:lineRule="auto"/>
        <w:rPr>
          <w:rFonts w:ascii="Times New Roman" w:hAnsi="Times New Roman" w:cs="Times New Roman"/>
          <w:sz w:val="28"/>
          <w:szCs w:val="28"/>
          <w:lang w:val="ru-RU"/>
        </w:rPr>
      </w:pPr>
      <w:r w:rsidRPr="005E5FE8">
        <w:rPr>
          <w:rFonts w:ascii="Times New Roman" w:hAnsi="Times New Roman" w:cs="Times New Roman"/>
          <w:sz w:val="28"/>
          <w:szCs w:val="28"/>
          <w:lang w:val="en-US"/>
        </w:rPr>
        <w:t>Trisul</w:t>
      </w:r>
      <w:r w:rsidRPr="00FA4C14">
        <w:rPr>
          <w:rFonts w:ascii="Times New Roman" w:hAnsi="Times New Roman" w:cs="Times New Roman"/>
          <w:sz w:val="28"/>
          <w:szCs w:val="28"/>
          <w:lang w:val="ru-RU"/>
        </w:rPr>
        <w:t xml:space="preserve"> </w:t>
      </w:r>
      <w:r w:rsidRPr="005E5FE8">
        <w:rPr>
          <w:rFonts w:ascii="Times New Roman" w:hAnsi="Times New Roman" w:cs="Times New Roman"/>
          <w:sz w:val="28"/>
          <w:szCs w:val="28"/>
          <w:lang w:val="en-US"/>
        </w:rPr>
        <w:t>Adminstrator</w:t>
      </w:r>
      <w:r w:rsidRPr="00FA4C14">
        <w:rPr>
          <w:rFonts w:ascii="Times New Roman" w:hAnsi="Times New Roman" w:cs="Times New Roman"/>
          <w:sz w:val="28"/>
          <w:szCs w:val="28"/>
          <w:lang w:val="ru-RU"/>
        </w:rPr>
        <w:t xml:space="preserve"> </w:t>
      </w:r>
      <w:r w:rsidRPr="005E5FE8">
        <w:rPr>
          <w:rFonts w:ascii="Times New Roman" w:hAnsi="Times New Roman" w:cs="Times New Roman"/>
          <w:sz w:val="28"/>
          <w:szCs w:val="28"/>
          <w:lang w:val="en-US"/>
        </w:rPr>
        <w:t>Guide</w:t>
      </w:r>
      <w:r w:rsidRPr="00FA4C14">
        <w:rPr>
          <w:rFonts w:ascii="Times New Roman" w:hAnsi="Times New Roman" w:cs="Times New Roman"/>
          <w:sz w:val="28"/>
          <w:szCs w:val="28"/>
          <w:lang w:val="ru-RU"/>
        </w:rPr>
        <w:t xml:space="preserve">. </w:t>
      </w:r>
      <w:r w:rsidRPr="005E5FE8">
        <w:rPr>
          <w:rFonts w:ascii="Times New Roman" w:hAnsi="Times New Roman" w:cs="Times New Roman"/>
          <w:sz w:val="28"/>
          <w:szCs w:val="28"/>
          <w:lang w:val="ru-RU"/>
        </w:rPr>
        <w:t>[</w:t>
      </w:r>
      <w:r>
        <w:rPr>
          <w:rFonts w:ascii="Times New Roman" w:hAnsi="Times New Roman" w:cs="Times New Roman"/>
          <w:sz w:val="28"/>
          <w:szCs w:val="28"/>
          <w:lang w:val="ru-RU"/>
        </w:rPr>
        <w:t>Электронный</w:t>
      </w:r>
      <w:r w:rsidRPr="005E5FE8">
        <w:rPr>
          <w:rFonts w:ascii="Times New Roman" w:hAnsi="Times New Roman" w:cs="Times New Roman"/>
          <w:sz w:val="28"/>
          <w:szCs w:val="28"/>
          <w:lang w:val="ru-RU"/>
        </w:rPr>
        <w:t xml:space="preserve"> </w:t>
      </w:r>
      <w:r>
        <w:rPr>
          <w:rFonts w:ascii="Times New Roman" w:hAnsi="Times New Roman" w:cs="Times New Roman"/>
          <w:sz w:val="28"/>
          <w:szCs w:val="28"/>
          <w:lang w:val="ru-RU"/>
        </w:rPr>
        <w:t>ресурс</w:t>
      </w:r>
      <w:r w:rsidRPr="005E5FE8">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5E5FE8">
        <w:rPr>
          <w:rFonts w:ascii="Times New Roman" w:hAnsi="Times New Roman" w:cs="Times New Roman"/>
          <w:sz w:val="28"/>
          <w:szCs w:val="28"/>
          <w:lang w:val="ru-RU"/>
        </w:rPr>
        <w:t xml:space="preserve">: </w:t>
      </w:r>
      <w:hyperlink r:id="rId17" w:history="1">
        <w:r w:rsidRPr="004C7A6F">
          <w:rPr>
            <w:rStyle w:val="a8"/>
            <w:rFonts w:ascii="Times New Roman" w:hAnsi="Times New Roman" w:cs="Times New Roman"/>
            <w:sz w:val="28"/>
            <w:szCs w:val="28"/>
            <w:lang w:val="en-US"/>
          </w:rPr>
          <w:t>https</w:t>
        </w:r>
        <w:r w:rsidRPr="005E5FE8">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docs</w:t>
        </w:r>
        <w:r w:rsidRPr="005E5FE8">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trisul</w:t>
        </w:r>
        <w:r w:rsidRPr="005E5FE8">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org</w:t>
        </w:r>
        <w:r w:rsidRPr="005E5FE8">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docs</w:t>
        </w:r>
        <w:r w:rsidRPr="005E5FE8">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ag</w:t>
        </w:r>
        <w:r w:rsidRPr="005E5FE8">
          <w:rPr>
            <w:rStyle w:val="a8"/>
            <w:rFonts w:ascii="Times New Roman" w:hAnsi="Times New Roman" w:cs="Times New Roman"/>
            <w:sz w:val="28"/>
            <w:szCs w:val="28"/>
            <w:lang w:val="ru-RU"/>
          </w:rPr>
          <w:t>/</w:t>
        </w:r>
      </w:hyperlink>
      <w:r>
        <w:rPr>
          <w:rFonts w:ascii="Times New Roman" w:hAnsi="Times New Roman" w:cs="Times New Roman"/>
          <w:sz w:val="28"/>
          <w:szCs w:val="28"/>
          <w:lang w:val="ru-RU"/>
        </w:rPr>
        <w:t xml:space="preserve"> (дата обращения 05.07.2025)</w:t>
      </w:r>
      <w:r w:rsidR="008A0C67">
        <w:rPr>
          <w:rFonts w:ascii="Times New Roman" w:hAnsi="Times New Roman" w:cs="Times New Roman"/>
          <w:sz w:val="28"/>
          <w:szCs w:val="28"/>
          <w:lang w:val="ru-RU"/>
        </w:rPr>
        <w:t>.</w:t>
      </w:r>
    </w:p>
    <w:p w14:paraId="595D1D1E" w14:textId="2A11A377" w:rsidR="008A0C67" w:rsidRDefault="008A0C67" w:rsidP="008A0C67">
      <w:pPr>
        <w:pStyle w:val="aa"/>
        <w:numPr>
          <w:ilvl w:val="0"/>
          <w:numId w:val="1"/>
        </w:numPr>
        <w:spacing w:line="360" w:lineRule="auto"/>
        <w:rPr>
          <w:rFonts w:ascii="Times New Roman" w:hAnsi="Times New Roman" w:cs="Times New Roman"/>
          <w:sz w:val="28"/>
          <w:szCs w:val="28"/>
          <w:lang w:val="ru-RU"/>
        </w:rPr>
      </w:pPr>
      <w:r>
        <w:rPr>
          <w:rFonts w:ascii="Times New Roman" w:hAnsi="Times New Roman" w:cs="Times New Roman"/>
          <w:sz w:val="28"/>
          <w:szCs w:val="28"/>
          <w:lang w:val="en-US"/>
        </w:rPr>
        <w:t>Docker</w:t>
      </w:r>
      <w:r w:rsidRPr="008A0C67">
        <w:rPr>
          <w:rFonts w:ascii="Times New Roman" w:hAnsi="Times New Roman" w:cs="Times New Roman"/>
          <w:sz w:val="28"/>
          <w:szCs w:val="28"/>
          <w:lang w:val="ru-RU"/>
        </w:rPr>
        <w:t>-</w:t>
      </w:r>
      <w:r>
        <w:rPr>
          <w:rFonts w:ascii="Times New Roman" w:hAnsi="Times New Roman" w:cs="Times New Roman"/>
          <w:sz w:val="28"/>
          <w:szCs w:val="28"/>
          <w:lang w:val="en-US"/>
        </w:rPr>
        <w:t>NetFlow</w:t>
      </w:r>
      <w:r w:rsidRPr="008A0C67">
        <w:rPr>
          <w:rFonts w:ascii="Times New Roman" w:hAnsi="Times New Roman" w:cs="Times New Roman"/>
          <w:sz w:val="28"/>
          <w:szCs w:val="28"/>
          <w:lang w:val="ru-RU"/>
        </w:rPr>
        <w:t>. [</w:t>
      </w:r>
      <w:r>
        <w:rPr>
          <w:rFonts w:ascii="Times New Roman" w:hAnsi="Times New Roman" w:cs="Times New Roman"/>
          <w:sz w:val="28"/>
          <w:szCs w:val="28"/>
          <w:lang w:val="ru-RU"/>
        </w:rPr>
        <w:t>Электронный ресурс</w:t>
      </w:r>
      <w:r w:rsidRPr="008A0C6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8A0C67">
        <w:rPr>
          <w:rFonts w:ascii="Times New Roman" w:hAnsi="Times New Roman" w:cs="Times New Roman"/>
          <w:sz w:val="28"/>
          <w:szCs w:val="28"/>
          <w:lang w:val="ru-RU"/>
        </w:rPr>
        <w:t xml:space="preserve">: </w:t>
      </w:r>
      <w:hyperlink r:id="rId18" w:history="1">
        <w:r w:rsidRPr="004C7A6F">
          <w:rPr>
            <w:rStyle w:val="a8"/>
            <w:rFonts w:ascii="Times New Roman" w:hAnsi="Times New Roman" w:cs="Times New Roman"/>
            <w:sz w:val="28"/>
            <w:szCs w:val="28"/>
            <w:lang w:val="en-US"/>
          </w:rPr>
          <w:t>https</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github</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com</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sergeyklay</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docker</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netflow</w:t>
        </w:r>
      </w:hyperlink>
      <w:r>
        <w:rPr>
          <w:rFonts w:ascii="Times New Roman" w:hAnsi="Times New Roman" w:cs="Times New Roman"/>
          <w:sz w:val="28"/>
          <w:szCs w:val="28"/>
          <w:lang w:val="ru-RU"/>
        </w:rPr>
        <w:t xml:space="preserve"> (дата обращения 05.07.2025).</w:t>
      </w:r>
    </w:p>
    <w:p w14:paraId="01B8C5EE" w14:textId="7142A390" w:rsidR="008A0C67" w:rsidRPr="008A0C67" w:rsidRDefault="008A0C67" w:rsidP="008A0C67">
      <w:pPr>
        <w:pStyle w:val="aa"/>
        <w:numPr>
          <w:ilvl w:val="0"/>
          <w:numId w:val="1"/>
        </w:numPr>
        <w:spacing w:line="360" w:lineRule="auto"/>
        <w:rPr>
          <w:rFonts w:ascii="Times New Roman" w:hAnsi="Times New Roman" w:cs="Times New Roman"/>
          <w:sz w:val="28"/>
          <w:szCs w:val="28"/>
          <w:lang w:val="ru-RU"/>
        </w:rPr>
      </w:pPr>
      <w:r>
        <w:rPr>
          <w:rFonts w:ascii="Times New Roman" w:hAnsi="Times New Roman" w:cs="Times New Roman"/>
          <w:sz w:val="28"/>
          <w:szCs w:val="28"/>
          <w:lang w:val="en-US"/>
        </w:rPr>
        <w:t>DockerHub</w:t>
      </w:r>
      <w:r w:rsidRPr="008A0C67">
        <w:rPr>
          <w:rFonts w:ascii="Times New Roman" w:hAnsi="Times New Roman" w:cs="Times New Roman"/>
          <w:sz w:val="28"/>
          <w:szCs w:val="28"/>
          <w:lang w:val="ru-RU"/>
        </w:rPr>
        <w:t xml:space="preserve"> </w:t>
      </w:r>
      <w:r w:rsidRPr="008A0C67">
        <w:rPr>
          <w:rFonts w:ascii="Times New Roman" w:hAnsi="Times New Roman" w:cs="Times New Roman"/>
          <w:sz w:val="28"/>
          <w:szCs w:val="28"/>
          <w:lang w:val="en-US"/>
        </w:rPr>
        <w:t>ntop</w:t>
      </w:r>
      <w:r w:rsidRPr="008A0C67">
        <w:rPr>
          <w:rFonts w:ascii="Times New Roman" w:hAnsi="Times New Roman" w:cs="Times New Roman"/>
          <w:sz w:val="28"/>
          <w:szCs w:val="28"/>
          <w:lang w:val="ru-RU"/>
        </w:rPr>
        <w:t>/</w:t>
      </w:r>
      <w:r w:rsidRPr="008A0C67">
        <w:rPr>
          <w:rFonts w:ascii="Times New Roman" w:hAnsi="Times New Roman" w:cs="Times New Roman"/>
          <w:sz w:val="28"/>
          <w:szCs w:val="28"/>
          <w:lang w:val="en-US"/>
        </w:rPr>
        <w:t>ntopng</w:t>
      </w:r>
      <w:r w:rsidRPr="008A0C67">
        <w:rPr>
          <w:rFonts w:ascii="Times New Roman" w:hAnsi="Times New Roman" w:cs="Times New Roman"/>
          <w:sz w:val="28"/>
          <w:szCs w:val="28"/>
          <w:lang w:val="ru-RU"/>
        </w:rPr>
        <w:t xml:space="preserve"> [</w:t>
      </w:r>
      <w:r>
        <w:rPr>
          <w:rFonts w:ascii="Times New Roman" w:hAnsi="Times New Roman" w:cs="Times New Roman"/>
          <w:sz w:val="28"/>
          <w:szCs w:val="28"/>
          <w:lang w:val="ru-RU"/>
        </w:rPr>
        <w:t>Электронный ресурс</w:t>
      </w:r>
      <w:r w:rsidRPr="008A0C6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8A0C67">
        <w:rPr>
          <w:rFonts w:ascii="Times New Roman" w:hAnsi="Times New Roman" w:cs="Times New Roman"/>
          <w:sz w:val="28"/>
          <w:szCs w:val="28"/>
          <w:lang w:val="ru-RU"/>
        </w:rPr>
        <w:t xml:space="preserve">: </w:t>
      </w:r>
      <w:hyperlink r:id="rId19" w:history="1">
        <w:r w:rsidRPr="004C7A6F">
          <w:rPr>
            <w:rStyle w:val="a8"/>
            <w:rFonts w:ascii="Times New Roman" w:hAnsi="Times New Roman" w:cs="Times New Roman"/>
            <w:sz w:val="28"/>
            <w:szCs w:val="28"/>
            <w:lang w:val="en-US"/>
          </w:rPr>
          <w:t>https</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hub</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docker</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com</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r</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ntop</w:t>
        </w:r>
        <w:r w:rsidRPr="004C7A6F">
          <w:rPr>
            <w:rStyle w:val="a8"/>
            <w:rFonts w:ascii="Times New Roman" w:hAnsi="Times New Roman" w:cs="Times New Roman"/>
            <w:sz w:val="28"/>
            <w:szCs w:val="28"/>
            <w:lang w:val="ru-RU"/>
          </w:rPr>
          <w:t>/</w:t>
        </w:r>
        <w:r w:rsidRPr="004C7A6F">
          <w:rPr>
            <w:rStyle w:val="a8"/>
            <w:rFonts w:ascii="Times New Roman" w:hAnsi="Times New Roman" w:cs="Times New Roman"/>
            <w:sz w:val="28"/>
            <w:szCs w:val="28"/>
            <w:lang w:val="en-US"/>
          </w:rPr>
          <w:t>ntopng</w:t>
        </w:r>
      </w:hyperlink>
      <w:r>
        <w:rPr>
          <w:rFonts w:ascii="Times New Roman" w:hAnsi="Times New Roman" w:cs="Times New Roman"/>
          <w:sz w:val="28"/>
          <w:szCs w:val="28"/>
          <w:lang w:val="ru-RU"/>
        </w:rPr>
        <w:t xml:space="preserve"> (дата обращения 05.07.2025).</w:t>
      </w:r>
    </w:p>
    <w:p w14:paraId="2141DCC5" w14:textId="77777777" w:rsidR="007A1E10" w:rsidRPr="008A0C67" w:rsidRDefault="007A1E10" w:rsidP="00C10828">
      <w:pPr>
        <w:spacing w:line="360" w:lineRule="auto"/>
        <w:rPr>
          <w:rFonts w:ascii="Times New Roman" w:hAnsi="Times New Roman" w:cs="Times New Roman"/>
          <w:sz w:val="28"/>
          <w:szCs w:val="28"/>
          <w:lang w:val="ru-RU"/>
        </w:rPr>
      </w:pPr>
    </w:p>
    <w:sectPr w:rsidR="007A1E10" w:rsidRPr="008A0C67">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5628" w14:textId="77777777" w:rsidR="00E37F0E" w:rsidRDefault="00E37F0E" w:rsidP="000A660C">
      <w:pPr>
        <w:spacing w:after="0" w:line="240" w:lineRule="auto"/>
      </w:pPr>
      <w:r>
        <w:separator/>
      </w:r>
    </w:p>
  </w:endnote>
  <w:endnote w:type="continuationSeparator" w:id="0">
    <w:p w14:paraId="15204A90" w14:textId="77777777" w:rsidR="00E37F0E" w:rsidRDefault="00E37F0E" w:rsidP="000A6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434200"/>
      <w:docPartObj>
        <w:docPartGallery w:val="Page Numbers (Bottom of Page)"/>
        <w:docPartUnique/>
      </w:docPartObj>
    </w:sdtPr>
    <w:sdtContent>
      <w:p w14:paraId="539AB31F" w14:textId="268A8DBC" w:rsidR="005E5FE8" w:rsidRDefault="005E5FE8">
        <w:pPr>
          <w:pStyle w:val="a5"/>
          <w:jc w:val="center"/>
        </w:pPr>
        <w:r>
          <w:fldChar w:fldCharType="begin"/>
        </w:r>
        <w:r>
          <w:instrText>PAGE   \* MERGEFORMAT</w:instrText>
        </w:r>
        <w:r>
          <w:fldChar w:fldCharType="separate"/>
        </w:r>
        <w:r w:rsidR="00081ABD" w:rsidRPr="00081ABD">
          <w:rPr>
            <w:noProof/>
            <w:lang w:val="ru-RU"/>
          </w:rPr>
          <w:t>14</w:t>
        </w:r>
        <w:r>
          <w:fldChar w:fldCharType="end"/>
        </w:r>
      </w:p>
    </w:sdtContent>
  </w:sdt>
  <w:p w14:paraId="70D696E2" w14:textId="77777777" w:rsidR="005E5FE8" w:rsidRDefault="005E5FE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66FCA" w14:textId="77777777" w:rsidR="00E37F0E" w:rsidRDefault="00E37F0E" w:rsidP="000A660C">
      <w:pPr>
        <w:spacing w:after="0" w:line="240" w:lineRule="auto"/>
      </w:pPr>
      <w:r>
        <w:separator/>
      </w:r>
    </w:p>
  </w:footnote>
  <w:footnote w:type="continuationSeparator" w:id="0">
    <w:p w14:paraId="3E5AE03F" w14:textId="77777777" w:rsidR="00E37F0E" w:rsidRDefault="00E37F0E" w:rsidP="000A6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F5B6F"/>
    <w:multiLevelType w:val="hybridMultilevel"/>
    <w:tmpl w:val="EB804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4592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A6B"/>
    <w:rsid w:val="0002435C"/>
    <w:rsid w:val="000243A7"/>
    <w:rsid w:val="00033B76"/>
    <w:rsid w:val="00047B9A"/>
    <w:rsid w:val="000652C6"/>
    <w:rsid w:val="00081ABD"/>
    <w:rsid w:val="00081AF0"/>
    <w:rsid w:val="0009123F"/>
    <w:rsid w:val="000A660C"/>
    <w:rsid w:val="000B2779"/>
    <w:rsid w:val="000C73E4"/>
    <w:rsid w:val="00105F4E"/>
    <w:rsid w:val="001773DA"/>
    <w:rsid w:val="00234852"/>
    <w:rsid w:val="00254951"/>
    <w:rsid w:val="00276D9B"/>
    <w:rsid w:val="0029353C"/>
    <w:rsid w:val="002A19AF"/>
    <w:rsid w:val="002F3442"/>
    <w:rsid w:val="003438DC"/>
    <w:rsid w:val="00380A17"/>
    <w:rsid w:val="00440818"/>
    <w:rsid w:val="004528F1"/>
    <w:rsid w:val="004565DE"/>
    <w:rsid w:val="004649D8"/>
    <w:rsid w:val="004872A1"/>
    <w:rsid w:val="004C373E"/>
    <w:rsid w:val="004D773D"/>
    <w:rsid w:val="004F5444"/>
    <w:rsid w:val="004F5A9D"/>
    <w:rsid w:val="00504050"/>
    <w:rsid w:val="00510965"/>
    <w:rsid w:val="00542F1A"/>
    <w:rsid w:val="00550E1A"/>
    <w:rsid w:val="0058415A"/>
    <w:rsid w:val="005A4904"/>
    <w:rsid w:val="005B4FDB"/>
    <w:rsid w:val="005B5D8B"/>
    <w:rsid w:val="005E5FE8"/>
    <w:rsid w:val="005F0F06"/>
    <w:rsid w:val="00620310"/>
    <w:rsid w:val="006848B1"/>
    <w:rsid w:val="006B2CA4"/>
    <w:rsid w:val="00711B39"/>
    <w:rsid w:val="0073226B"/>
    <w:rsid w:val="00783393"/>
    <w:rsid w:val="007904A8"/>
    <w:rsid w:val="00795FFF"/>
    <w:rsid w:val="007A1E10"/>
    <w:rsid w:val="007A5292"/>
    <w:rsid w:val="007A604E"/>
    <w:rsid w:val="00872A2F"/>
    <w:rsid w:val="00874D50"/>
    <w:rsid w:val="008A0C67"/>
    <w:rsid w:val="008E4FC4"/>
    <w:rsid w:val="008F4A04"/>
    <w:rsid w:val="00900453"/>
    <w:rsid w:val="00914827"/>
    <w:rsid w:val="00924F02"/>
    <w:rsid w:val="009354A9"/>
    <w:rsid w:val="009420FD"/>
    <w:rsid w:val="0095765D"/>
    <w:rsid w:val="00972888"/>
    <w:rsid w:val="009943DB"/>
    <w:rsid w:val="009A0283"/>
    <w:rsid w:val="009A62F2"/>
    <w:rsid w:val="009F6E84"/>
    <w:rsid w:val="00A10EAB"/>
    <w:rsid w:val="00A335E5"/>
    <w:rsid w:val="00A404A3"/>
    <w:rsid w:val="00A46D93"/>
    <w:rsid w:val="00A50863"/>
    <w:rsid w:val="00B470AA"/>
    <w:rsid w:val="00B873BC"/>
    <w:rsid w:val="00BC5DC4"/>
    <w:rsid w:val="00C03748"/>
    <w:rsid w:val="00C10828"/>
    <w:rsid w:val="00C76A25"/>
    <w:rsid w:val="00C94174"/>
    <w:rsid w:val="00C950E6"/>
    <w:rsid w:val="00CE3855"/>
    <w:rsid w:val="00CE7DF5"/>
    <w:rsid w:val="00D16EDB"/>
    <w:rsid w:val="00D63325"/>
    <w:rsid w:val="00DC1A6B"/>
    <w:rsid w:val="00DD49E9"/>
    <w:rsid w:val="00DE53BC"/>
    <w:rsid w:val="00DE5EA2"/>
    <w:rsid w:val="00E37F0E"/>
    <w:rsid w:val="00E611EF"/>
    <w:rsid w:val="00E80FA7"/>
    <w:rsid w:val="00E834F7"/>
    <w:rsid w:val="00E84E4A"/>
    <w:rsid w:val="00EA65D5"/>
    <w:rsid w:val="00ED6793"/>
    <w:rsid w:val="00EE150E"/>
    <w:rsid w:val="00EE39AA"/>
    <w:rsid w:val="00F93F5D"/>
    <w:rsid w:val="00FA4C14"/>
    <w:rsid w:val="00FB00FD"/>
    <w:rsid w:val="00FE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8663A"/>
  <w15:chartTrackingRefBased/>
  <w15:docId w15:val="{458CD3E9-B9D6-4312-8286-839DDE1C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438DC"/>
    <w:rPr>
      <w:rFonts w:ascii="Calibri" w:eastAsia="Calibri" w:hAnsi="Calibri" w:cs="Calibri"/>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60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660C"/>
    <w:rPr>
      <w:rFonts w:ascii="Calibri" w:eastAsia="Calibri" w:hAnsi="Calibri" w:cs="Calibri"/>
      <w:lang w:val="ru" w:eastAsia="ru-RU"/>
    </w:rPr>
  </w:style>
  <w:style w:type="paragraph" w:styleId="a5">
    <w:name w:val="footer"/>
    <w:basedOn w:val="a"/>
    <w:link w:val="a6"/>
    <w:uiPriority w:val="99"/>
    <w:unhideWhenUsed/>
    <w:rsid w:val="000A66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660C"/>
    <w:rPr>
      <w:rFonts w:ascii="Calibri" w:eastAsia="Calibri" w:hAnsi="Calibri" w:cs="Calibri"/>
      <w:lang w:val="ru" w:eastAsia="ru-RU"/>
    </w:rPr>
  </w:style>
  <w:style w:type="table" w:styleId="a7">
    <w:name w:val="Table Grid"/>
    <w:basedOn w:val="a1"/>
    <w:uiPriority w:val="39"/>
    <w:rsid w:val="00456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7A1E10"/>
    <w:rPr>
      <w:color w:val="0563C1" w:themeColor="hyperlink"/>
      <w:u w:val="single"/>
    </w:rPr>
  </w:style>
  <w:style w:type="paragraph" w:styleId="a9">
    <w:name w:val="No Spacing"/>
    <w:uiPriority w:val="1"/>
    <w:qFormat/>
    <w:rsid w:val="00FE6A55"/>
    <w:pPr>
      <w:spacing w:after="0" w:line="240" w:lineRule="auto"/>
    </w:pPr>
    <w:rPr>
      <w:rFonts w:ascii="Calibri" w:eastAsia="Calibri" w:hAnsi="Calibri" w:cs="Calibri"/>
      <w:lang w:val="ru" w:eastAsia="ru-RU"/>
    </w:rPr>
  </w:style>
  <w:style w:type="paragraph" w:styleId="aa">
    <w:name w:val="List Paragraph"/>
    <w:basedOn w:val="a"/>
    <w:uiPriority w:val="34"/>
    <w:qFormat/>
    <w:rsid w:val="00C94174"/>
    <w:pPr>
      <w:ind w:left="720"/>
      <w:contextualSpacing/>
    </w:pPr>
  </w:style>
  <w:style w:type="character" w:styleId="ab">
    <w:name w:val="Unresolved Mention"/>
    <w:basedOn w:val="a0"/>
    <w:uiPriority w:val="99"/>
    <w:semiHidden/>
    <w:unhideWhenUsed/>
    <w:rsid w:val="008F4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4676">
      <w:bodyDiv w:val="1"/>
      <w:marLeft w:val="0"/>
      <w:marRight w:val="0"/>
      <w:marTop w:val="0"/>
      <w:marBottom w:val="0"/>
      <w:divBdr>
        <w:top w:val="none" w:sz="0" w:space="0" w:color="auto"/>
        <w:left w:val="none" w:sz="0" w:space="0" w:color="auto"/>
        <w:bottom w:val="none" w:sz="0" w:space="0" w:color="auto"/>
        <w:right w:val="none" w:sz="0" w:space="0" w:color="auto"/>
      </w:divBdr>
    </w:div>
    <w:div w:id="604846439">
      <w:bodyDiv w:val="1"/>
      <w:marLeft w:val="0"/>
      <w:marRight w:val="0"/>
      <w:marTop w:val="0"/>
      <w:marBottom w:val="0"/>
      <w:divBdr>
        <w:top w:val="none" w:sz="0" w:space="0" w:color="auto"/>
        <w:left w:val="none" w:sz="0" w:space="0" w:color="auto"/>
        <w:bottom w:val="none" w:sz="0" w:space="0" w:color="auto"/>
        <w:right w:val="none" w:sz="0" w:space="0" w:color="auto"/>
      </w:divBdr>
    </w:div>
    <w:div w:id="691147943">
      <w:bodyDiv w:val="1"/>
      <w:marLeft w:val="0"/>
      <w:marRight w:val="0"/>
      <w:marTop w:val="0"/>
      <w:marBottom w:val="0"/>
      <w:divBdr>
        <w:top w:val="none" w:sz="0" w:space="0" w:color="auto"/>
        <w:left w:val="none" w:sz="0" w:space="0" w:color="auto"/>
        <w:bottom w:val="none" w:sz="0" w:space="0" w:color="auto"/>
        <w:right w:val="none" w:sz="0" w:space="0" w:color="auto"/>
      </w:divBdr>
    </w:div>
    <w:div w:id="1543403786">
      <w:bodyDiv w:val="1"/>
      <w:marLeft w:val="0"/>
      <w:marRight w:val="0"/>
      <w:marTop w:val="0"/>
      <w:marBottom w:val="0"/>
      <w:divBdr>
        <w:top w:val="none" w:sz="0" w:space="0" w:color="auto"/>
        <w:left w:val="none" w:sz="0" w:space="0" w:color="auto"/>
        <w:bottom w:val="none" w:sz="0" w:space="0" w:color="auto"/>
        <w:right w:val="none" w:sz="0" w:space="0" w:color="auto"/>
      </w:divBdr>
    </w:div>
    <w:div w:id="2043281589">
      <w:bodyDiv w:val="1"/>
      <w:marLeft w:val="0"/>
      <w:marRight w:val="0"/>
      <w:marTop w:val="0"/>
      <w:marBottom w:val="0"/>
      <w:divBdr>
        <w:top w:val="none" w:sz="0" w:space="0" w:color="auto"/>
        <w:left w:val="none" w:sz="0" w:space="0" w:color="auto"/>
        <w:bottom w:val="none" w:sz="0" w:space="0" w:color="auto"/>
        <w:right w:val="none" w:sz="0" w:space="0" w:color="auto"/>
      </w:divBdr>
    </w:div>
    <w:div w:id="21054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calhost:3000" TargetMode="External"/><Relationship Id="rId13" Type="http://schemas.openxmlformats.org/officeDocument/2006/relationships/image" Target="media/image5.png"/><Relationship Id="rId18" Type="http://schemas.openxmlformats.org/officeDocument/2006/relationships/hyperlink" Target="https://github.com/sergeyklay/docker-netflo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10.19.103.33:3000" TargetMode="External"/><Relationship Id="rId12" Type="http://schemas.openxmlformats.org/officeDocument/2006/relationships/image" Target="media/image4.png"/><Relationship Id="rId17" Type="http://schemas.openxmlformats.org/officeDocument/2006/relationships/hyperlink" Target="https://docs.trisul.org/docs/ag/" TargetMode="External"/><Relationship Id="rId2" Type="http://schemas.openxmlformats.org/officeDocument/2006/relationships/styles" Target="styles.xml"/><Relationship Id="rId16" Type="http://schemas.openxmlformats.org/officeDocument/2006/relationships/hyperlink" Target="https://lancope.ucoz.ru/publ/3-1-0-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ltlinux.org/Docker" TargetMode="External"/><Relationship Id="rId10" Type="http://schemas.openxmlformats.org/officeDocument/2006/relationships/image" Target="media/image2.png"/><Relationship Id="rId19" Type="http://schemas.openxmlformats.org/officeDocument/2006/relationships/hyperlink" Target="https://hub.docker.com/r/ntop/ntop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14</Pages>
  <Words>2041</Words>
  <Characters>11640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Шарага</cp:lastModifiedBy>
  <cp:revision>23</cp:revision>
  <dcterms:created xsi:type="dcterms:W3CDTF">2025-07-07T12:08:00Z</dcterms:created>
  <dcterms:modified xsi:type="dcterms:W3CDTF">2025-07-07T13:09:00Z</dcterms:modified>
</cp:coreProperties>
</file>