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F9" w:rsidRPr="00C34D4B" w:rsidRDefault="005F5EF9" w:rsidP="00C34D4B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ВЛИЯНИЕ ЗАНЯТИЙ ФУТБОЛОМ НА ПСИХОЛОГИЧЕСКИЕ ОСОБЕННОСТИ МЛАДШИХ ШКОЛЬНИКОВ</w:t>
      </w:r>
    </w:p>
    <w:p w:rsidR="006B1169" w:rsidRPr="00C34D4B" w:rsidRDefault="006B1169" w:rsidP="00C34D4B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169" w:rsidRDefault="00C34D4B" w:rsidP="00C34D4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Драгунов Кирилл Александрович</w:t>
      </w:r>
    </w:p>
    <w:p w:rsidR="00C34D4B" w:rsidRDefault="00C34D4B" w:rsidP="00C34D4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тель по физической культуре </w:t>
      </w:r>
    </w:p>
    <w:p w:rsidR="006B1169" w:rsidRPr="00C34D4B" w:rsidRDefault="00C34D4B" w:rsidP="00C34D4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«Школа №64», </w:t>
      </w:r>
      <w:r w:rsidR="006B1169" w:rsidRPr="00C34D4B">
        <w:rPr>
          <w:rFonts w:ascii="Times New Roman" w:hAnsi="Times New Roman" w:cs="Times New Roman"/>
          <w:sz w:val="28"/>
          <w:szCs w:val="28"/>
        </w:rPr>
        <w:t>Казань, Россия.</w:t>
      </w:r>
    </w:p>
    <w:p w:rsidR="006B1169" w:rsidRPr="00C34D4B" w:rsidRDefault="006B1169" w:rsidP="00C34D4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Научный руководитель –</w:t>
      </w:r>
      <w:r w:rsidR="00C34D4B">
        <w:rPr>
          <w:rFonts w:ascii="Times New Roman" w:hAnsi="Times New Roman" w:cs="Times New Roman"/>
          <w:sz w:val="28"/>
          <w:szCs w:val="28"/>
        </w:rPr>
        <w:t xml:space="preserve"> Кузнецова Юлия Николаевна</w:t>
      </w:r>
    </w:p>
    <w:p w:rsidR="006B1169" w:rsidRPr="00C34D4B" w:rsidRDefault="006B1169" w:rsidP="00C34D4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1169" w:rsidRPr="00C34D4B" w:rsidRDefault="006B1169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C34D4B">
        <w:rPr>
          <w:rFonts w:ascii="Times New Roman" w:hAnsi="Times New Roman" w:cs="Times New Roman"/>
          <w:sz w:val="28"/>
          <w:szCs w:val="28"/>
        </w:rPr>
        <w:t xml:space="preserve"> </w:t>
      </w:r>
      <w:r w:rsidR="0033096F" w:rsidRPr="00C34D4B">
        <w:rPr>
          <w:rFonts w:ascii="Times New Roman" w:hAnsi="Times New Roman" w:cs="Times New Roman"/>
          <w:sz w:val="28"/>
          <w:szCs w:val="28"/>
        </w:rPr>
        <w:t>Н</w:t>
      </w:r>
      <w:r w:rsidR="005419AD" w:rsidRPr="00C34D4B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33096F" w:rsidRPr="00C34D4B">
        <w:rPr>
          <w:rFonts w:ascii="Times New Roman" w:hAnsi="Times New Roman" w:cs="Times New Roman"/>
          <w:sz w:val="28"/>
          <w:szCs w:val="28"/>
        </w:rPr>
        <w:t xml:space="preserve"> спорт уже не является самостоятельным и независимым видом деятельности. Это широкая часть общей культуры с характерной для нее массовостью и зрелищностью, больше похожее на </w:t>
      </w:r>
      <w:r w:rsidR="0081569F" w:rsidRPr="00C34D4B">
        <w:rPr>
          <w:rFonts w:ascii="Times New Roman" w:hAnsi="Times New Roman" w:cs="Times New Roman"/>
          <w:sz w:val="28"/>
          <w:szCs w:val="28"/>
        </w:rPr>
        <w:t xml:space="preserve">развлекательное </w:t>
      </w:r>
      <w:r w:rsidR="0033096F" w:rsidRPr="00C34D4B">
        <w:rPr>
          <w:rFonts w:ascii="Times New Roman" w:hAnsi="Times New Roman" w:cs="Times New Roman"/>
          <w:sz w:val="28"/>
          <w:szCs w:val="28"/>
        </w:rPr>
        <w:t>шоу.</w:t>
      </w:r>
      <w:r w:rsidR="0081569F" w:rsidRPr="00C34D4B">
        <w:rPr>
          <w:rFonts w:ascii="Times New Roman" w:hAnsi="Times New Roman" w:cs="Times New Roman"/>
          <w:sz w:val="28"/>
          <w:szCs w:val="28"/>
        </w:rPr>
        <w:t xml:space="preserve"> И такая тенденция лишь набирает обороты в последние годы, в </w:t>
      </w:r>
      <w:proofErr w:type="gramStart"/>
      <w:r w:rsidR="0081569F" w:rsidRPr="00C34D4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1569F" w:rsidRPr="00C34D4B">
        <w:rPr>
          <w:rFonts w:ascii="Times New Roman" w:hAnsi="Times New Roman" w:cs="Times New Roman"/>
          <w:sz w:val="28"/>
          <w:szCs w:val="28"/>
        </w:rPr>
        <w:t xml:space="preserve"> с чем психологическое давление на спортсменов кратно возрастает. И данная проблема не обходит стороной детский спорт.</w:t>
      </w:r>
    </w:p>
    <w:p w:rsidR="007E2FED" w:rsidRPr="00C34D4B" w:rsidRDefault="0081569F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Упор</w:t>
      </w:r>
      <w:r w:rsidR="00B746C7" w:rsidRPr="00C34D4B">
        <w:rPr>
          <w:rFonts w:ascii="Times New Roman" w:hAnsi="Times New Roman" w:cs="Times New Roman"/>
          <w:sz w:val="28"/>
          <w:szCs w:val="28"/>
        </w:rPr>
        <w:t xml:space="preserve"> на психологическую составляющую</w:t>
      </w:r>
      <w:r w:rsidRPr="00C34D4B">
        <w:rPr>
          <w:rFonts w:ascii="Times New Roman" w:hAnsi="Times New Roman" w:cs="Times New Roman"/>
          <w:sz w:val="28"/>
          <w:szCs w:val="28"/>
        </w:rPr>
        <w:t xml:space="preserve"> </w:t>
      </w:r>
      <w:r w:rsidR="00B746C7" w:rsidRPr="00C34D4B">
        <w:rPr>
          <w:rFonts w:ascii="Times New Roman" w:hAnsi="Times New Roman" w:cs="Times New Roman"/>
          <w:sz w:val="28"/>
          <w:szCs w:val="28"/>
        </w:rPr>
        <w:t xml:space="preserve">в спорте, как говорилось ранее, </w:t>
      </w:r>
      <w:r w:rsidRPr="00C34D4B">
        <w:rPr>
          <w:rFonts w:ascii="Times New Roman" w:hAnsi="Times New Roman" w:cs="Times New Roman"/>
          <w:sz w:val="28"/>
          <w:szCs w:val="28"/>
        </w:rPr>
        <w:t>выходит на первый план независимо от</w:t>
      </w:r>
      <w:r w:rsidR="00B746C7" w:rsidRPr="00C34D4B">
        <w:rPr>
          <w:rFonts w:ascii="Times New Roman" w:hAnsi="Times New Roman" w:cs="Times New Roman"/>
          <w:sz w:val="28"/>
          <w:szCs w:val="28"/>
        </w:rPr>
        <w:t xml:space="preserve"> возраста спортсменов, но именно от степени их готовности к преодолению различного рода препятствий зависит успех становления в качестве профессионала. Под словом “препятствие” понимается не столько физические испытания в процессе тренировок, сколько моральное давление на ребенка, которое оказывается </w:t>
      </w:r>
      <w:proofErr w:type="gramStart"/>
      <w:r w:rsidR="00B746C7" w:rsidRPr="00C34D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746C7" w:rsidRPr="00C34D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6C7" w:rsidRPr="00C34D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746C7" w:rsidRPr="00C34D4B">
        <w:rPr>
          <w:rFonts w:ascii="Times New Roman" w:hAnsi="Times New Roman" w:cs="Times New Roman"/>
          <w:sz w:val="28"/>
          <w:szCs w:val="28"/>
        </w:rPr>
        <w:t xml:space="preserve"> тех же тренировках и играх на соревнованиях стороны тренера, других участников команды, соперников, родителей, а также ряда других факторов. </w:t>
      </w:r>
    </w:p>
    <w:p w:rsidR="0081569F" w:rsidRPr="00C34D4B" w:rsidRDefault="00B746C7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При всем при этом, важно, чтобы ребенок не только чувствовал себя частью команды, но в то же время и ощущал себя самостоятельной личностью, индивидуальным спортсменом</w:t>
      </w:r>
      <w:r w:rsidR="007E2FED" w:rsidRPr="00C34D4B">
        <w:rPr>
          <w:rFonts w:ascii="Times New Roman" w:hAnsi="Times New Roman" w:cs="Times New Roman"/>
          <w:sz w:val="28"/>
          <w:szCs w:val="28"/>
        </w:rPr>
        <w:t>, способным решать любые ставящиеся перед ним задачи по ходу занятий.</w:t>
      </w:r>
    </w:p>
    <w:p w:rsidR="00F666D0" w:rsidRPr="00C34D4B" w:rsidRDefault="00F666D0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 w:rsidRPr="00C34D4B">
        <w:rPr>
          <w:rFonts w:ascii="Times New Roman" w:hAnsi="Times New Roman" w:cs="Times New Roman"/>
          <w:sz w:val="28"/>
          <w:szCs w:val="28"/>
        </w:rPr>
        <w:t>Изучить и проанализировать влияние занятий футболом на психологические особенности младших школьников</w:t>
      </w:r>
      <w:r w:rsidR="00ED0ECB" w:rsidRPr="00C34D4B">
        <w:rPr>
          <w:rFonts w:ascii="Times New Roman" w:hAnsi="Times New Roman" w:cs="Times New Roman"/>
          <w:sz w:val="28"/>
          <w:szCs w:val="28"/>
        </w:rPr>
        <w:t>.</w:t>
      </w:r>
    </w:p>
    <w:p w:rsidR="00ED0ECB" w:rsidRPr="00C34D4B" w:rsidRDefault="00ED0ECB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и их обсуждение: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Психолологический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аспект крайне важен в детском футболе. Несмотря на незначительную разницу в возрасте у разных ребят, мотивация каждой возрастной группы может разительно отличаться друг от друга. Согласно исследованиям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Гогунова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Е.Н и Мартьянова Б.И., физическая культура имеет свои возрастные особенности. К примеру, для школьников начальных классов интерес представляет, как </w:t>
      </w:r>
      <w:r w:rsidRPr="00C34D4B">
        <w:rPr>
          <w:rFonts w:ascii="Times New Roman" w:hAnsi="Times New Roman" w:cs="Times New Roman"/>
          <w:sz w:val="28"/>
          <w:szCs w:val="28"/>
        </w:rPr>
        <w:lastRenderedPageBreak/>
        <w:t xml:space="preserve">правило, сама по себе двигательная активность и подвижные игры, в частности, поскольку большее количество своего времени они любят проводить активно. </w:t>
      </w:r>
      <w:proofErr w:type="spellStart"/>
      <w:r w:rsidR="00557E8F" w:rsidRPr="00C34D4B">
        <w:rPr>
          <w:rFonts w:ascii="Times New Roman" w:hAnsi="Times New Roman" w:cs="Times New Roman"/>
          <w:sz w:val="28"/>
          <w:szCs w:val="28"/>
        </w:rPr>
        <w:t>младшеклассники</w:t>
      </w:r>
      <w:proofErr w:type="spellEnd"/>
      <w:r w:rsidR="00557E8F" w:rsidRPr="00C34D4B">
        <w:rPr>
          <w:rFonts w:ascii="Times New Roman" w:hAnsi="Times New Roman" w:cs="Times New Roman"/>
          <w:sz w:val="28"/>
          <w:szCs w:val="28"/>
        </w:rPr>
        <w:t xml:space="preserve"> проявляют более живой интерес, если в процессе занятий они будут ассоциировать себя со </w:t>
      </w:r>
      <w:proofErr w:type="spellStart"/>
      <w:r w:rsidR="00557E8F" w:rsidRPr="00C34D4B">
        <w:rPr>
          <w:rFonts w:ascii="Times New Roman" w:hAnsi="Times New Roman" w:cs="Times New Roman"/>
          <w:sz w:val="28"/>
          <w:szCs w:val="28"/>
        </w:rPr>
        <w:t>своии</w:t>
      </w:r>
      <w:proofErr w:type="spellEnd"/>
      <w:r w:rsidR="00557E8F" w:rsidRPr="00C34D4B">
        <w:rPr>
          <w:rFonts w:ascii="Times New Roman" w:hAnsi="Times New Roman" w:cs="Times New Roman"/>
          <w:sz w:val="28"/>
          <w:szCs w:val="28"/>
        </w:rPr>
        <w:t xml:space="preserve"> любимыми героями, кумирами, образцами для подражания</w:t>
      </w:r>
      <w:proofErr w:type="gramStart"/>
      <w:r w:rsidR="00557E8F" w:rsidRPr="00C34D4B">
        <w:rPr>
          <w:rFonts w:ascii="Times New Roman" w:hAnsi="Times New Roman" w:cs="Times New Roman"/>
          <w:sz w:val="28"/>
          <w:szCs w:val="28"/>
        </w:rPr>
        <w:t xml:space="preserve"> </w:t>
      </w:r>
      <w:r w:rsidRPr="00C34D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случае же с учениками старших классов,</w:t>
      </w:r>
      <w:r w:rsidR="00557E8F" w:rsidRPr="00C34D4B">
        <w:rPr>
          <w:rFonts w:ascii="Times New Roman" w:hAnsi="Times New Roman" w:cs="Times New Roman"/>
          <w:sz w:val="28"/>
          <w:szCs w:val="28"/>
        </w:rPr>
        <w:t xml:space="preserve"> подобный подход не работает.</w:t>
      </w:r>
      <w:r w:rsidRPr="00C34D4B">
        <w:rPr>
          <w:rFonts w:ascii="Times New Roman" w:hAnsi="Times New Roman" w:cs="Times New Roman"/>
          <w:sz w:val="28"/>
          <w:szCs w:val="28"/>
        </w:rPr>
        <w:t xml:space="preserve"> </w:t>
      </w:r>
      <w:r w:rsidR="00557E8F" w:rsidRPr="00C34D4B">
        <w:rPr>
          <w:rFonts w:ascii="Times New Roman" w:hAnsi="Times New Roman" w:cs="Times New Roman"/>
          <w:sz w:val="28"/>
          <w:szCs w:val="28"/>
        </w:rPr>
        <w:t>П</w:t>
      </w:r>
      <w:r w:rsidRPr="00C34D4B">
        <w:rPr>
          <w:rFonts w:ascii="Times New Roman" w:hAnsi="Times New Roman" w:cs="Times New Roman"/>
          <w:sz w:val="28"/>
          <w:szCs w:val="28"/>
        </w:rPr>
        <w:t>одростки</w:t>
      </w:r>
      <w:r w:rsidR="00557E8F" w:rsidRPr="00C34D4B">
        <w:rPr>
          <w:rFonts w:ascii="Times New Roman" w:hAnsi="Times New Roman" w:cs="Times New Roman"/>
          <w:sz w:val="28"/>
          <w:szCs w:val="28"/>
        </w:rPr>
        <w:t xml:space="preserve"> в состоянии сами себя мотивировать, поскольку</w:t>
      </w:r>
      <w:r w:rsidRPr="00C34D4B">
        <w:rPr>
          <w:rFonts w:ascii="Times New Roman" w:hAnsi="Times New Roman" w:cs="Times New Roman"/>
          <w:sz w:val="28"/>
          <w:szCs w:val="28"/>
        </w:rPr>
        <w:t xml:space="preserve"> преследуют </w:t>
      </w:r>
      <w:r w:rsidR="00557E8F" w:rsidRPr="00C34D4B">
        <w:rPr>
          <w:rFonts w:ascii="Times New Roman" w:hAnsi="Times New Roman" w:cs="Times New Roman"/>
          <w:sz w:val="28"/>
          <w:szCs w:val="28"/>
        </w:rPr>
        <w:t xml:space="preserve">более конкретные собственные цели при занятиях физической культурой, это может быть улучшение физических показателей или наращивание мышечной массы. То есть, подростки подходят к процессу занятий более осознанно, что вполне естественно, выдвигая вперед мотивы, которые </w:t>
      </w:r>
      <w:proofErr w:type="spellStart"/>
      <w:proofErr w:type="gramStart"/>
      <w:r w:rsidR="00557E8F" w:rsidRPr="00C34D4B">
        <w:rPr>
          <w:rFonts w:ascii="Times New Roman" w:hAnsi="Times New Roman" w:cs="Times New Roman"/>
          <w:sz w:val="28"/>
          <w:szCs w:val="28"/>
        </w:rPr>
        <w:t>важды</w:t>
      </w:r>
      <w:proofErr w:type="spellEnd"/>
      <w:proofErr w:type="gramEnd"/>
      <w:r w:rsidR="00557E8F" w:rsidRPr="00C34D4B">
        <w:rPr>
          <w:rFonts w:ascii="Times New Roman" w:hAnsi="Times New Roman" w:cs="Times New Roman"/>
          <w:sz w:val="28"/>
          <w:szCs w:val="28"/>
        </w:rPr>
        <w:t xml:space="preserve"> прежде всего для них самих.</w:t>
      </w:r>
    </w:p>
    <w:p w:rsidR="00557E8F" w:rsidRPr="00C34D4B" w:rsidRDefault="00557E8F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Исходя из вышесказанного, </w:t>
      </w:r>
      <w:r w:rsidR="009E4FD7" w:rsidRPr="00C34D4B">
        <w:rPr>
          <w:rFonts w:ascii="Times New Roman" w:hAnsi="Times New Roman" w:cs="Times New Roman"/>
          <w:sz w:val="28"/>
          <w:szCs w:val="28"/>
        </w:rPr>
        <w:t>стоит сказать, что целью тренировочного процесса в большинстве своем выступает улучшение спортивных результатов не только всей команды, но и каждого отдельного игрока, что обуславливается путем формирования психических качеств каждого ребенка.</w:t>
      </w:r>
    </w:p>
    <w:p w:rsidR="009E4FD7" w:rsidRPr="00C34D4B" w:rsidRDefault="009E4FD7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чтобы достигать целей и постоянно улучшать результаты своих подопечных, тренеру необходимо постоянно контролировать состояние своих игроков и соблюдать небольшой свод правил, рекомендуемый спортивными психологами. В него входят следующие пункты:</w:t>
      </w:r>
    </w:p>
    <w:p w:rsidR="009E4FD7" w:rsidRPr="00C34D4B" w:rsidRDefault="009E4FD7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1) Развивать и формировать у юных спортсменов ряд познавательных психических процессов</w:t>
      </w:r>
    </w:p>
    <w:p w:rsidR="009E4FD7" w:rsidRPr="00C34D4B" w:rsidRDefault="009E4FD7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2) </w:t>
      </w:r>
      <w:r w:rsidR="00932273" w:rsidRPr="00C34D4B">
        <w:rPr>
          <w:rFonts w:ascii="Times New Roman" w:hAnsi="Times New Roman" w:cs="Times New Roman"/>
          <w:sz w:val="28"/>
          <w:szCs w:val="28"/>
        </w:rPr>
        <w:t>Тренировать необходимые для игры свойства внимания</w:t>
      </w:r>
    </w:p>
    <w:p w:rsidR="00932273" w:rsidRPr="00C34D4B" w:rsidRDefault="00932273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3) Формировать у детей неподдельный интерес к данному виду спорта</w:t>
      </w:r>
    </w:p>
    <w:p w:rsidR="00932273" w:rsidRPr="00C34D4B" w:rsidRDefault="00932273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4) Находить к каждому ребенку индивидуальный подход</w:t>
      </w:r>
    </w:p>
    <w:p w:rsidR="00932273" w:rsidRPr="00C34D4B" w:rsidRDefault="00932273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5) На регулярной основе использовать средства контроля и учета результатов</w:t>
      </w:r>
    </w:p>
    <w:p w:rsidR="004258FA" w:rsidRPr="00C34D4B" w:rsidRDefault="00932273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При соблюдении тренером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вышеозвученных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правил поведения, у юных футболистов постепенно будет формироваться мнение, что помимо </w:t>
      </w:r>
      <w:r w:rsidR="004258FA" w:rsidRPr="00C34D4B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C34D4B">
        <w:rPr>
          <w:rFonts w:ascii="Times New Roman" w:hAnsi="Times New Roman" w:cs="Times New Roman"/>
          <w:sz w:val="28"/>
          <w:szCs w:val="28"/>
        </w:rPr>
        <w:t>команды</w:t>
      </w:r>
      <w:r w:rsidR="004258FA" w:rsidRPr="00C34D4B">
        <w:rPr>
          <w:rFonts w:ascii="Times New Roman" w:hAnsi="Times New Roman" w:cs="Times New Roman"/>
          <w:sz w:val="28"/>
          <w:szCs w:val="28"/>
        </w:rPr>
        <w:t xml:space="preserve"> он представляет интерес для других как самостоятельная личность и спортсмен.</w:t>
      </w:r>
    </w:p>
    <w:p w:rsidR="00932273" w:rsidRPr="00C34D4B" w:rsidRDefault="004258FA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К тому же, по мнению некоторых футбольных тренеров, футбол, как и другие игровые виды спорта, одновременно является особенно индивидуальным. Поскольку суть данных видов спорта сводится к тому, чтобы не просто заполнить пустоту на поле, а выставить совершенную команду, чтобы на каждой позиции имелся наиболее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искуссный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игрок.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Считатеся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</w:t>
      </w:r>
      <w:r w:rsidRPr="00C34D4B">
        <w:rPr>
          <w:rFonts w:ascii="Times New Roman" w:hAnsi="Times New Roman" w:cs="Times New Roman"/>
          <w:sz w:val="28"/>
          <w:szCs w:val="28"/>
        </w:rPr>
        <w:lastRenderedPageBreak/>
        <w:t>неплохим результатом, если тренерскому штабу удалось найти “универсального” игрока, то есть того, кто сможет играть сразу на нескольких позициях. В связи с этим, можно заключить, что мастерство каждого игрока в отдельности также важно, как и мастерство всей команды в целом.</w:t>
      </w:r>
      <w:r w:rsidR="001A3578" w:rsidRPr="00C34D4B">
        <w:rPr>
          <w:rFonts w:ascii="Times New Roman" w:hAnsi="Times New Roman" w:cs="Times New Roman"/>
          <w:sz w:val="28"/>
          <w:szCs w:val="28"/>
        </w:rPr>
        <w:t xml:space="preserve"> И это при том, что одной из важнейших функций футбола по совместительству является социализирующая функция, заключающаяся </w:t>
      </w:r>
      <w:proofErr w:type="gramStart"/>
      <w:r w:rsidR="001A3578" w:rsidRPr="00C34D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3578" w:rsidRPr="00C34D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578" w:rsidRPr="00C34D4B">
        <w:rPr>
          <w:rFonts w:ascii="Times New Roman" w:hAnsi="Times New Roman" w:cs="Times New Roman"/>
          <w:sz w:val="28"/>
          <w:szCs w:val="28"/>
        </w:rPr>
        <w:t>привитию</w:t>
      </w:r>
      <w:proofErr w:type="gramEnd"/>
      <w:r w:rsidR="001A3578" w:rsidRPr="00C34D4B">
        <w:rPr>
          <w:rFonts w:ascii="Times New Roman" w:hAnsi="Times New Roman" w:cs="Times New Roman"/>
          <w:sz w:val="28"/>
          <w:szCs w:val="28"/>
        </w:rPr>
        <w:t xml:space="preserve"> подрастающему поколению навыки командной работы.</w:t>
      </w:r>
    </w:p>
    <w:p w:rsidR="004258FA" w:rsidRPr="00C34D4B" w:rsidRDefault="004258FA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Если смотреть на эту ситуацию через призму психологии, то навык работы в команде можно преподнести как составляющую часть успешности индивида. Профессиональные психология давно придумали большое количество вариантов тестирований, которые позволяют выявить у детей наличи</w:t>
      </w:r>
      <w:r w:rsidR="001A3578" w:rsidRPr="00C34D4B">
        <w:rPr>
          <w:rFonts w:ascii="Times New Roman" w:hAnsi="Times New Roman" w:cs="Times New Roman"/>
          <w:sz w:val="28"/>
          <w:szCs w:val="28"/>
        </w:rPr>
        <w:t>е необходимых тренерам навыков, проводя профессиональный отбор и отсеивая детей, не соответствующих минимальным требованиям.</w:t>
      </w:r>
    </w:p>
    <w:p w:rsidR="001A3578" w:rsidRPr="00C34D4B" w:rsidRDefault="001A3578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Коллективный характер футбола имеет не только положительные стороны, но и отрицательные. Недостаток командной игры основывается на понимании каждого игрока, что в случае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недостка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его навыков и способностей в критический момент игры ему может помочь его товарищ по команде. Однако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в случае провала обоих кто-то из партнеров может переложить свою вину на плечи товарища, что, естественно, не может не отразиться на моральном духе членов команды и ее дальнейшей игре.</w:t>
      </w:r>
    </w:p>
    <w:p w:rsidR="00BE5A0E" w:rsidRPr="00C34D4B" w:rsidRDefault="00BE5A0E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Вдобавок ко всему вышесказанному необходимо обозначить причины проблем у юных футболистов, возникающих в процессе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заниятий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и игр. Проблемы могут исходить со стороны родителей или тренеров, а также крыться внутри самих детей.</w:t>
      </w:r>
    </w:p>
    <w:p w:rsidR="00BE5A0E" w:rsidRPr="00C34D4B" w:rsidRDefault="00BE5A0E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Самой простой причиной неудач является недостаточная вера в себя и боязнь взять ответственность за происходящее. Как только ребенок выходит на поле, его охватывает паника и не покидает чувство, что все внимание стадиона обращено именно на него. В связи с этим, появляется ощущение слишком высокой цены ошибки, ведь за ней последует осуждение со стороны команды, тренера или родителей.</w:t>
      </w:r>
    </w:p>
    <w:p w:rsidR="00BE5A0E" w:rsidRPr="00C34D4B" w:rsidRDefault="00BE5A0E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Вторая проблема вытекает из первой. Чрезмерное внутреннее напряжение никогда не приводит к 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позитивным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последствия, скорее наоборот. Если игрок слишком напряжен в процессе, то это обязательно скажется на его игре, волнение будет брать верх, отчего движения и в целом игра будут хаотичными.</w:t>
      </w:r>
    </w:p>
    <w:p w:rsidR="00BE5A0E" w:rsidRPr="00C34D4B" w:rsidRDefault="00BE5A0E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Следующей в ряду причин является боязнь игрока быть обвиненным в “эгоцентризме”. С</w:t>
      </w:r>
      <w:r w:rsidR="005F5EF9" w:rsidRPr="00C34D4B">
        <w:rPr>
          <w:rFonts w:ascii="Times New Roman" w:hAnsi="Times New Roman" w:cs="Times New Roman"/>
          <w:sz w:val="28"/>
          <w:szCs w:val="28"/>
        </w:rPr>
        <w:t xml:space="preserve">лучаи излишней активности отдельных игроков также могут </w:t>
      </w:r>
      <w:r w:rsidR="005F5EF9" w:rsidRPr="00C34D4B">
        <w:rPr>
          <w:rFonts w:ascii="Times New Roman" w:hAnsi="Times New Roman" w:cs="Times New Roman"/>
          <w:sz w:val="28"/>
          <w:szCs w:val="28"/>
        </w:rPr>
        <w:lastRenderedPageBreak/>
        <w:t xml:space="preserve">привести к осуждению со стороны партнеров по команде, </w:t>
      </w:r>
      <w:proofErr w:type="gramStart"/>
      <w:r w:rsidR="005F5EF9" w:rsidRPr="00C34D4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F5EF9" w:rsidRPr="00C34D4B">
        <w:rPr>
          <w:rFonts w:ascii="Times New Roman" w:hAnsi="Times New Roman" w:cs="Times New Roman"/>
          <w:sz w:val="28"/>
          <w:szCs w:val="28"/>
        </w:rPr>
        <w:t xml:space="preserve"> следовательно внутреннему напряжению. Поэтому такие игроки стараются выполнять все приказы тренера в процессе игры.</w:t>
      </w:r>
    </w:p>
    <w:p w:rsidR="005F5EF9" w:rsidRPr="00C34D4B" w:rsidRDefault="005F5EF9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Заключительной проблемой, встречающейся довольно часто, является страх получения травмы или увечья. В таком случае спортсмен ощутимо снижает интенсивность игры, стараясь не участвовать в борьбе за мяч или не подставлять под него. 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Особенна данная проблема характерна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для юных спортсменов с повышенной чувствительностью, слабостью процессов, а также страхом боли.</w:t>
      </w:r>
    </w:p>
    <w:p w:rsidR="005F5EF9" w:rsidRPr="00C34D4B" w:rsidRDefault="005F5EF9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C34D4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чтобы успешно решать возникающие по ходу игры проблемы, тренерам необходимо чаще разговаривать с детьми, интересуясь их психологическим состоянием</w:t>
      </w:r>
      <w:r w:rsidR="00711729" w:rsidRPr="00C34D4B">
        <w:rPr>
          <w:rFonts w:ascii="Times New Roman" w:hAnsi="Times New Roman" w:cs="Times New Roman"/>
          <w:sz w:val="28"/>
          <w:szCs w:val="28"/>
        </w:rPr>
        <w:t xml:space="preserve"> и подсказывая решения проблем. Для большей эффективности необходимо проводить работу с родителями подопечных, чтобы они чувствовали поддержку и дома.</w:t>
      </w:r>
    </w:p>
    <w:p w:rsidR="00711729" w:rsidRPr="00C34D4B" w:rsidRDefault="00711729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Важно не только отмечать ошибки игроков, но и их правильные действия, подмечать даже, казалось бы, незначительные успехи. Юные футболисты могут стать перспективными спортсменами только в том случае, если будут чувствовать постоянную поддержку и веру в себя. При этом</w:t>
      </w:r>
      <w:proofErr w:type="gramStart"/>
      <w:r w:rsidRPr="00C34D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D4B">
        <w:rPr>
          <w:rFonts w:ascii="Times New Roman" w:hAnsi="Times New Roman" w:cs="Times New Roman"/>
          <w:sz w:val="28"/>
          <w:szCs w:val="28"/>
        </w:rPr>
        <w:t xml:space="preserve"> важно знать меру, чтобы не перехваливать игрока.</w:t>
      </w:r>
    </w:p>
    <w:p w:rsidR="004D2EA1" w:rsidRPr="00C34D4B" w:rsidRDefault="004D2EA1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2EA1" w:rsidRPr="00C34D4B" w:rsidRDefault="004D2EA1" w:rsidP="00C34D4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4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13614" w:rsidRPr="00C34D4B" w:rsidRDefault="004D2EA1" w:rsidP="00C34D4B">
      <w:pPr>
        <w:spacing w:line="276" w:lineRule="auto"/>
        <w:ind w:firstLine="709"/>
        <w:rPr>
          <w:rFonts w:ascii="Times New Roman" w:hAnsi="Times New Roman" w:cs="Times New Roman"/>
          <w:color w:val="252626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1. </w:t>
      </w:r>
      <w:r w:rsidR="00613614" w:rsidRPr="00C34D4B">
        <w:rPr>
          <w:rStyle w:val="a3"/>
          <w:rFonts w:ascii="Times New Roman" w:hAnsi="Times New Roman" w:cs="Times New Roman"/>
          <w:b w:val="0"/>
          <w:color w:val="252626"/>
          <w:sz w:val="28"/>
          <w:szCs w:val="28"/>
          <w:bdr w:val="none" w:sz="0" w:space="0" w:color="auto" w:frame="1"/>
          <w:shd w:val="clear" w:color="auto" w:fill="FFFFFF"/>
        </w:rPr>
        <w:t xml:space="preserve">А. Н. </w:t>
      </w:r>
      <w:proofErr w:type="spellStart"/>
      <w:r w:rsidR="00613614" w:rsidRPr="00C34D4B">
        <w:rPr>
          <w:rStyle w:val="a3"/>
          <w:rFonts w:ascii="Times New Roman" w:hAnsi="Times New Roman" w:cs="Times New Roman"/>
          <w:b w:val="0"/>
          <w:color w:val="252626"/>
          <w:sz w:val="28"/>
          <w:szCs w:val="28"/>
          <w:bdr w:val="none" w:sz="0" w:space="0" w:color="auto" w:frame="1"/>
          <w:shd w:val="clear" w:color="auto" w:fill="FFFFFF"/>
        </w:rPr>
        <w:t>Веракса</w:t>
      </w:r>
      <w:proofErr w:type="spellEnd"/>
      <w:r w:rsidR="00613614" w:rsidRPr="00C34D4B">
        <w:rPr>
          <w:rStyle w:val="a3"/>
          <w:rFonts w:ascii="Times New Roman" w:hAnsi="Times New Roman" w:cs="Times New Roman"/>
          <w:b w:val="0"/>
          <w:color w:val="25262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13614" w:rsidRPr="00C34D4B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А. Е. </w:t>
      </w:r>
      <w:proofErr w:type="spellStart"/>
      <w:r w:rsidR="00613614" w:rsidRPr="00C34D4B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Горовая</w:t>
      </w:r>
      <w:proofErr w:type="spellEnd"/>
      <w:r w:rsidR="00613614" w:rsidRPr="00C34D4B">
        <w:rPr>
          <w:rFonts w:ascii="Times New Roman" w:hAnsi="Times New Roman" w:cs="Times New Roman"/>
          <w:color w:val="252626"/>
          <w:sz w:val="28"/>
          <w:szCs w:val="28"/>
        </w:rPr>
        <w:t xml:space="preserve">, </w:t>
      </w:r>
      <w:r w:rsidR="00613614" w:rsidRPr="00C34D4B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А. И. Грушко</w:t>
      </w:r>
      <w:r w:rsidR="00613614" w:rsidRPr="00C34D4B">
        <w:rPr>
          <w:rFonts w:ascii="Times New Roman" w:hAnsi="Times New Roman" w:cs="Times New Roman"/>
          <w:sz w:val="28"/>
          <w:szCs w:val="28"/>
        </w:rPr>
        <w:t xml:space="preserve">, </w:t>
      </w:r>
      <w:r w:rsidR="00613614" w:rsidRPr="00C34D4B">
        <w:rPr>
          <w:rFonts w:ascii="Times New Roman" w:hAnsi="Times New Roman" w:cs="Times New Roman"/>
          <w:sz w:val="28"/>
          <w:szCs w:val="28"/>
          <w:shd w:val="clear" w:color="auto" w:fill="FFFFFF"/>
        </w:rPr>
        <w:t>С. В. Леонов</w:t>
      </w:r>
      <w:r w:rsidR="00613614" w:rsidRPr="00C34D4B">
        <w:rPr>
          <w:rFonts w:ascii="Times New Roman" w:hAnsi="Times New Roman" w:cs="Times New Roman"/>
          <w:sz w:val="28"/>
          <w:szCs w:val="28"/>
        </w:rPr>
        <w:t xml:space="preserve"> “Мысленная тренировка в психологической подготовке спортсмена” / </w:t>
      </w:r>
      <w:r w:rsidR="00613614" w:rsidRPr="00C34D4B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«Спорт», 2016</w:t>
      </w:r>
      <w:r w:rsidR="00613614" w:rsidRPr="00C34D4B">
        <w:rPr>
          <w:rFonts w:ascii="Times New Roman" w:hAnsi="Times New Roman" w:cs="Times New Roman"/>
          <w:sz w:val="28"/>
          <w:szCs w:val="28"/>
        </w:rPr>
        <w:t xml:space="preserve"> / Печатается по решению Учёного Совета факультета психологии МГУ имени М. В. Ломоносова; </w:t>
      </w:r>
      <w:r w:rsidR="00613614" w:rsidRPr="00C34D4B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  <w:lang w:val="en-US"/>
        </w:rPr>
        <w:t>ISBN</w:t>
      </w:r>
      <w:r w:rsidR="00613614" w:rsidRPr="00C34D4B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="00613614" w:rsidRPr="00C34D4B">
        <w:rPr>
          <w:rFonts w:ascii="Times New Roman" w:hAnsi="Times New Roman" w:cs="Times New Roman"/>
          <w:color w:val="000000"/>
          <w:sz w:val="28"/>
          <w:szCs w:val="28"/>
        </w:rPr>
        <w:t>978-5-9907240-6-8</w:t>
      </w:r>
    </w:p>
    <w:p w:rsidR="00613614" w:rsidRPr="00C34D4B" w:rsidRDefault="00613614" w:rsidP="00C34D4B">
      <w:pPr>
        <w:spacing w:line="276" w:lineRule="auto"/>
        <w:ind w:firstLine="70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4D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Койл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Дэниэл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“Код таланта. Гениями не рождаются. Ими становятся” / Изд.: </w:t>
      </w:r>
      <w:proofErr w:type="spellStart"/>
      <w:r w:rsidRPr="00C34D4B">
        <w:rPr>
          <w:rFonts w:ascii="Times New Roman" w:hAnsi="Times New Roman" w:cs="Times New Roman"/>
          <w:sz w:val="28"/>
          <w:szCs w:val="28"/>
        </w:rPr>
        <w:t>КоЛибри</w:t>
      </w:r>
      <w:proofErr w:type="spellEnd"/>
      <w:r w:rsidRPr="00C34D4B">
        <w:rPr>
          <w:rFonts w:ascii="Times New Roman" w:hAnsi="Times New Roman" w:cs="Times New Roman"/>
          <w:sz w:val="28"/>
          <w:szCs w:val="28"/>
        </w:rPr>
        <w:t xml:space="preserve"> / Серия: “Человек мыслящий. Идеи, способные изменить мир” / </w:t>
      </w:r>
      <w:proofErr w:type="spell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Дэниел</w:t>
      </w:r>
      <w:proofErr w:type="spell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Койл</w:t>
      </w:r>
      <w:proofErr w:type="spellEnd"/>
      <w:proofErr w:type="gram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</w:t>
      </w:r>
      <w:proofErr w:type="gram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[пер. с англ. Ю. В. </w:t>
      </w:r>
      <w:proofErr w:type="spell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Букановой</w:t>
      </w:r>
      <w:proofErr w:type="spell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]. - Москва</w:t>
      </w:r>
      <w:proofErr w:type="gram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АСТ</w:t>
      </w:r>
      <w:proofErr w:type="gram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</w:t>
      </w:r>
      <w:proofErr w:type="gram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Владимир : </w:t>
      </w:r>
      <w:proofErr w:type="spell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Астрель</w:t>
      </w:r>
      <w:proofErr w:type="spellEnd"/>
      <w:proofErr w:type="gramStart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</w:t>
      </w:r>
      <w:proofErr w:type="gramEnd"/>
      <w:r w:rsidRPr="00C34D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2010. - 284, [1] с.; 21 см. - (Бестселлер).; ISBN 978-5-17-066976-9 </w:t>
      </w:r>
    </w:p>
    <w:p w:rsidR="00613614" w:rsidRPr="00C34D4B" w:rsidRDefault="00613614" w:rsidP="00C34D4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D4B">
        <w:rPr>
          <w:rFonts w:ascii="Times New Roman" w:hAnsi="Times New Roman" w:cs="Times New Roman"/>
          <w:sz w:val="28"/>
          <w:szCs w:val="28"/>
        </w:rPr>
        <w:t>3. Сафонов В.К. “Психология спортсмена: слагаемые успеха” / В.К. Сафонов. – М.: Спорт, 2017. – 288 с.; ISBN 978-5-906839-90-9</w:t>
      </w:r>
    </w:p>
    <w:p w:rsidR="004D2EA1" w:rsidRPr="004D2EA1" w:rsidRDefault="004D2EA1" w:rsidP="004D2EA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D2EA1" w:rsidRPr="004D2EA1" w:rsidSect="006B11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69"/>
    <w:rsid w:val="00026C97"/>
    <w:rsid w:val="001A3578"/>
    <w:rsid w:val="0033096F"/>
    <w:rsid w:val="004258FA"/>
    <w:rsid w:val="004D2EA1"/>
    <w:rsid w:val="005419AD"/>
    <w:rsid w:val="00557E8F"/>
    <w:rsid w:val="005F5EF9"/>
    <w:rsid w:val="00613614"/>
    <w:rsid w:val="006B1169"/>
    <w:rsid w:val="00711729"/>
    <w:rsid w:val="007E2FED"/>
    <w:rsid w:val="0081569F"/>
    <w:rsid w:val="00932273"/>
    <w:rsid w:val="009E4FD7"/>
    <w:rsid w:val="00B746C7"/>
    <w:rsid w:val="00BE5A0E"/>
    <w:rsid w:val="00C34D4B"/>
    <w:rsid w:val="00DD74F5"/>
    <w:rsid w:val="00ED0ECB"/>
    <w:rsid w:val="00F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Алсу</cp:lastModifiedBy>
  <cp:revision>3</cp:revision>
  <dcterms:created xsi:type="dcterms:W3CDTF">2024-03-18T19:54:00Z</dcterms:created>
  <dcterms:modified xsi:type="dcterms:W3CDTF">2025-07-07T20:35:00Z</dcterms:modified>
</cp:coreProperties>
</file>