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51" w:rsidRDefault="00580A51" w:rsidP="00580A51">
      <w:pPr>
        <w:pStyle w:val="a3"/>
      </w:pPr>
      <w:bookmarkStart w:id="0" w:name="_GoBack"/>
      <w:r>
        <w:t>МЕТОДИЧЕСК</w:t>
      </w:r>
      <w:r>
        <w:t xml:space="preserve">АЯ  </w:t>
      </w:r>
      <w:r>
        <w:t xml:space="preserve"> РАЗРАБОТК</w:t>
      </w:r>
      <w:r>
        <w:t>А</w:t>
      </w:r>
    </w:p>
    <w:p w:rsidR="00580A51" w:rsidRDefault="00580A51" w:rsidP="00580A51">
      <w:pPr>
        <w:pStyle w:val="a3"/>
      </w:pPr>
      <w:r>
        <w:t xml:space="preserve">Название: Реализация учебного процесса и инновационных технологий для обучения предмету «Биология» в организациях среднего профессионального образования с учётом требований ФГОС и </w:t>
      </w:r>
      <w:proofErr w:type="spellStart"/>
      <w:r>
        <w:t>профстандарта</w:t>
      </w:r>
      <w:proofErr w:type="spellEnd"/>
      <w:r>
        <w:t xml:space="preserve"> педагога</w:t>
      </w:r>
    </w:p>
    <w:bookmarkEnd w:id="0"/>
    <w:p w:rsidR="00580A51" w:rsidRDefault="00580A51" w:rsidP="00580A51">
      <w:pPr>
        <w:pStyle w:val="a3"/>
      </w:pPr>
      <w:r>
        <w:t>Автор: [</w:t>
      </w:r>
      <w:proofErr w:type="spellStart"/>
      <w:r>
        <w:t>Галечян</w:t>
      </w:r>
      <w:proofErr w:type="spellEnd"/>
      <w:r>
        <w:t xml:space="preserve"> Сусанна </w:t>
      </w:r>
      <w:proofErr w:type="spellStart"/>
      <w:r>
        <w:t>Рубеновна</w:t>
      </w:r>
      <w:proofErr w:type="spellEnd"/>
      <w:r>
        <w:t>], преподаватель биологии, [ГБПОУ КК АМТ], [Армавир]</w:t>
      </w:r>
    </w:p>
    <w:p w:rsidR="00580A51" w:rsidRDefault="00580A51" w:rsidP="00580A51">
      <w:pPr>
        <w:pStyle w:val="a3"/>
      </w:pPr>
      <w:r>
        <w:t>Аннотация: Методическая разработка направлена на организацию современного учебного процесса по биологии в учреждениях СПО с применением инновационных педагогических технологий. Особое внимание уделено реализации требований Федерального государственного образовательного стандарта и профессионального стандарта педагога. Разработка включает практические рекомендации, примеры заданий, формы оценки и электронные ресурсы, которые способствуют формированию у студентов ключевых компетенций, профессиональных навыков и устойчивого интереса к предмету.</w:t>
      </w:r>
    </w:p>
    <w:p w:rsidR="00580A51" w:rsidRDefault="00580A51" w:rsidP="00580A51">
      <w:pPr>
        <w:pStyle w:val="a3"/>
      </w:pPr>
      <w:r>
        <w:t>Цели: Организация эффективного, современного и соответствующего ФГОС учебного процесса по биологии в СПО с учётом профессионального стандарта педагога.</w:t>
      </w:r>
    </w:p>
    <w:p w:rsidR="00580A51" w:rsidRDefault="00580A51" w:rsidP="00580A51">
      <w:pPr>
        <w:pStyle w:val="a3"/>
      </w:pPr>
      <w:r>
        <w:t>Задачи:</w:t>
      </w:r>
    </w:p>
    <w:p w:rsidR="00580A51" w:rsidRDefault="00580A51" w:rsidP="00580A51">
      <w:pPr>
        <w:pStyle w:val="a3"/>
        <w:numPr>
          <w:ilvl w:val="0"/>
          <w:numId w:val="1"/>
        </w:numPr>
      </w:pPr>
      <w:r>
        <w:t>Внедрить современные педагогические технологии в преподавание биологии.</w:t>
      </w:r>
    </w:p>
    <w:p w:rsidR="00580A51" w:rsidRDefault="00580A51" w:rsidP="00580A51">
      <w:pPr>
        <w:pStyle w:val="a3"/>
        <w:numPr>
          <w:ilvl w:val="0"/>
          <w:numId w:val="1"/>
        </w:numPr>
      </w:pPr>
      <w:r>
        <w:t>Повысить качество образования и мотивацию студентов к изучению предмета.</w:t>
      </w:r>
    </w:p>
    <w:p w:rsidR="00580A51" w:rsidRDefault="00580A51" w:rsidP="00580A51">
      <w:pPr>
        <w:pStyle w:val="a3"/>
        <w:numPr>
          <w:ilvl w:val="0"/>
          <w:numId w:val="1"/>
        </w:numPr>
      </w:pPr>
      <w:r>
        <w:t xml:space="preserve">Реализовать требования ФГОС СПО и </w:t>
      </w:r>
      <w:proofErr w:type="spellStart"/>
      <w:r>
        <w:t>профстандарта</w:t>
      </w:r>
      <w:proofErr w:type="spellEnd"/>
      <w:r>
        <w:t xml:space="preserve"> педагога на практике.</w:t>
      </w:r>
    </w:p>
    <w:p w:rsidR="00580A51" w:rsidRDefault="00580A51" w:rsidP="00580A51">
      <w:pPr>
        <w:pStyle w:val="a3"/>
        <w:numPr>
          <w:ilvl w:val="0"/>
          <w:numId w:val="1"/>
        </w:numPr>
      </w:pPr>
      <w:r>
        <w:t>Обеспечить применение цифровых и интерактивных ресурсов в учебном процессе.</w:t>
      </w:r>
    </w:p>
    <w:p w:rsidR="00580A51" w:rsidRDefault="00580A51" w:rsidP="00580A51">
      <w:pPr>
        <w:pStyle w:val="a3"/>
      </w:pPr>
      <w:r>
        <w:t>Тип занятия: Модульная система обучения, комбинированные занятия, проектные формы, цифровые тренажёры.</w:t>
      </w:r>
    </w:p>
    <w:p w:rsidR="00580A51" w:rsidRDefault="00580A51" w:rsidP="00580A51">
      <w:pPr>
        <w:pStyle w:val="a3"/>
      </w:pPr>
      <w:r>
        <w:t>Форма проведения: Очная, дистанционная, смешанная (</w:t>
      </w:r>
      <w:proofErr w:type="spellStart"/>
      <w:r>
        <w:t>блендед</w:t>
      </w:r>
      <w:proofErr w:type="spellEnd"/>
      <w:r>
        <w:t>-обучение)</w:t>
      </w:r>
    </w:p>
    <w:p w:rsidR="00580A51" w:rsidRDefault="00580A51" w:rsidP="00580A51">
      <w:pPr>
        <w:pStyle w:val="a3"/>
      </w:pPr>
      <w:r>
        <w:t>Методы обучения:</w:t>
      </w:r>
    </w:p>
    <w:p w:rsidR="00580A51" w:rsidRDefault="00580A51" w:rsidP="00580A51">
      <w:pPr>
        <w:pStyle w:val="a3"/>
        <w:numPr>
          <w:ilvl w:val="0"/>
          <w:numId w:val="2"/>
        </w:numPr>
      </w:pPr>
      <w:r>
        <w:t>Проектно-исследовательский метод</w:t>
      </w:r>
    </w:p>
    <w:p w:rsidR="00580A51" w:rsidRDefault="00580A51" w:rsidP="00580A51">
      <w:pPr>
        <w:pStyle w:val="a3"/>
        <w:numPr>
          <w:ilvl w:val="0"/>
          <w:numId w:val="2"/>
        </w:numPr>
      </w:pPr>
      <w:r>
        <w:t>Интерактивные формы (дебаты, ролевая игра, дискуссии)</w:t>
      </w:r>
    </w:p>
    <w:p w:rsidR="00580A51" w:rsidRDefault="00580A51" w:rsidP="00580A51">
      <w:pPr>
        <w:pStyle w:val="a3"/>
        <w:numPr>
          <w:ilvl w:val="0"/>
          <w:numId w:val="2"/>
        </w:numPr>
      </w:pPr>
      <w:r>
        <w:t>Технология критического мышления</w:t>
      </w:r>
    </w:p>
    <w:p w:rsidR="00580A51" w:rsidRDefault="00580A51" w:rsidP="00580A51">
      <w:pPr>
        <w:pStyle w:val="a3"/>
        <w:numPr>
          <w:ilvl w:val="0"/>
          <w:numId w:val="2"/>
        </w:numPr>
      </w:pPr>
      <w:r>
        <w:t>Электронное обучение (e-</w:t>
      </w:r>
      <w:proofErr w:type="spellStart"/>
      <w:r>
        <w:t>learning</w:t>
      </w:r>
      <w:proofErr w:type="spellEnd"/>
      <w:r>
        <w:t xml:space="preserve">): </w:t>
      </w:r>
      <w:proofErr w:type="spellStart"/>
      <w:r>
        <w:t>видеоуроки</w:t>
      </w:r>
      <w:proofErr w:type="spellEnd"/>
      <w:r>
        <w:t>, онлайн-тестирование, цифровые лаборатории</w:t>
      </w:r>
    </w:p>
    <w:p w:rsidR="00580A51" w:rsidRDefault="00580A51" w:rsidP="00580A51">
      <w:pPr>
        <w:pStyle w:val="a3"/>
      </w:pPr>
      <w:r>
        <w:t>Оборудование и материалы:</w:t>
      </w:r>
    </w:p>
    <w:p w:rsidR="00580A51" w:rsidRDefault="00580A51" w:rsidP="00580A51">
      <w:pPr>
        <w:pStyle w:val="a3"/>
        <w:numPr>
          <w:ilvl w:val="0"/>
          <w:numId w:val="3"/>
        </w:numPr>
      </w:pPr>
      <w:r>
        <w:t>Электронная образовательная среда (</w:t>
      </w:r>
      <w:proofErr w:type="spellStart"/>
      <w:r>
        <w:t>Moodle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>)</w:t>
      </w:r>
    </w:p>
    <w:p w:rsidR="00580A51" w:rsidRDefault="00580A51" w:rsidP="00580A51">
      <w:pPr>
        <w:pStyle w:val="a3"/>
        <w:numPr>
          <w:ilvl w:val="0"/>
          <w:numId w:val="3"/>
        </w:numPr>
      </w:pPr>
      <w:r>
        <w:t>Цифровые микроскопы, симуляторы и виртуальные лаборатории</w:t>
      </w:r>
    </w:p>
    <w:p w:rsidR="00580A51" w:rsidRDefault="00580A51" w:rsidP="00580A51">
      <w:pPr>
        <w:pStyle w:val="a3"/>
        <w:numPr>
          <w:ilvl w:val="0"/>
          <w:numId w:val="3"/>
        </w:numPr>
      </w:pPr>
      <w:r>
        <w:t xml:space="preserve">Образовательные </w:t>
      </w:r>
      <w:proofErr w:type="spellStart"/>
      <w:r>
        <w:t>видеоплатформы</w:t>
      </w:r>
      <w:proofErr w:type="spellEnd"/>
      <w:r>
        <w:t xml:space="preserve"> (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Coursera</w:t>
      </w:r>
      <w:proofErr w:type="spellEnd"/>
      <w:r>
        <w:t xml:space="preserve">, </w:t>
      </w:r>
      <w:proofErr w:type="spellStart"/>
      <w:r>
        <w:t>Stepik</w:t>
      </w:r>
      <w:proofErr w:type="spellEnd"/>
      <w:r>
        <w:t>)</w:t>
      </w:r>
    </w:p>
    <w:p w:rsidR="00580A51" w:rsidRDefault="00580A51" w:rsidP="00580A51">
      <w:pPr>
        <w:pStyle w:val="a3"/>
        <w:numPr>
          <w:ilvl w:val="0"/>
          <w:numId w:val="3"/>
        </w:numPr>
      </w:pPr>
      <w:r>
        <w:t>Мультимедийные презентации и интерактивные схемы</w:t>
      </w:r>
    </w:p>
    <w:p w:rsidR="00580A51" w:rsidRDefault="00580A51" w:rsidP="00580A51">
      <w:pPr>
        <w:pStyle w:val="a3"/>
      </w:pPr>
      <w:r>
        <w:t>Структура занятия (примерная модель):</w:t>
      </w:r>
    </w:p>
    <w:p w:rsidR="00580A51" w:rsidRDefault="00580A51" w:rsidP="00580A51">
      <w:pPr>
        <w:pStyle w:val="a3"/>
        <w:numPr>
          <w:ilvl w:val="0"/>
          <w:numId w:val="4"/>
        </w:numPr>
      </w:pPr>
      <w:r>
        <w:t>Организационный этап (мотивация, постановка цели) — 5 мин</w:t>
      </w:r>
    </w:p>
    <w:p w:rsidR="00580A51" w:rsidRDefault="00580A51" w:rsidP="00580A51">
      <w:pPr>
        <w:pStyle w:val="a3"/>
        <w:numPr>
          <w:ilvl w:val="0"/>
          <w:numId w:val="4"/>
        </w:numPr>
      </w:pPr>
      <w:r>
        <w:t>Актуализация знаний и проблемный вопрос — 10 мин</w:t>
      </w:r>
    </w:p>
    <w:p w:rsidR="00580A51" w:rsidRDefault="00580A51" w:rsidP="00580A51">
      <w:pPr>
        <w:pStyle w:val="a3"/>
        <w:numPr>
          <w:ilvl w:val="0"/>
          <w:numId w:val="4"/>
        </w:numPr>
      </w:pPr>
      <w:r>
        <w:lastRenderedPageBreak/>
        <w:t>Изучение и обсуждение нового материала с помощью мультимедийных ресурсов — 20 мин</w:t>
      </w:r>
    </w:p>
    <w:p w:rsidR="00580A51" w:rsidRDefault="00580A51" w:rsidP="00580A51">
      <w:pPr>
        <w:pStyle w:val="a3"/>
        <w:numPr>
          <w:ilvl w:val="0"/>
          <w:numId w:val="4"/>
        </w:numPr>
      </w:pPr>
      <w:r>
        <w:t>Практическая деятельность (работа с симуляторами, кейсы, мини-проекты) — 30 мин</w:t>
      </w:r>
    </w:p>
    <w:p w:rsidR="00580A51" w:rsidRDefault="00580A51" w:rsidP="00580A51">
      <w:pPr>
        <w:pStyle w:val="a3"/>
        <w:numPr>
          <w:ilvl w:val="0"/>
          <w:numId w:val="4"/>
        </w:numPr>
      </w:pPr>
      <w:r>
        <w:t>Подведение итогов, самооценка и тест — 15 мин</w:t>
      </w:r>
    </w:p>
    <w:p w:rsidR="00580A51" w:rsidRDefault="00580A51" w:rsidP="00580A51">
      <w:pPr>
        <w:pStyle w:val="a3"/>
        <w:numPr>
          <w:ilvl w:val="0"/>
          <w:numId w:val="4"/>
        </w:numPr>
      </w:pPr>
      <w:r>
        <w:t>Домашнее задание, в том числе с использованием онлайн-ресурсов — 10 мин</w:t>
      </w:r>
    </w:p>
    <w:p w:rsidR="00580A51" w:rsidRDefault="00580A51" w:rsidP="00580A51">
      <w:pPr>
        <w:pStyle w:val="a3"/>
      </w:pPr>
      <w:r>
        <w:t>Ожидаемые результаты:</w:t>
      </w:r>
    </w:p>
    <w:p w:rsidR="00580A51" w:rsidRDefault="00580A51" w:rsidP="00580A51">
      <w:pPr>
        <w:pStyle w:val="a3"/>
        <w:numPr>
          <w:ilvl w:val="0"/>
          <w:numId w:val="5"/>
        </w:numPr>
      </w:pPr>
      <w:r>
        <w:t>Повышение интереса студентов к изучению биологии</w:t>
      </w:r>
    </w:p>
    <w:p w:rsidR="00580A51" w:rsidRDefault="00580A51" w:rsidP="00580A51">
      <w:pPr>
        <w:pStyle w:val="a3"/>
        <w:numPr>
          <w:ilvl w:val="0"/>
          <w:numId w:val="5"/>
        </w:numPr>
      </w:pPr>
      <w:r>
        <w:t xml:space="preserve">Развитие компетенций в области </w:t>
      </w:r>
      <w:proofErr w:type="gramStart"/>
      <w:r>
        <w:t>естественно-научной</w:t>
      </w:r>
      <w:proofErr w:type="gramEnd"/>
      <w:r>
        <w:t xml:space="preserve"> грамотности</w:t>
      </w:r>
    </w:p>
    <w:p w:rsidR="00580A51" w:rsidRDefault="00580A51" w:rsidP="00580A51">
      <w:pPr>
        <w:pStyle w:val="a3"/>
        <w:numPr>
          <w:ilvl w:val="0"/>
          <w:numId w:val="5"/>
        </w:numPr>
      </w:pPr>
      <w:r>
        <w:t>Владение цифровыми и исследовательскими инструментами</w:t>
      </w:r>
    </w:p>
    <w:p w:rsidR="00580A51" w:rsidRDefault="00580A51" w:rsidP="00580A51">
      <w:pPr>
        <w:pStyle w:val="a3"/>
        <w:numPr>
          <w:ilvl w:val="0"/>
          <w:numId w:val="5"/>
        </w:numPr>
      </w:pPr>
      <w:r>
        <w:t>Умение применять знания в междисциплинарном и профессиональном контексте</w:t>
      </w:r>
    </w:p>
    <w:p w:rsidR="00580A51" w:rsidRDefault="00580A51" w:rsidP="00580A51">
      <w:pPr>
        <w:pStyle w:val="a3"/>
      </w:pPr>
      <w:r>
        <w:t>Контроль и оценка:</w:t>
      </w:r>
    </w:p>
    <w:p w:rsidR="00580A51" w:rsidRDefault="00580A51" w:rsidP="00580A51">
      <w:pPr>
        <w:pStyle w:val="a3"/>
        <w:numPr>
          <w:ilvl w:val="0"/>
          <w:numId w:val="6"/>
        </w:numPr>
      </w:pPr>
      <w:r>
        <w:t>Формирующее оценивание (</w:t>
      </w:r>
      <w:proofErr w:type="spellStart"/>
      <w:r>
        <w:t>взаимооценка</w:t>
      </w:r>
      <w:proofErr w:type="spellEnd"/>
      <w:r>
        <w:t>, самооценка)</w:t>
      </w:r>
    </w:p>
    <w:p w:rsidR="00580A51" w:rsidRDefault="00580A51" w:rsidP="00580A51">
      <w:pPr>
        <w:pStyle w:val="a3"/>
        <w:numPr>
          <w:ilvl w:val="0"/>
          <w:numId w:val="6"/>
        </w:numPr>
      </w:pPr>
      <w:r>
        <w:t>Онлайн-тесты и цифровые контрольные работы</w:t>
      </w:r>
    </w:p>
    <w:p w:rsidR="00580A51" w:rsidRDefault="00580A51" w:rsidP="00580A51">
      <w:pPr>
        <w:pStyle w:val="a3"/>
        <w:numPr>
          <w:ilvl w:val="0"/>
          <w:numId w:val="6"/>
        </w:numPr>
      </w:pPr>
      <w:r>
        <w:t>Оценка участия в проектной деятельности</w:t>
      </w:r>
    </w:p>
    <w:p w:rsidR="00580A51" w:rsidRDefault="00580A51" w:rsidP="00580A51">
      <w:pPr>
        <w:pStyle w:val="a3"/>
        <w:numPr>
          <w:ilvl w:val="0"/>
          <w:numId w:val="6"/>
        </w:numPr>
      </w:pPr>
      <w:r>
        <w:t>Индивидуальные электронные портфолио</w:t>
      </w:r>
    </w:p>
    <w:p w:rsidR="00580A51" w:rsidRDefault="00580A51" w:rsidP="00580A51">
      <w:pPr>
        <w:pStyle w:val="a3"/>
      </w:pPr>
      <w:r>
        <w:t>Домашнее задание: Продолжение проектной работы / выполнение интерактивного задания на платформе (по QR-ссылке)</w:t>
      </w:r>
    </w:p>
    <w:p w:rsidR="00580A51" w:rsidRDefault="00580A51" w:rsidP="00580A51">
      <w:pPr>
        <w:pStyle w:val="a3"/>
      </w:pPr>
      <w:r>
        <w:t>Приложения:</w:t>
      </w:r>
    </w:p>
    <w:p w:rsidR="00580A51" w:rsidRDefault="00580A51" w:rsidP="00580A51">
      <w:pPr>
        <w:pStyle w:val="a3"/>
        <w:numPr>
          <w:ilvl w:val="0"/>
          <w:numId w:val="7"/>
        </w:numPr>
      </w:pPr>
      <w:r>
        <w:t>Примеры цифровых ресурсов и платформ</w:t>
      </w:r>
    </w:p>
    <w:p w:rsidR="00580A51" w:rsidRDefault="00580A51" w:rsidP="00580A51">
      <w:pPr>
        <w:pStyle w:val="a3"/>
        <w:numPr>
          <w:ilvl w:val="0"/>
          <w:numId w:val="7"/>
        </w:numPr>
      </w:pPr>
      <w:r>
        <w:t>Шаблоны заданий для студентов</w:t>
      </w:r>
    </w:p>
    <w:p w:rsidR="00580A51" w:rsidRDefault="00580A51" w:rsidP="00580A51">
      <w:pPr>
        <w:pStyle w:val="a3"/>
        <w:numPr>
          <w:ilvl w:val="0"/>
          <w:numId w:val="7"/>
        </w:numPr>
      </w:pPr>
      <w:r>
        <w:t>Инструкция по применению виртуальных лабораторий</w:t>
      </w:r>
    </w:p>
    <w:p w:rsidR="00580A51" w:rsidRDefault="00580A51" w:rsidP="00580A51">
      <w:pPr>
        <w:pStyle w:val="a3"/>
        <w:numPr>
          <w:ilvl w:val="0"/>
          <w:numId w:val="7"/>
        </w:numPr>
      </w:pPr>
      <w:r>
        <w:t xml:space="preserve">Ссылки на </w:t>
      </w:r>
      <w:proofErr w:type="spellStart"/>
      <w:r>
        <w:t>профстандарт</w:t>
      </w:r>
      <w:proofErr w:type="spellEnd"/>
      <w:r>
        <w:t xml:space="preserve"> педагога и ФГОС СПО</w:t>
      </w:r>
    </w:p>
    <w:p w:rsidR="00580A51" w:rsidRDefault="00580A51" w:rsidP="00580A51">
      <w:pPr>
        <w:pStyle w:val="a3"/>
      </w:pPr>
      <w:r>
        <w:t xml:space="preserve">Ключевые слова: биология, СПО, ФГОС, </w:t>
      </w:r>
      <w:proofErr w:type="spellStart"/>
      <w:r>
        <w:t>профстандарт</w:t>
      </w:r>
      <w:proofErr w:type="spellEnd"/>
      <w:r>
        <w:t xml:space="preserve">, цифровые технологии, педагогические инновации, методическая разработка, дистанционное обучение, интерактивное обучение, </w:t>
      </w:r>
      <w:proofErr w:type="spellStart"/>
      <w:r>
        <w:t>компетентностный</w:t>
      </w:r>
      <w:proofErr w:type="spellEnd"/>
      <w:r>
        <w:t xml:space="preserve"> подход</w:t>
      </w:r>
    </w:p>
    <w:p w:rsidR="0042552A" w:rsidRDefault="0042552A"/>
    <w:sectPr w:rsidR="0042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5250"/>
    <w:multiLevelType w:val="multilevel"/>
    <w:tmpl w:val="224C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D7142"/>
    <w:multiLevelType w:val="multilevel"/>
    <w:tmpl w:val="7F66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F0FA6"/>
    <w:multiLevelType w:val="multilevel"/>
    <w:tmpl w:val="2C16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C1BE2"/>
    <w:multiLevelType w:val="multilevel"/>
    <w:tmpl w:val="BC68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B09C8"/>
    <w:multiLevelType w:val="multilevel"/>
    <w:tmpl w:val="F7B4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83CE0"/>
    <w:multiLevelType w:val="multilevel"/>
    <w:tmpl w:val="382E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2704D"/>
    <w:multiLevelType w:val="multilevel"/>
    <w:tmpl w:val="1C98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51"/>
    <w:rsid w:val="0042552A"/>
    <w:rsid w:val="0058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2025-07-07T20:46:00Z</dcterms:created>
  <dcterms:modified xsi:type="dcterms:W3CDTF">2025-07-07T20:49:00Z</dcterms:modified>
</cp:coreProperties>
</file>