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62E" w:rsidRDefault="00EF662E" w:rsidP="00985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bookmarkStart w:id="0" w:name="_GoBack"/>
      <w:bookmarkEnd w:id="0"/>
    </w:p>
    <w:p w:rsidR="00EF662E" w:rsidRDefault="00EF662E" w:rsidP="00985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985635" w:rsidRPr="00985635" w:rsidRDefault="00985635" w:rsidP="00985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Тема</w:t>
      </w:r>
      <w:proofErr w:type="gramStart"/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:</w:t>
      </w:r>
      <w:proofErr w:type="gramEnd"/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«</w:t>
      </w:r>
      <w:r w:rsidRPr="0098563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Современные формы работы классного руководителя с родителями </w:t>
      </w:r>
      <w:proofErr w:type="gramStart"/>
      <w:r w:rsidRPr="0098563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обучающихся</w:t>
      </w:r>
      <w:proofErr w:type="gramEnd"/>
      <w:r w:rsidRPr="0098563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по профориентации</w:t>
      </w:r>
      <w:r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»</w:t>
      </w:r>
    </w:p>
    <w:p w:rsidR="00985635" w:rsidRPr="00985635" w:rsidRDefault="00985635" w:rsidP="00985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985635" w:rsidRPr="00985635" w:rsidRDefault="00985635" w:rsidP="00985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8563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Профориентация школьников – задача, эффективно решаемая только в партнерстве школы и семьи. Классный руководитель, как ключевая фигура в этом процессе, должен использовать **современные, интерактивные и гибкие формы работы с родителями**, выходящие за рамки традиционных собраний. Вот актуальные подходы:</w:t>
      </w:r>
    </w:p>
    <w:p w:rsidR="00985635" w:rsidRPr="00985635" w:rsidRDefault="00985635" w:rsidP="00985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985635" w:rsidRPr="00985635" w:rsidRDefault="00985635" w:rsidP="00985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8563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1.  **Цифровые платформы и онлайн-инструменты:**</w:t>
      </w:r>
    </w:p>
    <w:p w:rsidR="00985635" w:rsidRPr="00985635" w:rsidRDefault="00985635" w:rsidP="00985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8563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   *   **Виртуальные родительские собрания/</w:t>
      </w:r>
      <w:proofErr w:type="spellStart"/>
      <w:r w:rsidRPr="0098563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вебинары</w:t>
      </w:r>
      <w:proofErr w:type="spellEnd"/>
      <w:r w:rsidRPr="0098563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:** Обсуждение трендов рынка труда, стратегий выбора профессии, ресурсов для диагностики (онлайн-тесты, платформы типа "</w:t>
      </w:r>
      <w:proofErr w:type="spellStart"/>
      <w:r w:rsidRPr="0098563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Проектория</w:t>
      </w:r>
      <w:proofErr w:type="spellEnd"/>
      <w:r w:rsidRPr="0098563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", "Билет в будущее"). *Преимущество:* доступность для работающих родителей, возможность пригласить удаленных экспертов.</w:t>
      </w:r>
    </w:p>
    <w:p w:rsidR="00985635" w:rsidRPr="00985635" w:rsidRDefault="00985635" w:rsidP="00985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8563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   *   **Закрытые группы/чаты (</w:t>
      </w:r>
      <w:proofErr w:type="spellStart"/>
      <w:r w:rsidRPr="0098563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Telegram</w:t>
      </w:r>
      <w:proofErr w:type="spellEnd"/>
      <w:r w:rsidRPr="0098563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, VK, специализированные школьные платформы):** Оперативное информирование о мероприятиях (Дни открытых дверей, олимпиады, конкурсы), обмен полезными статьями, видео, анонсами онлайн-курсов. *Важно:* установить правила общения и назначить модераторов.</w:t>
      </w:r>
    </w:p>
    <w:p w:rsidR="00985635" w:rsidRPr="00985635" w:rsidRDefault="00985635" w:rsidP="00985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8563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   *   **Онлайн-анкетирование и опросы (</w:t>
      </w:r>
      <w:proofErr w:type="spellStart"/>
      <w:r w:rsidRPr="0098563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Google</w:t>
      </w:r>
      <w:proofErr w:type="spellEnd"/>
      <w:r w:rsidRPr="0098563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98563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Forms</w:t>
      </w:r>
      <w:proofErr w:type="spellEnd"/>
      <w:r w:rsidRPr="0098563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, </w:t>
      </w:r>
      <w:proofErr w:type="spellStart"/>
      <w:r w:rsidRPr="0098563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Mentimeter</w:t>
      </w:r>
      <w:proofErr w:type="spellEnd"/>
      <w:r w:rsidRPr="0098563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):** Быстрый сбор мнений родителей о потребностях детей, оценка эффективности мероприятий, выявление родительских ресурсов (кто может провести мастер-класс, организовать экскурсию).</w:t>
      </w:r>
    </w:p>
    <w:p w:rsidR="00985635" w:rsidRPr="00985635" w:rsidRDefault="00985635" w:rsidP="00985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8563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   *   **Электронные рассылки и новостные дайджесты:** Регулярная рассылка с подборкой актуальных статей, дат мероприятий вузов/</w:t>
      </w:r>
      <w:proofErr w:type="spellStart"/>
      <w:r w:rsidRPr="0098563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ссузов</w:t>
      </w:r>
      <w:proofErr w:type="spellEnd"/>
      <w:r w:rsidRPr="0098563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, ссылок на </w:t>
      </w:r>
      <w:proofErr w:type="gramStart"/>
      <w:r w:rsidRPr="0098563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полезные</w:t>
      </w:r>
      <w:proofErr w:type="gramEnd"/>
      <w:r w:rsidRPr="0098563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98563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вебинары</w:t>
      </w:r>
      <w:proofErr w:type="spellEnd"/>
      <w:r w:rsidRPr="0098563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для родителей.</w:t>
      </w:r>
    </w:p>
    <w:p w:rsidR="00985635" w:rsidRPr="00985635" w:rsidRDefault="00985635" w:rsidP="00985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8563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  *   **Онлайн-базы данных и ресурсов:** Создание на сайте класса/школы раздела с проверенными ссылками на </w:t>
      </w:r>
      <w:proofErr w:type="spellStart"/>
      <w:r w:rsidRPr="0098563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профориентационные</w:t>
      </w:r>
      <w:proofErr w:type="spellEnd"/>
      <w:r w:rsidRPr="0098563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сайты, описаниями профессий будущего, видео-интервью со специалистами.</w:t>
      </w:r>
    </w:p>
    <w:p w:rsidR="00985635" w:rsidRPr="00985635" w:rsidRDefault="00985635" w:rsidP="00985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985635" w:rsidRPr="00985635" w:rsidRDefault="00985635" w:rsidP="00985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8563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2.  **Интерактивные очные и гибридные форматы:**</w:t>
      </w:r>
    </w:p>
    <w:p w:rsidR="00985635" w:rsidRPr="00985635" w:rsidRDefault="00985635" w:rsidP="00985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8563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  *   **Родительские мастерские / Практикумы:** Не лекции, а активные сессии: совместный разбор кейсов по выбору профессии, тренировка навыков составления резюме для подростка, анализ результатов </w:t>
      </w:r>
      <w:proofErr w:type="spellStart"/>
      <w:r w:rsidRPr="0098563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профдиагностики</w:t>
      </w:r>
      <w:proofErr w:type="spellEnd"/>
      <w:r w:rsidRPr="0098563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ребенка (с участием школьного психолога).</w:t>
      </w:r>
    </w:p>
    <w:p w:rsidR="00985635" w:rsidRPr="00985635" w:rsidRDefault="00985635" w:rsidP="00985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8563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   *   **"Мир профессий глазами родителей":** Цикл коротких встреч (15-20 минут) перед собранием или в формате "родительского часа", где сами родители рассказывают о своей профессии, карьерном пути, необходимых навыках. *Современно:* запись этих выступлений для видеотеки класса.</w:t>
      </w:r>
    </w:p>
    <w:p w:rsidR="00985635" w:rsidRPr="00985635" w:rsidRDefault="00985635" w:rsidP="00985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8563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   *   **</w:t>
      </w:r>
      <w:proofErr w:type="spellStart"/>
      <w:r w:rsidRPr="0098563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Профориентационные</w:t>
      </w:r>
      <w:proofErr w:type="spellEnd"/>
      <w:r w:rsidRPr="0098563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98563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квесты</w:t>
      </w:r>
      <w:proofErr w:type="spellEnd"/>
      <w:r w:rsidRPr="0098563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/ Деловые игры для семей:** Совместное участие родителей и детей в игровых симуляциях, моделирующих выбор профессии, решение рабочих задач, развитие "мягких навыков" (</w:t>
      </w:r>
      <w:proofErr w:type="spellStart"/>
      <w:r w:rsidRPr="0098563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soft</w:t>
      </w:r>
      <w:proofErr w:type="spellEnd"/>
      <w:r w:rsidRPr="0098563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proofErr w:type="spellStart"/>
      <w:r w:rsidRPr="0098563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skills</w:t>
      </w:r>
      <w:proofErr w:type="spellEnd"/>
      <w:r w:rsidRPr="0098563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).</w:t>
      </w:r>
    </w:p>
    <w:p w:rsidR="00985635" w:rsidRPr="00985635" w:rsidRDefault="00985635" w:rsidP="00985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8563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   *   **Экскурсии на предприятия с участием родителей:** Организация посещений компаний не только для детей, но и с приглашением заинтересованных родителей. Совместное обсуждение впечатлений после.</w:t>
      </w:r>
    </w:p>
    <w:p w:rsidR="00985635" w:rsidRPr="00985635" w:rsidRDefault="00985635" w:rsidP="00985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8563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   *   **"Карьерные кафе" / Неформальные встречи:** Создание атмосферы для неформального обмена опытом между родителями (например, за чашкой кофе после уроков) по вопросам профориентации, возможно, с приглашенным экспертом-модератором.</w:t>
      </w:r>
    </w:p>
    <w:p w:rsidR="00985635" w:rsidRPr="00985635" w:rsidRDefault="00985635" w:rsidP="00985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985635" w:rsidRPr="00985635" w:rsidRDefault="00985635" w:rsidP="00985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8563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3.  **Индивидуализация и адресная поддержка:**</w:t>
      </w:r>
    </w:p>
    <w:p w:rsidR="00985635" w:rsidRPr="00985635" w:rsidRDefault="00985635" w:rsidP="00985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8563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   *   **Персональные онлайн/</w:t>
      </w:r>
      <w:proofErr w:type="spellStart"/>
      <w:r w:rsidRPr="0098563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оффлайн</w:t>
      </w:r>
      <w:proofErr w:type="spellEnd"/>
      <w:r w:rsidRPr="0098563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консультации:** Обсуждение конкретной ситуации ребенка, его интересов, способностей, возможностей семьи, разработка </w:t>
      </w:r>
      <w:r w:rsidRPr="00985635">
        <w:rPr>
          <w:rFonts w:ascii="Arial" w:eastAsia="Times New Roman" w:hAnsi="Arial" w:cs="Arial"/>
          <w:color w:val="2C2D2E"/>
          <w:sz w:val="23"/>
          <w:szCs w:val="23"/>
          <w:lang w:eastAsia="ru-RU"/>
        </w:rPr>
        <w:lastRenderedPageBreak/>
        <w:t xml:space="preserve">индивидуального маршрута (с участием психолога, </w:t>
      </w:r>
      <w:proofErr w:type="spellStart"/>
      <w:r w:rsidRPr="0098563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тьютора</w:t>
      </w:r>
      <w:proofErr w:type="spellEnd"/>
      <w:r w:rsidRPr="0098563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). Использование предварительных данных из анкет/диагностик.</w:t>
      </w:r>
    </w:p>
    <w:p w:rsidR="00985635" w:rsidRPr="00985635" w:rsidRDefault="00985635" w:rsidP="00985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8563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    *   **Персональные рекомендации ресурсов:** На основе интересов ребенка классный руководитель (возможно, с помощью </w:t>
      </w:r>
      <w:proofErr w:type="gramStart"/>
      <w:r w:rsidRPr="0098563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ИИ-ассистентов</w:t>
      </w:r>
      <w:proofErr w:type="gramEnd"/>
      <w:r w:rsidRPr="0098563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или платформ) подбирает и отправляет родителям ссылки на конкретные онлайн-курсы, статьи, вузовские программы, конкурсы.</w:t>
      </w:r>
    </w:p>
    <w:p w:rsidR="00985635" w:rsidRPr="00985635" w:rsidRDefault="00985635" w:rsidP="00985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8563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   *   **Сопровождение родительских инициатив:** Помощь в организации мини-экскурсии на родительское место работы для группы одноклассников ребенка.</w:t>
      </w:r>
    </w:p>
    <w:p w:rsidR="00985635" w:rsidRPr="00985635" w:rsidRDefault="00985635" w:rsidP="00985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985635" w:rsidRPr="00985635" w:rsidRDefault="00985635" w:rsidP="00985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8563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4.  **Совместные проекты и вовлечение родителей как ресурса:**</w:t>
      </w:r>
    </w:p>
    <w:p w:rsidR="00985635" w:rsidRPr="00985635" w:rsidRDefault="00985635" w:rsidP="00985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8563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   *   **Создание "Карты профессий класса/школы":** Сбор информации о профессиях родителей и их знакомых, создание интерактивной карты (онлайн или стенд) с возможностью связи для консультаций.</w:t>
      </w:r>
    </w:p>
    <w:p w:rsidR="00985635" w:rsidRPr="00985635" w:rsidRDefault="00985635" w:rsidP="00985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8563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   *   **</w:t>
      </w:r>
      <w:proofErr w:type="spellStart"/>
      <w:r w:rsidRPr="0098563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Профориентационные</w:t>
      </w:r>
      <w:proofErr w:type="spellEnd"/>
      <w:r w:rsidRPr="0098563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проекты с родительским участием:** Разработка и реализация силами родительского актива проектов: </w:t>
      </w:r>
      <w:proofErr w:type="spellStart"/>
      <w:r w:rsidRPr="0098563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профориентационный</w:t>
      </w:r>
      <w:proofErr w:type="spellEnd"/>
      <w:r w:rsidRPr="0098563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фестиваль, ярмарка вакансий для подростков, создание школьного медиа-контента (интервью, ролики о профессиях).</w:t>
      </w:r>
    </w:p>
    <w:p w:rsidR="00985635" w:rsidRPr="00985635" w:rsidRDefault="00985635" w:rsidP="00985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985635" w:rsidRPr="00985635" w:rsidRDefault="00985635" w:rsidP="00985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8563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**Ключевые принципы современного подхода:**</w:t>
      </w:r>
    </w:p>
    <w:p w:rsidR="00985635" w:rsidRPr="00985635" w:rsidRDefault="00985635" w:rsidP="00985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985635" w:rsidRPr="00985635" w:rsidRDefault="00985635" w:rsidP="00985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8563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*   **Партнерство и диалог:** Родители – не пассивные слушатели, а активные участники процесса.</w:t>
      </w:r>
    </w:p>
    <w:p w:rsidR="00985635" w:rsidRPr="00985635" w:rsidRDefault="00985635" w:rsidP="00985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8563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*   **Гибкость и вариативность:** Предложение разных форматов с учетом занятости и предпочтений родителей (очные, онлайн, асинхронные).</w:t>
      </w:r>
    </w:p>
    <w:p w:rsidR="00985635" w:rsidRPr="00985635" w:rsidRDefault="00985635" w:rsidP="00985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8563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*   **</w:t>
      </w:r>
      <w:proofErr w:type="gramStart"/>
      <w:r w:rsidRPr="0098563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Практико-ориентированность</w:t>
      </w:r>
      <w:proofErr w:type="gramEnd"/>
      <w:r w:rsidRPr="0098563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:** Акцент на конкретных навыках, реальных кейсах, возможностях для действий.</w:t>
      </w:r>
    </w:p>
    <w:p w:rsidR="00985635" w:rsidRPr="00985635" w:rsidRDefault="00985635" w:rsidP="00985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8563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*   **Интерактивность и вовлеченность:** Отказ от монолога в пользу дискуссий, совместной работы, игровых элементов.</w:t>
      </w:r>
    </w:p>
    <w:p w:rsidR="00985635" w:rsidRPr="00985635" w:rsidRDefault="00985635" w:rsidP="00985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8563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*   **</w:t>
      </w:r>
      <w:proofErr w:type="spellStart"/>
      <w:r w:rsidRPr="0098563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Цифровизация</w:t>
      </w:r>
      <w:proofErr w:type="spellEnd"/>
      <w:r w:rsidRPr="0098563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:** Использование удобных и привычных цифровых каналов коммуникации и ресурсов.</w:t>
      </w:r>
    </w:p>
    <w:p w:rsidR="00985635" w:rsidRPr="00985635" w:rsidRDefault="00985635" w:rsidP="00985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8563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*   **Индивидуализация:** Учет особенностей и запросов конкретного ребенка и семьи.</w:t>
      </w:r>
    </w:p>
    <w:p w:rsidR="00985635" w:rsidRPr="00985635" w:rsidRDefault="00985635" w:rsidP="00985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8563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*   **Системность:** </w:t>
      </w:r>
      <w:proofErr w:type="spellStart"/>
      <w:r w:rsidRPr="0098563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Профориентационная</w:t>
      </w:r>
      <w:proofErr w:type="spellEnd"/>
      <w:r w:rsidRPr="0098563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работа с родителями – не разовое мероприятие, а часть постоянного диалога школы и семьи.</w:t>
      </w:r>
    </w:p>
    <w:p w:rsidR="00985635" w:rsidRPr="00985635" w:rsidRDefault="00985635" w:rsidP="00985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985635" w:rsidRPr="00985635" w:rsidRDefault="00985635" w:rsidP="00985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8563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**Заключение:**</w:t>
      </w:r>
    </w:p>
    <w:p w:rsidR="00985635" w:rsidRPr="00985635" w:rsidRDefault="00985635" w:rsidP="00985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:rsidR="00985635" w:rsidRPr="00985635" w:rsidRDefault="00985635" w:rsidP="0098563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98563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Современный классный руководитель обладает широким арсеналом инструментов для эффективного вовлечения родителей в профориентацию детей. Комбинация цифровых платформ, интерактивных встреч, индивидуального подхода и использования родительского потенциала позволяет создать среду, где совместными усилиями можно помочь каждому школьнику осознанно подойти к выбору своего профессионального будущего. Важно не просто информировать, а вдохновлять, поддерживать и создавать возможности для совместного познания мира профессий.</w:t>
      </w:r>
    </w:p>
    <w:p w:rsidR="00182A27" w:rsidRDefault="00182A27"/>
    <w:sectPr w:rsidR="00182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D32"/>
    <w:rsid w:val="00182A27"/>
    <w:rsid w:val="004C43F4"/>
    <w:rsid w:val="00985635"/>
    <w:rsid w:val="00A76D32"/>
    <w:rsid w:val="00AA069B"/>
    <w:rsid w:val="00EF6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6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6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28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4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1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6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9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3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2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1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1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4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5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0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5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3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6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6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Перфецкая</dc:creator>
  <cp:keywords/>
  <dc:description/>
  <cp:lastModifiedBy>Елена Перфецкая</cp:lastModifiedBy>
  <cp:revision>6</cp:revision>
  <cp:lastPrinted>2025-07-29T18:16:00Z</cp:lastPrinted>
  <dcterms:created xsi:type="dcterms:W3CDTF">2025-07-29T17:16:00Z</dcterms:created>
  <dcterms:modified xsi:type="dcterms:W3CDTF">2025-07-29T18:22:00Z</dcterms:modified>
</cp:coreProperties>
</file>